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3D57BB" w:rsidR="00CA7280" w:rsidRDefault="00CA7280" w14:paraId="2F46CA89" w14:textId="77777777">
      <w:pPr>
        <w:tabs>
          <w:tab w:val="left" w:pos="720"/>
          <w:tab w:val="right" w:leader="dot" w:pos="8640"/>
        </w:tabs>
        <w:jc w:val="center"/>
        <w:rPr>
          <w:rFonts w:ascii="Cambria" w:hAnsi="Cambria"/>
          <w:b/>
          <w:sz w:val="28"/>
          <w:szCs w:val="28"/>
        </w:rPr>
      </w:pPr>
    </w:p>
    <w:p w:rsidRPr="003D57BB" w:rsidR="00CA7280" w:rsidRDefault="00CA7280" w14:paraId="00FC9962" w14:textId="77777777">
      <w:pPr>
        <w:tabs>
          <w:tab w:val="left" w:pos="720"/>
          <w:tab w:val="right" w:leader="dot" w:pos="8640"/>
        </w:tabs>
        <w:jc w:val="center"/>
        <w:rPr>
          <w:rFonts w:ascii="Cambria" w:hAnsi="Cambria"/>
          <w:b/>
          <w:sz w:val="28"/>
          <w:szCs w:val="28"/>
        </w:rPr>
      </w:pPr>
    </w:p>
    <w:p w:rsidRPr="003D57BB" w:rsidR="00697CAB" w:rsidRDefault="00AD5230" w14:paraId="5E464C1A" w14:textId="0EFCF422">
      <w:pPr>
        <w:tabs>
          <w:tab w:val="left" w:pos="720"/>
          <w:tab w:val="right" w:leader="dot" w:pos="8640"/>
        </w:tabs>
        <w:jc w:val="center"/>
        <w:rPr>
          <w:rFonts w:ascii="Cambria" w:hAnsi="Cambria"/>
          <w:b/>
          <w:sz w:val="28"/>
          <w:szCs w:val="28"/>
        </w:rPr>
      </w:pPr>
      <w:r w:rsidRPr="46D0B61C" w:rsidR="00AD5230">
        <w:rPr>
          <w:rFonts w:ascii="Cambria" w:hAnsi="Cambria"/>
          <w:b w:val="1"/>
          <w:bCs w:val="1"/>
          <w:sz w:val="28"/>
          <w:szCs w:val="28"/>
        </w:rPr>
        <w:t xml:space="preserve">CERERE DE </w:t>
      </w:r>
      <w:r w:rsidRPr="46D0B61C" w:rsidR="00A30A5A">
        <w:rPr>
          <w:rFonts w:ascii="Cambria" w:hAnsi="Cambria"/>
          <w:b w:val="1"/>
          <w:bCs w:val="1"/>
          <w:sz w:val="28"/>
          <w:szCs w:val="28"/>
        </w:rPr>
        <w:t>OFERT</w:t>
      </w:r>
      <w:r w:rsidRPr="46D0B61C" w:rsidR="00967DD1">
        <w:rPr>
          <w:rFonts w:ascii="Cambria" w:hAnsi="Cambria"/>
          <w:b w:val="1"/>
          <w:bCs w:val="1"/>
          <w:sz w:val="28"/>
          <w:szCs w:val="28"/>
        </w:rPr>
        <w:t>E</w:t>
      </w:r>
    </w:p>
    <w:p w:rsidR="46D0B61C" w:rsidP="46D0B61C" w:rsidRDefault="46D0B61C" w14:paraId="62F5707A" w14:textId="40C38699">
      <w:pPr>
        <w:tabs>
          <w:tab w:val="left" w:leader="none" w:pos="720"/>
          <w:tab w:val="right" w:leader="dot" w:pos="8640"/>
        </w:tabs>
        <w:jc w:val="center"/>
        <w:rPr>
          <w:rFonts w:ascii="Cambria" w:hAnsi="Cambria"/>
          <w:b w:val="1"/>
          <w:bCs w:val="1"/>
          <w:sz w:val="28"/>
          <w:szCs w:val="28"/>
        </w:rPr>
      </w:pPr>
    </w:p>
    <w:p w:rsidRPr="003D57BB" w:rsidR="00CC5A33" w:rsidP="46D0B61C" w:rsidRDefault="00CC5A33" w14:paraId="02509AD3" w14:textId="54919FCD">
      <w:pPr>
        <w:tabs>
          <w:tab w:val="left" w:pos="720"/>
          <w:tab w:val="right" w:leader="dot" w:pos="8640"/>
        </w:tabs>
        <w:jc w:val="center"/>
        <w:rPr>
          <w:rFonts w:ascii="Cambria" w:hAnsi="Cambria"/>
          <w:b w:val="1"/>
          <w:bCs w:val="1"/>
          <w:sz w:val="28"/>
          <w:szCs w:val="28"/>
          <w:u w:val="single"/>
        </w:rPr>
      </w:pPr>
      <w:r w:rsidRPr="46D0B61C" w:rsidR="7E703923">
        <w:rPr>
          <w:rFonts w:ascii="Cambria" w:hAnsi="Cambria"/>
          <w:b w:val="1"/>
          <w:bCs w:val="1"/>
          <w:sz w:val="28"/>
          <w:szCs w:val="28"/>
          <w:u w:val="single"/>
        </w:rPr>
        <w:t>Termen  extins</w:t>
      </w:r>
    </w:p>
    <w:p w:rsidRPr="003D57BB" w:rsidR="00697CAB" w:rsidRDefault="00697CAB" w14:paraId="7838FD91" w14:textId="77777777">
      <w:pPr>
        <w:tabs>
          <w:tab w:val="left" w:pos="720"/>
          <w:tab w:val="right" w:leader="dot" w:pos="8640"/>
        </w:tabs>
        <w:jc w:val="center"/>
        <w:rPr>
          <w:rFonts w:ascii="Cambria" w:hAnsi="Cambria"/>
          <w:b/>
          <w:sz w:val="28"/>
          <w:szCs w:val="28"/>
        </w:rPr>
      </w:pPr>
    </w:p>
    <w:p w:rsidRPr="003D57BB" w:rsidR="00697CAB" w:rsidRDefault="00AD5230" w14:paraId="3D64AAD9" w14:textId="1C552965">
      <w:pPr>
        <w:jc w:val="center"/>
        <w:rPr>
          <w:rFonts w:ascii="Cambria" w:hAnsi="Cambria"/>
          <w:b/>
          <w:sz w:val="28"/>
          <w:szCs w:val="28"/>
        </w:rPr>
      </w:pPr>
      <w:r w:rsidRPr="003D57BB">
        <w:rPr>
          <w:rFonts w:ascii="Cambria" w:hAnsi="Cambria"/>
          <w:b/>
          <w:i/>
          <w:sz w:val="28"/>
          <w:szCs w:val="28"/>
        </w:rPr>
        <w:t>Țar</w:t>
      </w:r>
      <w:r w:rsidRPr="003D57BB" w:rsidR="00B55352">
        <w:rPr>
          <w:rFonts w:ascii="Cambria" w:hAnsi="Cambria"/>
          <w:b/>
          <w:i/>
          <w:sz w:val="28"/>
          <w:szCs w:val="28"/>
        </w:rPr>
        <w:t>a</w:t>
      </w:r>
      <w:r w:rsidRPr="003D57BB">
        <w:rPr>
          <w:rFonts w:ascii="Cambria" w:hAnsi="Cambria"/>
          <w:b/>
          <w:i/>
          <w:sz w:val="28"/>
          <w:szCs w:val="28"/>
        </w:rPr>
        <w:t xml:space="preserve">: </w:t>
      </w:r>
      <w:r w:rsidRPr="003D57BB">
        <w:rPr>
          <w:rFonts w:ascii="Cambria" w:hAnsi="Cambria"/>
          <w:b/>
          <w:sz w:val="28"/>
          <w:szCs w:val="28"/>
        </w:rPr>
        <w:t>Republica Moldova</w:t>
      </w:r>
    </w:p>
    <w:p w:rsidRPr="003D57BB" w:rsidR="00504349" w:rsidRDefault="00504349" w14:paraId="12EF81F6" w14:textId="77777777">
      <w:pPr>
        <w:jc w:val="center"/>
        <w:rPr>
          <w:rFonts w:ascii="Cambria" w:hAnsi="Cambria"/>
          <w:b/>
          <w:sz w:val="28"/>
          <w:szCs w:val="28"/>
        </w:rPr>
      </w:pPr>
    </w:p>
    <w:p w:rsidRPr="003D57BB" w:rsidR="00504349" w:rsidP="00504349" w:rsidRDefault="00504349" w14:paraId="19EF77C7" w14:textId="77777777">
      <w:pPr>
        <w:tabs>
          <w:tab w:val="left" w:pos="720"/>
          <w:tab w:val="right" w:leader="dot" w:pos="8640"/>
        </w:tabs>
        <w:jc w:val="center"/>
        <w:rPr>
          <w:rFonts w:ascii="Cambria" w:hAnsi="Cambria"/>
          <w:b/>
          <w:iCs/>
          <w:sz w:val="28"/>
          <w:szCs w:val="28"/>
        </w:rPr>
      </w:pPr>
      <w:r w:rsidRPr="003D57BB">
        <w:rPr>
          <w:rFonts w:ascii="Cambria" w:hAnsi="Cambria"/>
          <w:b/>
          <w:i/>
          <w:sz w:val="28"/>
          <w:szCs w:val="28"/>
        </w:rPr>
        <w:t>Denumirea proiectului</w:t>
      </w:r>
      <w:r w:rsidRPr="003D57BB">
        <w:rPr>
          <w:rFonts w:ascii="Cambria" w:hAnsi="Cambria"/>
          <w:b/>
          <w:iCs/>
          <w:sz w:val="28"/>
          <w:szCs w:val="28"/>
        </w:rPr>
        <w:t>:  „Consolidarea Eficienței și a Accesului la Justiție în Moldova” (A2JProject)</w:t>
      </w:r>
    </w:p>
    <w:p w:rsidRPr="003D57BB" w:rsidR="00504349" w:rsidP="00504349" w:rsidRDefault="00504349" w14:paraId="12D2C079" w14:textId="77777777">
      <w:pPr>
        <w:tabs>
          <w:tab w:val="left" w:pos="720"/>
          <w:tab w:val="right" w:leader="dot" w:pos="8640"/>
        </w:tabs>
        <w:jc w:val="center"/>
        <w:rPr>
          <w:rFonts w:ascii="Cambria" w:hAnsi="Cambria"/>
          <w:b/>
          <w:iCs/>
          <w:sz w:val="28"/>
          <w:szCs w:val="28"/>
        </w:rPr>
      </w:pPr>
    </w:p>
    <w:p w:rsidRPr="003D57BB" w:rsidR="00504349" w:rsidP="00504349" w:rsidRDefault="00504349" w14:paraId="11298068" w14:textId="77777777">
      <w:pPr>
        <w:tabs>
          <w:tab w:val="left" w:pos="720"/>
          <w:tab w:val="right" w:leader="dot" w:pos="8640"/>
        </w:tabs>
        <w:jc w:val="center"/>
        <w:rPr>
          <w:rFonts w:ascii="Cambria" w:hAnsi="Cambria"/>
          <w:b/>
          <w:iCs/>
          <w:sz w:val="28"/>
          <w:szCs w:val="28"/>
        </w:rPr>
      </w:pPr>
      <w:r w:rsidRPr="003D57BB">
        <w:rPr>
          <w:rFonts w:ascii="Cambria" w:hAnsi="Cambria"/>
          <w:b/>
          <w:iCs/>
          <w:sz w:val="28"/>
          <w:szCs w:val="28"/>
        </w:rPr>
        <w:t>Proiect implementat de PNUD Moldova și</w:t>
      </w:r>
    </w:p>
    <w:p w:rsidRPr="003D57BB" w:rsidR="00504349" w:rsidP="00504349" w:rsidRDefault="00504349" w14:paraId="3A2E97C2" w14:textId="4CCD2105">
      <w:pPr>
        <w:tabs>
          <w:tab w:val="left" w:pos="720"/>
          <w:tab w:val="right" w:leader="dot" w:pos="8640"/>
        </w:tabs>
        <w:jc w:val="center"/>
        <w:rPr>
          <w:rFonts w:ascii="Cambria" w:hAnsi="Cambria"/>
          <w:b/>
          <w:iCs/>
          <w:sz w:val="28"/>
          <w:szCs w:val="28"/>
        </w:rPr>
      </w:pPr>
      <w:r w:rsidRPr="003D57BB">
        <w:rPr>
          <w:rFonts w:ascii="Cambria" w:hAnsi="Cambria"/>
          <w:b/>
          <w:iCs/>
          <w:sz w:val="28"/>
          <w:szCs w:val="28"/>
        </w:rPr>
        <w:t xml:space="preserve"> finanțat de Suedi</w:t>
      </w:r>
      <w:r w:rsidR="00F7458A">
        <w:rPr>
          <w:rFonts w:ascii="Cambria" w:hAnsi="Cambria"/>
          <w:b/>
          <w:iCs/>
          <w:sz w:val="28"/>
          <w:szCs w:val="28"/>
        </w:rPr>
        <w:t>a</w:t>
      </w:r>
      <w:r w:rsidRPr="003D57BB">
        <w:rPr>
          <w:rFonts w:ascii="Cambria" w:hAnsi="Cambria"/>
          <w:b/>
          <w:iCs/>
          <w:sz w:val="28"/>
          <w:szCs w:val="28"/>
        </w:rPr>
        <w:t xml:space="preserve"> </w:t>
      </w:r>
      <w:r w:rsidR="00F7458A">
        <w:rPr>
          <w:rFonts w:ascii="Cambria" w:hAnsi="Cambria"/>
          <w:b/>
          <w:iCs/>
          <w:sz w:val="28"/>
          <w:szCs w:val="28"/>
        </w:rPr>
        <w:t xml:space="preserve"> </w:t>
      </w:r>
    </w:p>
    <w:p w:rsidRPr="003D57BB" w:rsidR="00504349" w:rsidP="00504349" w:rsidRDefault="00504349" w14:paraId="2880B0FD" w14:textId="53A43B5F">
      <w:pPr>
        <w:spacing w:before="100" w:beforeAutospacing="1" w:after="100" w:afterAutospacing="1"/>
        <w:jc w:val="center"/>
        <w:rPr>
          <w:rFonts w:ascii="Cambria" w:hAnsi="Cambria" w:eastAsia="Arial Unicode MS"/>
          <w:color w:val="000000"/>
          <w:lang w:eastAsia="ru-RU"/>
        </w:rPr>
      </w:pPr>
      <w:r w:rsidRPr="003D57BB">
        <w:rPr>
          <w:rFonts w:ascii="Cambria" w:hAnsi="Cambria" w:eastAsia="Arial Unicode MS"/>
          <w:color w:val="000000"/>
          <w:lang w:eastAsia="ru-RU"/>
        </w:rPr>
        <w:t>Nr. Proiect: 01000247/00122533</w:t>
      </w:r>
      <w:r w:rsidR="004B0F33">
        <w:rPr>
          <w:rFonts w:ascii="Cambria" w:hAnsi="Cambria" w:eastAsia="Arial Unicode MS"/>
          <w:color w:val="000000"/>
          <w:lang w:eastAsia="ru-RU"/>
        </w:rPr>
        <w:t xml:space="preserve"> ,</w:t>
      </w:r>
    </w:p>
    <w:p w:rsidRPr="003D57BB" w:rsidR="00504349" w:rsidRDefault="00504349" w14:paraId="497B4AC0" w14:textId="77777777">
      <w:pPr>
        <w:jc w:val="center"/>
        <w:rPr>
          <w:rFonts w:ascii="Cambria" w:hAnsi="Cambria"/>
          <w:sz w:val="28"/>
          <w:szCs w:val="28"/>
        </w:rPr>
      </w:pPr>
    </w:p>
    <w:p w:rsidRPr="003D57BB" w:rsidR="00697CAB" w:rsidP="00B01440" w:rsidRDefault="00697CAB" w14:paraId="59FB1462" w14:textId="77777777">
      <w:pPr>
        <w:tabs>
          <w:tab w:val="left" w:pos="720"/>
          <w:tab w:val="right" w:leader="dot" w:pos="8640"/>
        </w:tabs>
        <w:jc w:val="center"/>
        <w:rPr>
          <w:rFonts w:ascii="Cambria" w:hAnsi="Cambria"/>
          <w:b/>
          <w:i/>
          <w:sz w:val="28"/>
          <w:szCs w:val="28"/>
        </w:rPr>
      </w:pPr>
    </w:p>
    <w:p w:rsidRPr="003D57BB" w:rsidR="00B01440" w:rsidRDefault="00B01440" w14:paraId="2A04A581" w14:textId="77777777">
      <w:pPr>
        <w:tabs>
          <w:tab w:val="left" w:pos="720"/>
          <w:tab w:val="right" w:leader="dot" w:pos="8640"/>
        </w:tabs>
        <w:jc w:val="center"/>
        <w:rPr>
          <w:rFonts w:ascii="Cambria" w:hAnsi="Cambria"/>
          <w:b/>
          <w:sz w:val="28"/>
          <w:szCs w:val="28"/>
        </w:rPr>
      </w:pPr>
    </w:p>
    <w:p w:rsidRPr="003D57BB" w:rsidR="00B01440" w:rsidRDefault="00B01440" w14:paraId="407CAC95" w14:textId="77777777">
      <w:pPr>
        <w:tabs>
          <w:tab w:val="left" w:pos="720"/>
          <w:tab w:val="right" w:leader="dot" w:pos="8640"/>
        </w:tabs>
        <w:jc w:val="center"/>
        <w:rPr>
          <w:rFonts w:ascii="Cambria" w:hAnsi="Cambria"/>
          <w:b/>
          <w:sz w:val="28"/>
          <w:szCs w:val="28"/>
        </w:rPr>
      </w:pPr>
    </w:p>
    <w:p w:rsidRPr="003D57BB" w:rsidR="00697CAB" w:rsidRDefault="00AD5230" w14:paraId="7B510B18" w14:textId="77777777">
      <w:pPr>
        <w:tabs>
          <w:tab w:val="left" w:pos="720"/>
          <w:tab w:val="right" w:leader="dot" w:pos="8640"/>
        </w:tabs>
        <w:jc w:val="center"/>
        <w:rPr>
          <w:rFonts w:ascii="Cambria" w:hAnsi="Cambria"/>
          <w:b/>
          <w:i/>
          <w:sz w:val="28"/>
          <w:szCs w:val="28"/>
        </w:rPr>
      </w:pPr>
      <w:r w:rsidRPr="003D57BB">
        <w:rPr>
          <w:rFonts w:ascii="Cambria" w:hAnsi="Cambria"/>
          <w:b/>
          <w:i/>
          <w:sz w:val="28"/>
          <w:szCs w:val="28"/>
        </w:rPr>
        <w:t>Titlul serviciilor de consultanță:</w:t>
      </w:r>
    </w:p>
    <w:p w:rsidRPr="003D57BB" w:rsidR="00697CAB" w:rsidRDefault="00697CAB" w14:paraId="6F239F1D" w14:textId="77777777">
      <w:pPr>
        <w:pStyle w:val="Title"/>
        <w:tabs>
          <w:tab w:val="left" w:pos="3420"/>
        </w:tabs>
        <w:rPr>
          <w:rFonts w:ascii="Cambria" w:hAnsi="Cambria"/>
          <w:sz w:val="28"/>
          <w:szCs w:val="28"/>
        </w:rPr>
      </w:pPr>
    </w:p>
    <w:p w:rsidRPr="003D57BB" w:rsidR="00CC5A33" w:rsidRDefault="00CC5A33" w14:paraId="6FC15163" w14:textId="77777777">
      <w:pPr>
        <w:jc w:val="center"/>
        <w:rPr>
          <w:rFonts w:ascii="Cambria" w:hAnsi="Cambria"/>
          <w:b/>
          <w:sz w:val="28"/>
          <w:szCs w:val="28"/>
        </w:rPr>
      </w:pPr>
    </w:p>
    <w:p w:rsidRPr="003D57BB" w:rsidR="001B64DF" w:rsidP="001B64DF" w:rsidRDefault="00504349" w14:paraId="2B49ED57" w14:textId="77777777">
      <w:pPr>
        <w:spacing w:line="276" w:lineRule="auto"/>
        <w:ind w:right="58"/>
        <w:jc w:val="center"/>
        <w:textAlignment w:val="baseline"/>
        <w:rPr>
          <w:rFonts w:ascii="Cambria" w:hAnsi="Cambria"/>
          <w:b/>
          <w:bCs/>
          <w:sz w:val="28"/>
          <w:szCs w:val="28"/>
        </w:rPr>
      </w:pPr>
      <w:r w:rsidRPr="003D57BB">
        <w:rPr>
          <w:rFonts w:ascii="Cambria" w:hAnsi="Cambria"/>
          <w:b/>
          <w:bCs/>
          <w:sz w:val="28"/>
          <w:szCs w:val="28"/>
        </w:rPr>
        <w:t xml:space="preserve">Elaborarea Studiului de fezabilitate pentru construcția și operarea stației de pre-epurare a apelor uzate generate de </w:t>
      </w:r>
    </w:p>
    <w:p w:rsidRPr="003D57BB" w:rsidR="00504349" w:rsidP="001B64DF" w:rsidRDefault="00504349" w14:paraId="5FDEB0D9" w14:textId="2D081CE9">
      <w:pPr>
        <w:spacing w:line="276" w:lineRule="auto"/>
        <w:ind w:right="58"/>
        <w:jc w:val="center"/>
        <w:textAlignment w:val="baseline"/>
        <w:rPr>
          <w:rFonts w:ascii="Cambria" w:hAnsi="Cambria"/>
          <w:b/>
          <w:bCs/>
          <w:sz w:val="28"/>
          <w:szCs w:val="28"/>
        </w:rPr>
      </w:pPr>
      <w:r w:rsidRPr="003D57BB">
        <w:rPr>
          <w:rFonts w:ascii="Cambria" w:hAnsi="Cambria"/>
          <w:b/>
          <w:bCs/>
          <w:sz w:val="28"/>
          <w:szCs w:val="28"/>
        </w:rPr>
        <w:t xml:space="preserve">Centrul de Medicină Legală  </w:t>
      </w:r>
    </w:p>
    <w:p w:rsidRPr="003D57BB" w:rsidR="00504349" w:rsidP="00504349" w:rsidRDefault="00504349" w14:paraId="7D335C9B" w14:textId="77777777">
      <w:pPr>
        <w:spacing w:after="120" w:line="276" w:lineRule="auto"/>
        <w:ind w:right="60"/>
        <w:jc w:val="center"/>
        <w:textAlignment w:val="baseline"/>
        <w:rPr>
          <w:rFonts w:ascii="Cambria" w:hAnsi="Cambria" w:cs="Segoe UI"/>
          <w:sz w:val="28"/>
          <w:szCs w:val="28"/>
        </w:rPr>
      </w:pPr>
      <w:r w:rsidRPr="003D57BB">
        <w:rPr>
          <w:rFonts w:ascii="Cambria" w:hAnsi="Cambria"/>
          <w:sz w:val="28"/>
          <w:szCs w:val="28"/>
        </w:rPr>
        <w:t> </w:t>
      </w:r>
      <w:r w:rsidRPr="003D57BB">
        <w:rPr>
          <w:rFonts w:ascii="Cambria" w:hAnsi="Cambria"/>
          <w:i/>
          <w:iCs/>
          <w:sz w:val="28"/>
          <w:szCs w:val="28"/>
        </w:rPr>
        <w:t>(Companie )</w:t>
      </w:r>
      <w:r w:rsidRPr="003D57BB">
        <w:rPr>
          <w:rFonts w:ascii="Cambria" w:hAnsi="Cambria"/>
          <w:sz w:val="28"/>
          <w:szCs w:val="28"/>
        </w:rPr>
        <w:t> </w:t>
      </w:r>
    </w:p>
    <w:p w:rsidRPr="003D57BB" w:rsidR="00697CAB" w:rsidRDefault="00B01440" w14:paraId="1F195372" w14:textId="5F85B20D">
      <w:pPr>
        <w:jc w:val="center"/>
        <w:rPr>
          <w:rFonts w:ascii="Cambria" w:hAnsi="Cambria"/>
          <w:b/>
        </w:rPr>
        <w:sectPr w:rsidRPr="003D57BB" w:rsidR="00697CAB" w:rsidSect="00B61333">
          <w:headerReference w:type="default" r:id="rId11"/>
          <w:footerReference w:type="even" r:id="rId12"/>
          <w:pgSz w:w="12240" w:h="15840" w:orient="portrait"/>
          <w:pgMar w:top="1170" w:right="1440" w:bottom="1729" w:left="1729" w:header="720" w:footer="720" w:gutter="0"/>
          <w:pgNumType w:start="1"/>
          <w:cols w:space="720"/>
        </w:sectPr>
      </w:pPr>
      <w:r w:rsidRPr="003D57BB">
        <w:rPr>
          <w:rFonts w:ascii="Cambria" w:hAnsi="Cambria"/>
          <w:b/>
          <w:sz w:val="28"/>
          <w:szCs w:val="28"/>
        </w:rPr>
        <w:t xml:space="preserve"> </w:t>
      </w:r>
    </w:p>
    <w:p w:rsidRPr="003D57BB" w:rsidR="00697CAB" w:rsidRDefault="00AD5230" w14:paraId="29A30984" w14:textId="3D87B344">
      <w:pPr>
        <w:pStyle w:val="Heading1"/>
        <w:keepNext w:val="0"/>
        <w:keepLines w:val="0"/>
        <w:rPr>
          <w:rFonts w:ascii="Cambria" w:hAnsi="Cambria"/>
          <w:sz w:val="24"/>
          <w:szCs w:val="24"/>
        </w:rPr>
      </w:pPr>
      <w:bookmarkStart w:name="_Toc70407731" w:id="0"/>
      <w:r w:rsidRPr="003D57BB">
        <w:rPr>
          <w:rFonts w:ascii="Cambria" w:hAnsi="Cambria"/>
          <w:sz w:val="24"/>
          <w:szCs w:val="24"/>
        </w:rPr>
        <w:t>Secțiunea 1.  Scrisoarea de invitație</w:t>
      </w:r>
      <w:bookmarkEnd w:id="0"/>
    </w:p>
    <w:p w:rsidRPr="003D57BB" w:rsidR="00697CAB" w:rsidRDefault="00CA7280" w14:paraId="6EB0E345" w14:textId="290149B1">
      <w:pPr>
        <w:pStyle w:val="List"/>
        <w:rPr>
          <w:rFonts w:ascii="Cambria" w:hAnsi="Cambria"/>
        </w:rPr>
      </w:pPr>
      <w:r w:rsidRPr="003D57BB">
        <w:rPr>
          <w:rFonts w:ascii="Cambria" w:hAnsi="Cambria"/>
          <w:b/>
          <w:bCs/>
          <w:i/>
          <w:iCs/>
        </w:rPr>
        <w:t>Chișinău</w:t>
      </w:r>
      <w:r w:rsidRPr="003D57BB" w:rsidR="00AD5230">
        <w:rPr>
          <w:rFonts w:ascii="Cambria" w:hAnsi="Cambria"/>
        </w:rPr>
        <w:t>, Republica Moldova</w:t>
      </w:r>
    </w:p>
    <w:p w:rsidRPr="003D57BB" w:rsidR="00CA7280" w:rsidRDefault="003D7C3F" w14:paraId="53A46095" w14:textId="364F716E">
      <w:pPr>
        <w:rPr>
          <w:rFonts w:ascii="Cambria" w:hAnsi="Cambria"/>
        </w:rPr>
      </w:pPr>
      <w:r w:rsidRPr="003D7C3F">
        <w:rPr>
          <w:rFonts w:ascii="Cambria" w:hAnsi="Cambria"/>
        </w:rPr>
        <w:t>29</w:t>
      </w:r>
      <w:r w:rsidRPr="003D7C3F" w:rsidR="00CA7280">
        <w:rPr>
          <w:rFonts w:ascii="Cambria" w:hAnsi="Cambria"/>
        </w:rPr>
        <w:t>.0</w:t>
      </w:r>
      <w:r w:rsidRPr="003D7C3F" w:rsidR="00504349">
        <w:rPr>
          <w:rFonts w:ascii="Cambria" w:hAnsi="Cambria"/>
        </w:rPr>
        <w:t>7</w:t>
      </w:r>
      <w:r w:rsidRPr="003D7C3F" w:rsidR="00CA7280">
        <w:rPr>
          <w:rFonts w:ascii="Cambria" w:hAnsi="Cambria"/>
        </w:rPr>
        <w:t>.2024</w:t>
      </w:r>
    </w:p>
    <w:p w:rsidRPr="003D57BB" w:rsidR="00CA7280" w:rsidRDefault="00CA7280" w14:paraId="72B86814" w14:textId="77777777">
      <w:pPr>
        <w:rPr>
          <w:rFonts w:ascii="Cambria" w:hAnsi="Cambria"/>
        </w:rPr>
      </w:pPr>
    </w:p>
    <w:p w:rsidRPr="003D57BB" w:rsidR="00697CAB" w:rsidRDefault="00AD5230" w14:paraId="293B46FA" w14:textId="24FC00D3">
      <w:pPr>
        <w:rPr>
          <w:rFonts w:ascii="Cambria" w:hAnsi="Cambria"/>
        </w:rPr>
      </w:pPr>
      <w:r w:rsidRPr="003D57BB">
        <w:rPr>
          <w:rFonts w:ascii="Cambria" w:hAnsi="Cambria"/>
        </w:rPr>
        <w:t xml:space="preserve">Către: </w:t>
      </w:r>
      <w:r w:rsidRPr="003D57BB" w:rsidR="000A781A">
        <w:rPr>
          <w:rFonts w:ascii="Cambria" w:hAnsi="Cambria"/>
        </w:rPr>
        <w:t>_______________________</w:t>
      </w:r>
      <w:r w:rsidRPr="003D57BB">
        <w:rPr>
          <w:rFonts w:ascii="Cambria" w:hAnsi="Cambria"/>
        </w:rPr>
        <w:br/>
      </w:r>
      <w:r w:rsidRPr="003D57BB">
        <w:rPr>
          <w:rFonts w:ascii="Cambria" w:hAnsi="Cambria"/>
        </w:rPr>
        <w:t xml:space="preserve">Email: </w:t>
      </w:r>
      <w:r w:rsidRPr="003D57BB" w:rsidR="000A781A">
        <w:rPr>
          <w:rFonts w:ascii="Cambria" w:hAnsi="Cambria"/>
        </w:rPr>
        <w:t>_______________________</w:t>
      </w:r>
    </w:p>
    <w:p w:rsidRPr="003D57BB" w:rsidR="00CA7280" w:rsidRDefault="00CA7280" w14:paraId="1F6597D3" w14:textId="77777777">
      <w:pPr>
        <w:rPr>
          <w:rFonts w:ascii="Cambria" w:hAnsi="Cambria"/>
        </w:rPr>
      </w:pPr>
    </w:p>
    <w:p w:rsidRPr="003D57BB" w:rsidR="00504349" w:rsidP="008A74D9" w:rsidRDefault="00504349" w14:paraId="40CDFFB2" w14:textId="25BF3E65">
      <w:pPr>
        <w:pStyle w:val="List"/>
        <w:keepNext/>
        <w:numPr>
          <w:ilvl w:val="0"/>
          <w:numId w:val="3"/>
        </w:numPr>
        <w:ind w:left="360"/>
        <w:jc w:val="both"/>
        <w:rPr>
          <w:rFonts w:ascii="Cambria" w:hAnsi="Cambria" w:cs="Segoe UI"/>
        </w:rPr>
      </w:pPr>
      <w:r w:rsidRPr="003D57BB">
        <w:rPr>
          <w:rFonts w:ascii="Cambria" w:hAnsi="Cambria" w:cs="Segoe UI"/>
        </w:rPr>
        <w:t>Proiectul "</w:t>
      </w:r>
      <w:r w:rsidRPr="003D57BB">
        <w:rPr>
          <w:rFonts w:ascii="Cambria" w:hAnsi="Cambria" w:cs="Arial"/>
        </w:rPr>
        <w:t>Consolidarea Eficienței și a Accesului la Justiție în Moldova</w:t>
      </w:r>
      <w:r w:rsidRPr="003D57BB" w:rsidR="009D5126">
        <w:rPr>
          <w:rFonts w:ascii="Cambria" w:hAnsi="Cambria" w:cs="Arial"/>
        </w:rPr>
        <w:t>”</w:t>
      </w:r>
      <w:r w:rsidRPr="003D57BB">
        <w:rPr>
          <w:rFonts w:ascii="Cambria" w:hAnsi="Cambria" w:cs="Segoe UI"/>
        </w:rPr>
        <w:t xml:space="preserve">, cunoscut în </w:t>
      </w:r>
      <w:r w:rsidRPr="003D57BB">
        <w:rPr>
          <w:rFonts w:ascii="Cambria" w:hAnsi="Cambria"/>
          <w:bCs/>
          <w:iCs/>
        </w:rPr>
        <w:t>continuare</w:t>
      </w:r>
      <w:r w:rsidRPr="003D57BB">
        <w:rPr>
          <w:rFonts w:ascii="Cambria" w:hAnsi="Cambria" w:cs="Segoe UI"/>
        </w:rPr>
        <w:t xml:space="preserve"> ca "Proiectul", este finanțat de Suedi</w:t>
      </w:r>
      <w:r w:rsidR="00E91B74">
        <w:rPr>
          <w:rFonts w:ascii="Cambria" w:hAnsi="Cambria" w:cs="Segoe UI"/>
        </w:rPr>
        <w:t xml:space="preserve">a </w:t>
      </w:r>
      <w:r w:rsidRPr="003D57BB">
        <w:rPr>
          <w:rFonts w:ascii="Cambria" w:hAnsi="Cambria" w:cs="Segoe UI"/>
        </w:rPr>
        <w:t xml:space="preserve">și implementat de către UNDP Moldova. </w:t>
      </w:r>
    </w:p>
    <w:p w:rsidRPr="003D57BB" w:rsidR="00504349" w:rsidP="008A74D9" w:rsidRDefault="00504349" w14:paraId="11798A18" w14:textId="77777777">
      <w:pPr>
        <w:pStyle w:val="List"/>
        <w:keepNext/>
        <w:numPr>
          <w:ilvl w:val="0"/>
          <w:numId w:val="3"/>
        </w:numPr>
        <w:ind w:left="360"/>
        <w:jc w:val="both"/>
        <w:rPr>
          <w:rFonts w:ascii="Cambria" w:hAnsi="Cambria"/>
          <w:bCs/>
          <w:iCs/>
        </w:rPr>
      </w:pPr>
      <w:r w:rsidRPr="003D57BB">
        <w:rPr>
          <w:rFonts w:ascii="Cambria" w:hAnsi="Cambria" w:cs="Segoe UI"/>
        </w:rPr>
        <w:t xml:space="preserve">În scopul atingerii obiectivului proiectului, PNUD Moldova a oferit un grant A.O. EcoContact pentru a interveni în sprijinul Centrului de Medicină Legală (CML) prin selectarea unei companii specializate în elaborarea studiului de fezabilitate pentru identificarea soluțiilor de pre-epurare a apelor uzate generate de această instituție. </w:t>
      </w:r>
    </w:p>
    <w:p w:rsidRPr="003D57BB" w:rsidR="00CA7280" w:rsidP="008A74D9" w:rsidRDefault="00504349" w14:paraId="126E8DE1" w14:textId="177FDAF6">
      <w:pPr>
        <w:pStyle w:val="List"/>
        <w:keepNext/>
        <w:numPr>
          <w:ilvl w:val="0"/>
          <w:numId w:val="3"/>
        </w:numPr>
        <w:ind w:left="360"/>
        <w:jc w:val="both"/>
        <w:rPr>
          <w:rFonts w:ascii="Cambria" w:hAnsi="Cambria"/>
          <w:bCs/>
          <w:iCs/>
        </w:rPr>
      </w:pPr>
      <w:r w:rsidRPr="003D57BB">
        <w:rPr>
          <w:rFonts w:ascii="Cambria" w:hAnsi="Cambria" w:cs="Segoe UI"/>
        </w:rPr>
        <w:t>Astfel,  prin prezenta, A.O. EcoContact</w:t>
      </w:r>
      <w:r w:rsidRPr="003D57BB">
        <w:rPr>
          <w:rFonts w:ascii="Cambria" w:hAnsi="Cambria"/>
        </w:rPr>
        <w:t xml:space="preserve"> solicită oferte pentru furnizarea următoarelor servicii de consultanță: </w:t>
      </w:r>
      <w:bookmarkStart w:name="_Hlk172753513" w:id="1"/>
      <w:r w:rsidRPr="003D57BB">
        <w:rPr>
          <w:rFonts w:ascii="Cambria" w:hAnsi="Cambria"/>
          <w:i/>
          <w:iCs/>
        </w:rPr>
        <w:t>Elaborarea</w:t>
      </w:r>
      <w:r w:rsidRPr="003D57BB">
        <w:rPr>
          <w:rFonts w:ascii="Cambria" w:hAnsi="Cambria"/>
        </w:rPr>
        <w:t xml:space="preserve"> </w:t>
      </w:r>
      <w:r w:rsidRPr="003D57BB">
        <w:rPr>
          <w:rFonts w:ascii="Cambria" w:hAnsi="Cambria"/>
          <w:i/>
          <w:iCs/>
          <w:color w:val="000000"/>
        </w:rPr>
        <w:t>Studiul</w:t>
      </w:r>
      <w:r w:rsidR="00763C9F">
        <w:rPr>
          <w:rFonts w:ascii="Cambria" w:hAnsi="Cambria"/>
          <w:i/>
          <w:iCs/>
          <w:color w:val="000000"/>
        </w:rPr>
        <w:t>ui</w:t>
      </w:r>
      <w:r w:rsidRPr="003D57BB">
        <w:rPr>
          <w:rFonts w:ascii="Cambria" w:hAnsi="Cambria"/>
          <w:i/>
          <w:iCs/>
          <w:color w:val="000000"/>
        </w:rPr>
        <w:t xml:space="preserve"> de fezabilitate</w:t>
      </w:r>
      <w:r w:rsidRPr="003D57BB">
        <w:rPr>
          <w:rFonts w:ascii="Cambria" w:hAnsi="Cambria" w:cs="Segoe UI"/>
          <w:i/>
          <w:iCs/>
        </w:rPr>
        <w:t xml:space="preserve"> pentru construcția și operarea stației de pre-epurare a apelor uzate generate de CML</w:t>
      </w:r>
      <w:bookmarkEnd w:id="1"/>
      <w:r w:rsidRPr="003D57BB" w:rsidR="0033335A">
        <w:rPr>
          <w:rFonts w:ascii="Cambria" w:hAnsi="Cambria" w:cs="Segoe UI"/>
          <w:i/>
          <w:iCs/>
        </w:rPr>
        <w:t>.</w:t>
      </w:r>
      <w:r w:rsidRPr="003D57BB" w:rsidR="0033335A">
        <w:rPr>
          <w:rFonts w:ascii="Cambria" w:hAnsi="Cambria"/>
          <w:bCs/>
          <w:iCs/>
        </w:rPr>
        <w:t xml:space="preserve"> </w:t>
      </w:r>
      <w:r w:rsidRPr="003D57BB" w:rsidR="00CA7280">
        <w:rPr>
          <w:rFonts w:ascii="Cambria" w:hAnsi="Cambria"/>
        </w:rPr>
        <w:t xml:space="preserve">Mai multe detalii privind </w:t>
      </w:r>
      <w:r w:rsidRPr="003D57BB" w:rsidR="00F54D00">
        <w:rPr>
          <w:rFonts w:ascii="Cambria" w:hAnsi="Cambria"/>
        </w:rPr>
        <w:t xml:space="preserve">aceste </w:t>
      </w:r>
      <w:r w:rsidRPr="003D57BB" w:rsidR="00CA7280">
        <w:rPr>
          <w:rFonts w:ascii="Cambria" w:hAnsi="Cambria"/>
        </w:rPr>
        <w:t xml:space="preserve">servicii sunt furnizate în Termenii de referință de mai jos - Secțiunea 5 din </w:t>
      </w:r>
      <w:r w:rsidRPr="003D57BB" w:rsidR="00F54D00">
        <w:rPr>
          <w:rFonts w:ascii="Cambria" w:hAnsi="Cambria"/>
        </w:rPr>
        <w:t>Cererea de Ofert</w:t>
      </w:r>
      <w:r w:rsidR="00EE5301">
        <w:rPr>
          <w:rFonts w:ascii="Cambria" w:hAnsi="Cambria"/>
        </w:rPr>
        <w:t>e</w:t>
      </w:r>
      <w:r w:rsidRPr="003D57BB" w:rsidR="00CA7280">
        <w:rPr>
          <w:rFonts w:ascii="Cambria" w:hAnsi="Cambria"/>
        </w:rPr>
        <w:t>.</w:t>
      </w:r>
    </w:p>
    <w:p w:rsidRPr="003D57BB" w:rsidR="00697CAB" w:rsidP="008A74D9" w:rsidRDefault="00AD5230" w14:paraId="3D8BD9B2" w14:textId="55A90137">
      <w:pPr>
        <w:pStyle w:val="List"/>
        <w:keepNext/>
        <w:numPr>
          <w:ilvl w:val="0"/>
          <w:numId w:val="3"/>
        </w:numPr>
        <w:ind w:left="360"/>
        <w:jc w:val="both"/>
        <w:rPr>
          <w:rFonts w:ascii="Cambria" w:hAnsi="Cambria"/>
        </w:rPr>
      </w:pPr>
      <w:r w:rsidRPr="003D57BB">
        <w:rPr>
          <w:rFonts w:ascii="Cambria" w:hAnsi="Cambria"/>
          <w:bCs/>
          <w:iCs/>
        </w:rPr>
        <w:t>Cererea</w:t>
      </w:r>
      <w:r w:rsidRPr="003D57BB">
        <w:rPr>
          <w:rFonts w:ascii="Cambria" w:hAnsi="Cambria"/>
        </w:rPr>
        <w:t xml:space="preserve"> de ofert</w:t>
      </w:r>
      <w:r w:rsidR="00EE5301">
        <w:rPr>
          <w:rFonts w:ascii="Cambria" w:hAnsi="Cambria"/>
        </w:rPr>
        <w:t>e</w:t>
      </w:r>
      <w:r w:rsidRPr="003D57BB">
        <w:rPr>
          <w:rFonts w:ascii="Cambria" w:hAnsi="Cambria"/>
        </w:rPr>
        <w:t xml:space="preserve"> include următoarele documente:</w:t>
      </w:r>
    </w:p>
    <w:p w:rsidRPr="003D57BB" w:rsidR="00697CAB" w:rsidRDefault="00AD5230" w14:paraId="392B5DC0" w14:textId="77777777">
      <w:pPr>
        <w:pStyle w:val="NormalIndent"/>
        <w:rPr>
          <w:rFonts w:ascii="Cambria" w:hAnsi="Cambria"/>
        </w:rPr>
      </w:pPr>
      <w:r w:rsidRPr="003D57BB">
        <w:rPr>
          <w:rFonts w:ascii="Cambria" w:hAnsi="Cambria"/>
        </w:rPr>
        <w:t>Secțiunea 1 - Scrisoarea de invitație</w:t>
      </w:r>
    </w:p>
    <w:p w:rsidRPr="003D57BB" w:rsidR="00697CAB" w:rsidRDefault="00AD5230" w14:paraId="4FB871A8" w14:textId="74A0255E">
      <w:pPr>
        <w:pStyle w:val="NormalIndent"/>
        <w:rPr>
          <w:rFonts w:ascii="Cambria" w:hAnsi="Cambria"/>
        </w:rPr>
      </w:pPr>
      <w:r w:rsidRPr="003D57BB">
        <w:rPr>
          <w:rFonts w:ascii="Cambria" w:hAnsi="Cambria"/>
        </w:rPr>
        <w:t xml:space="preserve">Secțiunea 2 - Instrucțiuni pentru consultanți (inclusiv </w:t>
      </w:r>
      <w:r w:rsidRPr="003D57BB" w:rsidR="00DA2031">
        <w:rPr>
          <w:rFonts w:ascii="Cambria" w:hAnsi="Cambria"/>
        </w:rPr>
        <w:t>F</w:t>
      </w:r>
      <w:r w:rsidRPr="003D57BB">
        <w:rPr>
          <w:rFonts w:ascii="Cambria" w:hAnsi="Cambria"/>
        </w:rPr>
        <w:t xml:space="preserve">ișa </w:t>
      </w:r>
      <w:r w:rsidRPr="003D57BB" w:rsidR="00DA2031">
        <w:rPr>
          <w:rFonts w:ascii="Cambria" w:hAnsi="Cambria"/>
        </w:rPr>
        <w:t>de Date</w:t>
      </w:r>
      <w:r w:rsidRPr="003D57BB">
        <w:rPr>
          <w:rFonts w:ascii="Cambria" w:hAnsi="Cambria"/>
        </w:rPr>
        <w:t>)</w:t>
      </w:r>
      <w:r w:rsidRPr="003D57BB" w:rsidR="00DB3E2D">
        <w:rPr>
          <w:rStyle w:val="FootnoteReference"/>
          <w:rFonts w:ascii="Cambria" w:hAnsi="Cambria"/>
        </w:rPr>
        <w:footnoteReference w:id="2"/>
      </w:r>
    </w:p>
    <w:p w:rsidRPr="003D57BB" w:rsidR="00697CAB" w:rsidRDefault="00AD5230" w14:paraId="71ED0AE0" w14:textId="1723A676">
      <w:pPr>
        <w:pStyle w:val="NormalIndent"/>
        <w:rPr>
          <w:rFonts w:ascii="Cambria" w:hAnsi="Cambria"/>
        </w:rPr>
      </w:pPr>
      <w:r w:rsidRPr="003D57BB">
        <w:rPr>
          <w:rFonts w:ascii="Cambria" w:hAnsi="Cambria"/>
        </w:rPr>
        <w:t xml:space="preserve">Secțiunea 3 - </w:t>
      </w:r>
      <w:r w:rsidRPr="003D57BB" w:rsidR="00A13AE7">
        <w:rPr>
          <w:rFonts w:ascii="Cambria" w:hAnsi="Cambria"/>
        </w:rPr>
        <w:t>Oferta</w:t>
      </w:r>
      <w:r w:rsidRPr="003D57BB">
        <w:rPr>
          <w:rFonts w:ascii="Cambria" w:hAnsi="Cambria"/>
        </w:rPr>
        <w:t xml:space="preserve"> tehnică - Formulare standard</w:t>
      </w:r>
    </w:p>
    <w:p w:rsidRPr="003D57BB" w:rsidR="00697CAB" w:rsidRDefault="00AD5230" w14:paraId="2DC73334" w14:textId="5F7635AC">
      <w:pPr>
        <w:pStyle w:val="NormalIndent"/>
        <w:rPr>
          <w:rFonts w:ascii="Cambria" w:hAnsi="Cambria"/>
        </w:rPr>
      </w:pPr>
      <w:r w:rsidRPr="003D57BB">
        <w:rPr>
          <w:rFonts w:ascii="Cambria" w:hAnsi="Cambria"/>
        </w:rPr>
        <w:t xml:space="preserve">Secțiunea 4 - </w:t>
      </w:r>
      <w:r w:rsidRPr="003D57BB" w:rsidR="00A13AE7">
        <w:rPr>
          <w:rFonts w:ascii="Cambria" w:hAnsi="Cambria"/>
        </w:rPr>
        <w:t>Oferta</w:t>
      </w:r>
      <w:r w:rsidRPr="003D57BB">
        <w:rPr>
          <w:rFonts w:ascii="Cambria" w:hAnsi="Cambria"/>
        </w:rPr>
        <w:t xml:space="preserve"> financiară - Formulare standard</w:t>
      </w:r>
    </w:p>
    <w:p w:rsidRPr="003D57BB" w:rsidR="00697CAB" w:rsidRDefault="00AD5230" w14:paraId="4E04273C" w14:textId="38CEB2A9">
      <w:pPr>
        <w:pStyle w:val="NormalIndent"/>
        <w:rPr>
          <w:rFonts w:ascii="Cambria" w:hAnsi="Cambria"/>
        </w:rPr>
      </w:pPr>
      <w:r w:rsidRPr="003D57BB">
        <w:rPr>
          <w:rFonts w:ascii="Cambria" w:hAnsi="Cambria"/>
        </w:rPr>
        <w:t xml:space="preserve">Secțiunea 5 </w:t>
      </w:r>
      <w:r w:rsidRPr="003D57BB" w:rsidR="003C033B">
        <w:rPr>
          <w:rFonts w:ascii="Cambria" w:hAnsi="Cambria"/>
        </w:rPr>
        <w:t>–</w:t>
      </w:r>
      <w:r w:rsidRPr="003D57BB">
        <w:rPr>
          <w:rFonts w:ascii="Cambria" w:hAnsi="Cambria"/>
        </w:rPr>
        <w:t>Termenii de referință</w:t>
      </w:r>
    </w:p>
    <w:p w:rsidRPr="003D57BB" w:rsidR="00697CAB" w:rsidRDefault="00AD5230" w14:paraId="1061FE5E" w14:textId="680FBAEA">
      <w:pPr>
        <w:pStyle w:val="BodyTextIndent"/>
        <w:ind w:left="720" w:firstLine="0"/>
        <w:rPr>
          <w:rFonts w:ascii="Cambria" w:hAnsi="Cambria"/>
          <w:szCs w:val="24"/>
        </w:rPr>
      </w:pPr>
      <w:r w:rsidRPr="003D57BB">
        <w:rPr>
          <w:rFonts w:ascii="Cambria" w:hAnsi="Cambria"/>
          <w:szCs w:val="24"/>
        </w:rPr>
        <w:t xml:space="preserve">Secțiunea 6 </w:t>
      </w:r>
      <w:r w:rsidRPr="003D57BB" w:rsidR="00EA1B13">
        <w:rPr>
          <w:rFonts w:ascii="Cambria" w:hAnsi="Cambria"/>
          <w:szCs w:val="24"/>
        </w:rPr>
        <w:t>–</w:t>
      </w:r>
      <w:r w:rsidRPr="003D57BB">
        <w:rPr>
          <w:rFonts w:ascii="Cambria" w:hAnsi="Cambria"/>
          <w:szCs w:val="24"/>
        </w:rPr>
        <w:t xml:space="preserve"> </w:t>
      </w:r>
      <w:r w:rsidRPr="003D57BB" w:rsidR="00EA1B13">
        <w:rPr>
          <w:rFonts w:ascii="Cambria" w:hAnsi="Cambria"/>
          <w:szCs w:val="24"/>
        </w:rPr>
        <w:t xml:space="preserve">Model </w:t>
      </w:r>
      <w:r w:rsidRPr="003D57BB">
        <w:rPr>
          <w:rFonts w:ascii="Cambria" w:hAnsi="Cambria"/>
          <w:szCs w:val="24"/>
        </w:rPr>
        <w:t>de contract</w:t>
      </w:r>
      <w:r w:rsidRPr="003D57BB" w:rsidR="00DB3E2D">
        <w:rPr>
          <w:rStyle w:val="FootnoteReference"/>
          <w:rFonts w:ascii="Cambria" w:hAnsi="Cambria"/>
          <w:szCs w:val="24"/>
        </w:rPr>
        <w:footnoteReference w:id="3"/>
      </w:r>
    </w:p>
    <w:p w:rsidR="00697CAB" w:rsidP="005F5CD6" w:rsidRDefault="00697CAB" w14:paraId="2FC50854" w14:textId="199B2F72">
      <w:pPr>
        <w:pStyle w:val="List"/>
        <w:keepNext/>
        <w:ind w:left="360" w:firstLine="0"/>
        <w:jc w:val="both"/>
        <w:rPr>
          <w:rFonts w:ascii="Cambria" w:hAnsi="Cambria"/>
        </w:rPr>
      </w:pPr>
    </w:p>
    <w:p w:rsidRPr="006606A6" w:rsidR="00A84A84" w:rsidP="408212DF" w:rsidRDefault="00A84A84" w14:paraId="740A6568" w14:textId="032C97B9">
      <w:pPr>
        <w:pStyle w:val="List"/>
        <w:keepNext w:val="1"/>
        <w:numPr>
          <w:ilvl w:val="0"/>
          <w:numId w:val="3"/>
        </w:numPr>
        <w:ind w:left="360"/>
        <w:jc w:val="both"/>
        <w:rPr>
          <w:rFonts w:ascii="Cambria" w:hAnsi="Cambria"/>
          <w:b w:val="1"/>
          <w:bCs w:val="1"/>
          <w:i w:val="1"/>
          <w:iCs w:val="1"/>
          <w:spacing w:val="-2"/>
        </w:rPr>
      </w:pPr>
      <w:r w:rsidRPr="408212DF" w:rsidR="00A84A84">
        <w:rPr>
          <w:rFonts w:ascii="Cambria" w:hAnsi="Cambria"/>
        </w:rPr>
        <w:t>Clarificările</w:t>
      </w:r>
      <w:r w:rsidRPr="003D57BB" w:rsidR="00A84A84">
        <w:rPr>
          <w:rFonts w:ascii="Cambria" w:hAnsi="Cambria"/>
        </w:rPr>
        <w:t xml:space="preserve"> </w:t>
      </w:r>
      <w:r w:rsidR="00A84A84">
        <w:rPr>
          <w:rFonts w:ascii="Cambria" w:hAnsi="Cambria"/>
        </w:rPr>
        <w:t>pri</w:t>
      </w:r>
      <w:r w:rsidR="00A05768">
        <w:rPr>
          <w:rFonts w:ascii="Cambria" w:hAnsi="Cambria"/>
        </w:rPr>
        <w:t>v</w:t>
      </w:r>
      <w:r w:rsidR="00A84A84">
        <w:rPr>
          <w:rFonts w:ascii="Cambria" w:hAnsi="Cambria"/>
        </w:rPr>
        <w:t xml:space="preserve">ind aceasta Cerere de Oferte </w:t>
      </w:r>
      <w:r w:rsidRPr="003D57BB" w:rsidR="00A84A84">
        <w:rPr>
          <w:rFonts w:ascii="Cambria" w:hAnsi="Cambria"/>
        </w:rPr>
        <w:t xml:space="preserve">pot fi solicitate </w:t>
      </w:r>
      <w:r w:rsidR="007C3EDE">
        <w:rPr>
          <w:rFonts w:ascii="Cambria" w:hAnsi="Cambria"/>
        </w:rPr>
        <w:t xml:space="preserve">până în data de </w:t>
      </w:r>
      <w:r w:rsidRPr="408212DF" w:rsidR="280D36E1">
        <w:rPr>
          <w:rFonts w:ascii="Cambria" w:hAnsi="Cambria"/>
          <w:i w:val="1"/>
          <w:iCs w:val="1"/>
          <w:spacing w:val="-2"/>
        </w:rPr>
        <w:t xml:space="preserve">16</w:t>
      </w:r>
      <w:r w:rsidRPr="408212DF" w:rsidR="00A84A84">
        <w:rPr>
          <w:rFonts w:ascii="Cambria" w:hAnsi="Cambria"/>
          <w:i w:val="1"/>
          <w:iCs w:val="1"/>
          <w:spacing w:val="-2"/>
        </w:rPr>
        <w:t xml:space="preserve"> august 2024, 18:00, </w:t>
      </w:r>
      <w:r w:rsidRPr="408212DF" w:rsidR="00A84A84">
        <w:rPr>
          <w:rFonts w:ascii="Cambria" w:hAnsi="Cambria"/>
          <w:i w:val="1"/>
          <w:iCs w:val="1"/>
        </w:rPr>
        <w:t>ora locală, Chișinău</w:t>
      </w:r>
      <w:r w:rsidRPr="408212DF" w:rsidR="00A84A84">
        <w:rPr>
          <w:rFonts w:ascii="Cambria" w:hAnsi="Cambria"/>
          <w:i w:val="1"/>
          <w:iCs w:val="1"/>
        </w:rPr>
        <w:t xml:space="preserve"> </w:t>
      </w:r>
      <w:r w:rsidRPr="408212DF" w:rsidR="00A05768">
        <w:rPr>
          <w:rFonts w:ascii="Cambria" w:hAnsi="Cambria"/>
        </w:rPr>
        <w:t>adresând</w:t>
      </w:r>
      <w:r w:rsidRPr="408212DF" w:rsidR="007C3EDE">
        <w:rPr>
          <w:rFonts w:ascii="Cambria" w:hAnsi="Cambria"/>
        </w:rPr>
        <w:t xml:space="preserve"> </w:t>
      </w:r>
      <w:r w:rsidRPr="408212DF" w:rsidR="00750F12">
        <w:rPr>
          <w:rFonts w:ascii="Cambria" w:hAnsi="Cambria"/>
        </w:rPr>
        <w:t>o solicitare</w:t>
      </w:r>
      <w:r w:rsidRPr="408212DF" w:rsidR="007C3EDE">
        <w:rPr>
          <w:rFonts w:ascii="Cambria" w:hAnsi="Cambria"/>
        </w:rPr>
        <w:t xml:space="preserve"> la următoarea adresă electronică:</w:t>
      </w:r>
      <w:r w:rsidRPr="007C3EDE" w:rsidR="007C3EDE">
        <w:rPr/>
        <w:t xml:space="preserve"> </w:t>
      </w:r>
      <w:hyperlink w:history="1" r:id="R62382aa9c53a492d">
        <w:r w:rsidRPr="006606A6" w:rsidR="007C3EDE">
          <w:rPr>
            <w:rStyle w:val="Hyperlink"/>
            <w:rFonts w:ascii="Cambria" w:hAnsi="Cambria"/>
          </w:rPr>
          <w:t>procurari@ecocontact.md</w:t>
        </w:r>
      </w:hyperlink>
      <w:r w:rsidRPr="006606A6" w:rsidR="007C3EDE">
        <w:rPr>
          <w:rFonts w:ascii="Cambria" w:hAnsi="Cambria"/>
        </w:rPr>
        <w:t xml:space="preserve">, copie către  </w:t>
      </w:r>
      <w:hyperlink w:history="1" r:id="R6ce25c2a3dcf4080">
        <w:r w:rsidRPr="006606A6" w:rsidR="007C3EDE">
          <w:rPr>
            <w:rStyle w:val="Hyperlink"/>
            <w:rFonts w:ascii="Cambria" w:hAnsi="Cambria"/>
          </w:rPr>
          <w:t>larisa.cupcea@ecocontact.md</w:t>
        </w:r>
      </w:hyperlink>
      <w:r w:rsidR="00251E02">
        <w:rPr>
          <w:rStyle w:val="Hyperlink"/>
          <w:rFonts w:ascii="Cambria" w:hAnsi="Cambria"/>
        </w:rPr>
        <w:t>.</w:t>
      </w:r>
    </w:p>
    <w:p w:rsidRPr="00251E02" w:rsidR="00251E02" w:rsidP="00251E02" w:rsidRDefault="00251E02" w14:paraId="0DBB8FEC" w14:textId="77777777">
      <w:pPr>
        <w:pStyle w:val="List"/>
        <w:keepNext/>
        <w:ind w:left="360" w:firstLine="0"/>
        <w:jc w:val="both"/>
        <w:rPr>
          <w:rFonts w:ascii="Cambria" w:hAnsi="Cambria"/>
        </w:rPr>
      </w:pPr>
    </w:p>
    <w:p w:rsidRPr="006606A6" w:rsidR="0014488F" w:rsidP="006606A6" w:rsidRDefault="0014488F" w14:paraId="7AF9E867" w14:textId="013325A4">
      <w:pPr>
        <w:pStyle w:val="List"/>
        <w:keepNext w:val="1"/>
        <w:numPr>
          <w:ilvl w:val="0"/>
          <w:numId w:val="3"/>
        </w:numPr>
        <w:ind w:left="360"/>
        <w:jc w:val="both"/>
        <w:rPr>
          <w:rFonts w:ascii="Cambria" w:hAnsi="Cambria"/>
        </w:rPr>
      </w:pPr>
      <w:r w:rsidRPr="408212DF" w:rsidR="0014488F">
        <w:rPr>
          <w:rFonts w:ascii="Cambria" w:hAnsi="Cambria"/>
        </w:rPr>
        <w:t xml:space="preserve">Ofertele vor fi expediate </w:t>
      </w:r>
      <w:r w:rsidRPr="408212DF" w:rsidR="00251E02">
        <w:rPr>
          <w:rFonts w:ascii="Cambria" w:hAnsi="Cambria"/>
        </w:rPr>
        <w:t xml:space="preserve">nu mai </w:t>
      </w:r>
      <w:r w:rsidRPr="408212DF" w:rsidR="00251E02">
        <w:rPr>
          <w:rFonts w:ascii="Cambria" w:hAnsi="Cambria"/>
        </w:rPr>
        <w:t>tîrziu</w:t>
      </w:r>
      <w:r w:rsidRPr="408212DF" w:rsidR="00251E02">
        <w:rPr>
          <w:rFonts w:ascii="Cambria" w:hAnsi="Cambria"/>
        </w:rPr>
        <w:t xml:space="preserve"> de </w:t>
      </w:r>
      <w:r w:rsidRPr="408212DF" w:rsidR="00251E02">
        <w:rPr>
          <w:rFonts w:ascii="Cambria" w:hAnsi="Cambria"/>
          <w:b w:val="1"/>
          <w:bCs w:val="1"/>
          <w:i w:val="1"/>
          <w:iCs w:val="1"/>
          <w:u w:val="single"/>
        </w:rPr>
        <w:t>1</w:t>
      </w:r>
      <w:r w:rsidRPr="408212DF" w:rsidR="6C030F59">
        <w:rPr>
          <w:rFonts w:ascii="Cambria" w:hAnsi="Cambria"/>
          <w:b w:val="1"/>
          <w:bCs w:val="1"/>
          <w:i w:val="1"/>
          <w:iCs w:val="1"/>
          <w:u w:val="single"/>
        </w:rPr>
        <w:t>9</w:t>
      </w:r>
      <w:r w:rsidRPr="408212DF" w:rsidR="00251E02">
        <w:rPr>
          <w:rFonts w:ascii="Cambria" w:hAnsi="Cambria"/>
          <w:b w:val="1"/>
          <w:bCs w:val="1"/>
          <w:i w:val="1"/>
          <w:iCs w:val="1"/>
          <w:u w:val="single"/>
        </w:rPr>
        <w:t xml:space="preserve"> august 2024, 18:00,  ora locală, Chișinău</w:t>
      </w:r>
      <w:r w:rsidRPr="408212DF" w:rsidR="00FF4923">
        <w:rPr>
          <w:rFonts w:ascii="Cambria" w:hAnsi="Cambria"/>
          <w:i w:val="1"/>
          <w:iCs w:val="1"/>
        </w:rPr>
        <w:t>, la adresele indicate în aliniatul 5 de mai sus</w:t>
      </w:r>
      <w:r w:rsidRPr="408212DF" w:rsidR="02834BB9">
        <w:rPr>
          <w:rFonts w:ascii="Cambria" w:hAnsi="Cambria"/>
          <w:i w:val="1"/>
          <w:iCs w:val="1"/>
        </w:rPr>
        <w:t xml:space="preserve">, </w:t>
      </w:r>
      <w:r w:rsidRPr="408212DF" w:rsidR="02834BB9">
        <w:rPr>
          <w:rFonts w:ascii="Cambria" w:hAnsi="Cambria" w:eastAsia="Cambria" w:cs="Cambria"/>
          <w:color w:val="000000" w:themeColor="text1" w:themeTint="FF" w:themeShade="FF"/>
        </w:rPr>
        <w:t xml:space="preserve">cu indicarea poziției </w:t>
      </w:r>
      <w:r w:rsidRPr="408212DF" w:rsidR="02834BB9">
        <w:rPr>
          <w:rFonts w:ascii="Cambria" w:hAnsi="Cambria" w:eastAsia="Cambria" w:cs="Cambria"/>
          <w:i w:val="1"/>
          <w:iCs w:val="1"/>
          <w:color w:val="000000" w:themeColor="text1" w:themeTint="FF" w:themeShade="FF"/>
        </w:rPr>
        <w:t xml:space="preserve">” Elaborarea Studiului de fezabilitate pentru construcția și operarea stației de pre-epurare a apelor uzate generate de Centrul de Medicină Legală” .  </w:t>
      </w:r>
      <w:r w:rsidR="02834BB9">
        <w:rPr/>
        <w:t xml:space="preserve"> </w:t>
      </w:r>
      <w:r w:rsidRPr="408212DF" w:rsidR="00FF4923">
        <w:rPr>
          <w:rFonts w:ascii="Cambria" w:hAnsi="Cambria"/>
          <w:i w:val="1"/>
          <w:iCs w:val="1"/>
        </w:rPr>
        <w:t xml:space="preserve"> </w:t>
      </w:r>
      <w:r w:rsidRPr="408212DF" w:rsidR="00FF4923">
        <w:rPr>
          <w:rFonts w:ascii="Cambria" w:hAnsi="Cambria"/>
        </w:rPr>
        <w:t xml:space="preserve"> </w:t>
      </w:r>
    </w:p>
    <w:p w:rsidR="006606A6" w:rsidP="006606A6" w:rsidRDefault="006606A6" w14:paraId="1341902F" w14:textId="77777777">
      <w:pPr>
        <w:pStyle w:val="BodyText"/>
        <w:tabs>
          <w:tab w:val="left" w:pos="4966"/>
          <w:tab w:val="right" w:pos="7306"/>
        </w:tabs>
        <w:spacing w:after="0"/>
        <w:rPr>
          <w:rFonts w:ascii="Cambria" w:hAnsi="Cambria"/>
          <w:szCs w:val="24"/>
        </w:rPr>
      </w:pPr>
    </w:p>
    <w:p w:rsidRPr="003D57BB" w:rsidR="00697CAB" w:rsidP="00972232" w:rsidRDefault="00AD5230" w14:paraId="5CBADD8B" w14:textId="5B602BEB">
      <w:pPr>
        <w:pStyle w:val="TOC1"/>
        <w:rPr>
          <w:rFonts w:ascii="Cambria" w:hAnsi="Cambria"/>
          <w:lang w:val="ro-RO"/>
        </w:rPr>
      </w:pPr>
      <w:r w:rsidRPr="003D57BB">
        <w:rPr>
          <w:rFonts w:ascii="Cambria" w:hAnsi="Cambria"/>
          <w:lang w:val="ro-RO"/>
        </w:rPr>
        <w:t>Cu deosebită considerație,</w:t>
      </w:r>
    </w:p>
    <w:p w:rsidRPr="003D57BB" w:rsidR="00DD5BFC" w:rsidP="00DB3E2D" w:rsidRDefault="00DD5BFC" w14:paraId="7BA57F31" w14:textId="77777777">
      <w:pPr>
        <w:rPr>
          <w:rFonts w:ascii="Cambria" w:hAnsi="Cambria"/>
          <w:b/>
        </w:rPr>
      </w:pPr>
      <w:bookmarkStart w:name="_Hlk172753209" w:id="2"/>
      <w:bookmarkStart w:name="_Toc397501849" w:id="3"/>
      <w:bookmarkStart w:name="_Toc70407732" w:id="4"/>
      <w:r w:rsidRPr="003D57BB">
        <w:rPr>
          <w:rFonts w:ascii="Cambria" w:hAnsi="Cambria"/>
          <w:b/>
        </w:rPr>
        <w:t xml:space="preserve">Iordanca-Rodica IORDANOV </w:t>
      </w:r>
    </w:p>
    <w:bookmarkEnd w:id="2"/>
    <w:p w:rsidRPr="003D57BB" w:rsidR="00DD5BFC" w:rsidP="00DB3E2D" w:rsidRDefault="00DD5BFC" w14:paraId="170D7037" w14:textId="77777777">
      <w:pPr>
        <w:rPr>
          <w:rFonts w:ascii="Cambria" w:hAnsi="Cambria"/>
          <w:b/>
        </w:rPr>
      </w:pPr>
      <w:r w:rsidRPr="003D57BB">
        <w:rPr>
          <w:rFonts w:ascii="Cambria" w:hAnsi="Cambria"/>
          <w:b/>
        </w:rPr>
        <w:t xml:space="preserve">Director executiv, </w:t>
      </w:r>
    </w:p>
    <w:p w:rsidRPr="003D57BB" w:rsidR="00DD5BFC" w:rsidP="00DB3E2D" w:rsidRDefault="00DD5BFC" w14:paraId="7996B9BB" w14:textId="77777777">
      <w:pPr>
        <w:rPr>
          <w:rFonts w:ascii="Cambria" w:hAnsi="Cambria"/>
          <w:b/>
        </w:rPr>
      </w:pPr>
      <w:r w:rsidRPr="003D57BB">
        <w:rPr>
          <w:rFonts w:ascii="Cambria" w:hAnsi="Cambria"/>
          <w:b/>
        </w:rPr>
        <w:t>A.O. EcoContact</w:t>
      </w:r>
    </w:p>
    <w:p w:rsidRPr="003D57BB" w:rsidR="005F5CD6" w:rsidRDefault="005F5CD6" w14:paraId="21AB23EE" w14:textId="77777777">
      <w:pPr>
        <w:suppressAutoHyphens w:val="0"/>
        <w:rPr>
          <w:rFonts w:ascii="Cambria" w:hAnsi="Cambria"/>
          <w:b/>
        </w:rPr>
      </w:pPr>
      <w:r w:rsidRPr="003D57BB">
        <w:rPr>
          <w:rFonts w:ascii="Cambria" w:hAnsi="Cambria"/>
        </w:rPr>
        <w:br w:type="page"/>
      </w:r>
    </w:p>
    <w:p w:rsidRPr="003D57BB" w:rsidR="00697CAB" w:rsidP="00B00186" w:rsidRDefault="00AD5230" w14:paraId="18E545CF" w14:textId="7177F2D1">
      <w:pPr>
        <w:pStyle w:val="Heading1"/>
        <w:keepNext w:val="0"/>
        <w:keepLines w:val="0"/>
        <w:rPr>
          <w:rFonts w:ascii="Cambria" w:hAnsi="Cambria"/>
          <w:sz w:val="24"/>
          <w:szCs w:val="24"/>
        </w:rPr>
      </w:pPr>
      <w:r w:rsidRPr="003D57BB">
        <w:rPr>
          <w:rFonts w:ascii="Cambria" w:hAnsi="Cambria"/>
          <w:sz w:val="24"/>
          <w:szCs w:val="24"/>
        </w:rPr>
        <w:t>Secțiunea 2.  Instrucțiuni pentru consultanți</w:t>
      </w:r>
      <w:bookmarkEnd w:id="3"/>
      <w:bookmarkEnd w:id="4"/>
    </w:p>
    <w:p w:rsidRPr="003D57BB" w:rsidR="00650FB1" w:rsidP="005F5CD6" w:rsidRDefault="00650FB1" w14:paraId="3F88F29E" w14:textId="538EFE0A">
      <w:pPr>
        <w:suppressAutoHyphens w:val="0"/>
        <w:ind w:right="162"/>
        <w:rPr>
          <w:rFonts w:ascii="Cambria" w:hAnsi="Cambria"/>
        </w:rPr>
      </w:pPr>
      <w:r w:rsidRPr="003D57BB">
        <w:rPr>
          <w:rFonts w:ascii="Cambria" w:hAnsi="Cambria"/>
          <w:color w:val="000000"/>
        </w:rPr>
        <w:t xml:space="preserve">Instrucțiunile pentru Consultanți sunt descrise în documentul: </w:t>
      </w:r>
      <w:hyperlink w:history="1" r:id="rId15">
        <w:r w:rsidRPr="003D57BB" w:rsidR="00C72568">
          <w:rPr>
            <w:rStyle w:val="Hyperlink"/>
            <w:rFonts w:ascii="Cambria" w:hAnsi="Cambria"/>
          </w:rPr>
          <w:t>Sectiunea 2_Instructiuni pentru consultanti.pdf</w:t>
        </w:r>
      </w:hyperlink>
    </w:p>
    <w:p w:rsidRPr="003D57BB" w:rsidR="00697CAB" w:rsidRDefault="00AD5230" w14:paraId="2EB3C4F5" w14:textId="77777777">
      <w:pPr>
        <w:pStyle w:val="Heading2"/>
        <w:keepNext w:val="0"/>
        <w:jc w:val="center"/>
        <w:rPr>
          <w:rFonts w:ascii="Cambria" w:hAnsi="Cambria"/>
          <w:b/>
          <w:bCs/>
          <w:smallCaps/>
        </w:rPr>
      </w:pPr>
      <w:bookmarkStart w:name="_Toc70407733" w:id="5"/>
      <w:r w:rsidRPr="003D57BB">
        <w:rPr>
          <w:rFonts w:ascii="Cambria" w:hAnsi="Cambria"/>
          <w:b/>
          <w:bCs/>
          <w:smallCaps/>
        </w:rPr>
        <w:t>Fișă de date</w:t>
      </w:r>
      <w:bookmarkEnd w:id="5"/>
    </w:p>
    <w:p w:rsidRPr="003D57BB" w:rsidR="00697CAB" w:rsidRDefault="00697CAB" w14:paraId="4197ABAB" w14:textId="77777777">
      <w:pPr>
        <w:jc w:val="center"/>
        <w:rPr>
          <w:rFonts w:ascii="Cambria" w:hAnsi="Cambria"/>
          <w:bCs/>
        </w:rPr>
      </w:pPr>
    </w:p>
    <w:tbl>
      <w:tblPr>
        <w:tblW w:w="9642" w:type="dxa"/>
        <w:tblInd w:w="-70" w:type="dxa"/>
        <w:tblLayout w:type="fixed"/>
        <w:tblCellMar>
          <w:left w:w="10" w:type="dxa"/>
          <w:right w:w="10" w:type="dxa"/>
        </w:tblCellMar>
        <w:tblLook w:val="0000" w:firstRow="0" w:lastRow="0" w:firstColumn="0" w:lastColumn="0" w:noHBand="0" w:noVBand="0"/>
      </w:tblPr>
      <w:tblGrid>
        <w:gridCol w:w="1377"/>
        <w:gridCol w:w="8225"/>
        <w:gridCol w:w="40"/>
      </w:tblGrid>
      <w:tr w:rsidRPr="003D57BB" w:rsidR="00697CAB" w:rsidTr="46D0B61C" w14:paraId="164A6A4E" w14:textId="77777777">
        <w:trPr>
          <w:trHeight w:val="224"/>
        </w:trPr>
        <w:tc>
          <w:tcPr>
            <w:tcW w:w="1377" w:type="dxa"/>
            <w:tcBorders>
              <w:top w:val="single" w:color="000000" w:themeColor="text1" w:sz="6" w:space="0"/>
              <w:left w:val="single" w:color="000000" w:themeColor="text1" w:sz="6" w:space="0"/>
              <w:bottom w:val="single" w:color="000000" w:themeColor="text1" w:sz="6" w:space="0"/>
              <w:right w:val="single" w:color="000000" w:themeColor="text1" w:sz="4" w:space="0"/>
            </w:tcBorders>
            <w:shd w:val="clear" w:color="auto" w:fill="auto"/>
            <w:tcMar>
              <w:top w:w="57" w:type="dxa"/>
              <w:left w:w="72" w:type="dxa"/>
              <w:bottom w:w="57" w:type="dxa"/>
              <w:right w:w="72" w:type="dxa"/>
            </w:tcMar>
            <w:vAlign w:val="center"/>
          </w:tcPr>
          <w:p w:rsidRPr="003D57BB" w:rsidR="00697CAB" w:rsidRDefault="00A37FE1" w14:paraId="72A18F97" w14:textId="5DE2B60B">
            <w:pPr>
              <w:rPr>
                <w:rFonts w:ascii="Cambria" w:hAnsi="Cambria"/>
                <w:b/>
                <w:sz w:val="20"/>
                <w:szCs w:val="20"/>
              </w:rPr>
            </w:pPr>
            <w:r w:rsidRPr="003D57BB">
              <w:rPr>
                <w:rFonts w:ascii="Cambria" w:hAnsi="Cambria"/>
                <w:b/>
                <w:sz w:val="20"/>
                <w:szCs w:val="20"/>
              </w:rPr>
              <w:t xml:space="preserve">Articolul </w:t>
            </w:r>
            <w:r w:rsidRPr="003D57BB" w:rsidR="00DD5321">
              <w:rPr>
                <w:rFonts w:ascii="Cambria" w:hAnsi="Cambria"/>
                <w:b/>
                <w:sz w:val="20"/>
                <w:szCs w:val="20"/>
              </w:rPr>
              <w:t>de</w:t>
            </w:r>
          </w:p>
          <w:p w:rsidRPr="003D57BB" w:rsidR="00697CAB" w:rsidRDefault="00D70F8F" w14:paraId="3B0E9735" w14:textId="1B2F3D34">
            <w:pPr>
              <w:rPr>
                <w:rFonts w:ascii="Cambria" w:hAnsi="Cambria"/>
                <w:sz w:val="20"/>
                <w:szCs w:val="20"/>
              </w:rPr>
            </w:pPr>
            <w:r w:rsidRPr="003D57BB">
              <w:rPr>
                <w:rFonts w:ascii="Cambria" w:hAnsi="Cambria"/>
                <w:b/>
                <w:sz w:val="20"/>
                <w:szCs w:val="20"/>
              </w:rPr>
              <w:t>r</w:t>
            </w:r>
            <w:r w:rsidRPr="003D57BB" w:rsidR="00AD5230">
              <w:rPr>
                <w:rFonts w:ascii="Cambria" w:hAnsi="Cambria"/>
                <w:b/>
                <w:sz w:val="20"/>
                <w:szCs w:val="20"/>
              </w:rPr>
              <w:t>eferință</w:t>
            </w:r>
          </w:p>
        </w:tc>
        <w:tc>
          <w:tcPr>
            <w:tcW w:w="8225" w:type="dxa"/>
            <w:tcBorders>
              <w:top w:val="single" w:color="000000" w:themeColor="text1" w:sz="6" w:space="0"/>
              <w:left w:val="single" w:color="000000" w:themeColor="text1" w:sz="4" w:space="0"/>
              <w:bottom w:val="single" w:color="000000" w:themeColor="text1" w:sz="6" w:space="0"/>
              <w:right w:val="single" w:color="000000" w:themeColor="text1" w:sz="6" w:space="0"/>
            </w:tcBorders>
            <w:shd w:val="clear" w:color="auto" w:fill="auto"/>
            <w:tcMar>
              <w:top w:w="85" w:type="dxa"/>
              <w:left w:w="72" w:type="dxa"/>
              <w:bottom w:w="142" w:type="dxa"/>
              <w:right w:w="72" w:type="dxa"/>
            </w:tcMar>
          </w:tcPr>
          <w:p w:rsidRPr="003D57BB" w:rsidR="00697CAB" w:rsidRDefault="00697CAB" w14:paraId="39CB8FC4" w14:textId="77777777">
            <w:pPr>
              <w:pStyle w:val="BankNormal"/>
              <w:tabs>
                <w:tab w:val="right" w:pos="7218"/>
              </w:tabs>
              <w:spacing w:after="0"/>
              <w:rPr>
                <w:rFonts w:ascii="Cambria" w:hAnsi="Cambria"/>
                <w:sz w:val="20"/>
                <w:lang w:eastAsia="it-IT"/>
              </w:rPr>
            </w:pPr>
          </w:p>
        </w:tc>
        <w:tc>
          <w:tcPr>
            <w:tcW w:w="40" w:type="dxa"/>
            <w:tcMar/>
          </w:tcPr>
          <w:p w:rsidRPr="003D57BB" w:rsidR="00697CAB" w:rsidRDefault="00697CAB" w14:paraId="51571EEE" w14:textId="77777777">
            <w:pPr>
              <w:pStyle w:val="BankNormal"/>
              <w:tabs>
                <w:tab w:val="right" w:pos="7218"/>
              </w:tabs>
              <w:spacing w:after="0"/>
              <w:rPr>
                <w:rFonts w:ascii="Cambria" w:hAnsi="Cambria"/>
                <w:sz w:val="20"/>
                <w:lang w:eastAsia="it-IT"/>
              </w:rPr>
            </w:pPr>
          </w:p>
        </w:tc>
      </w:tr>
      <w:tr w:rsidRPr="003D57BB" w:rsidR="00697CAB" w:rsidTr="46D0B61C" w14:paraId="205E688A" w14:textId="77777777">
        <w:trPr>
          <w:trHeight w:val="602"/>
        </w:trPr>
        <w:tc>
          <w:tcPr>
            <w:tcW w:w="1377" w:type="dxa"/>
            <w:tcBorders>
              <w:top w:val="single" w:color="000000" w:themeColor="text1" w:sz="6" w:space="0"/>
              <w:left w:val="single" w:color="000000" w:themeColor="text1" w:sz="6" w:space="0"/>
              <w:bottom w:val="single" w:color="000000" w:themeColor="text1" w:sz="6" w:space="0"/>
              <w:right w:val="single" w:color="000000" w:themeColor="text1" w:sz="4" w:space="0"/>
            </w:tcBorders>
            <w:shd w:val="clear" w:color="auto" w:fill="auto"/>
            <w:tcMar>
              <w:top w:w="0" w:type="dxa"/>
              <w:left w:w="72" w:type="dxa"/>
              <w:bottom w:w="0" w:type="dxa"/>
              <w:right w:w="72" w:type="dxa"/>
            </w:tcMar>
          </w:tcPr>
          <w:p w:rsidRPr="003D57BB" w:rsidR="00697CAB" w:rsidRDefault="00AD5230" w14:paraId="3FDCDDA5" w14:textId="77777777">
            <w:pPr>
              <w:pStyle w:val="Heading3"/>
              <w:keepNext w:val="0"/>
              <w:rPr>
                <w:rFonts w:ascii="Cambria" w:hAnsi="Cambria"/>
                <w:b/>
                <w:bCs/>
              </w:rPr>
            </w:pPr>
            <w:r w:rsidRPr="003D57BB">
              <w:rPr>
                <w:rFonts w:ascii="Cambria" w:hAnsi="Cambria"/>
                <w:b/>
                <w:bCs/>
              </w:rPr>
              <w:t>1.1</w:t>
            </w:r>
          </w:p>
          <w:p w:rsidRPr="003D57BB" w:rsidR="00697CAB" w:rsidRDefault="00697CAB" w14:paraId="172FDC55" w14:textId="77777777">
            <w:pPr>
              <w:pStyle w:val="BankNormal"/>
              <w:spacing w:after="0"/>
              <w:rPr>
                <w:rFonts w:ascii="Cambria" w:hAnsi="Cambria"/>
                <w:b/>
                <w:bCs/>
                <w:szCs w:val="24"/>
                <w:lang w:eastAsia="it-IT"/>
              </w:rPr>
            </w:pPr>
          </w:p>
        </w:tc>
        <w:tc>
          <w:tcPr>
            <w:tcW w:w="8225" w:type="dxa"/>
            <w:tcBorders>
              <w:top w:val="single" w:color="000000" w:themeColor="text1" w:sz="6" w:space="0"/>
              <w:left w:val="single" w:color="000000" w:themeColor="text1" w:sz="4" w:space="0"/>
              <w:bottom w:val="single" w:color="000000" w:themeColor="text1" w:sz="6" w:space="0"/>
              <w:right w:val="single" w:color="000000" w:themeColor="text1" w:sz="6" w:space="0"/>
            </w:tcBorders>
            <w:shd w:val="clear" w:color="auto" w:fill="auto"/>
            <w:tcMar>
              <w:top w:w="85" w:type="dxa"/>
              <w:left w:w="72" w:type="dxa"/>
              <w:bottom w:w="142" w:type="dxa"/>
              <w:right w:w="72" w:type="dxa"/>
            </w:tcMar>
          </w:tcPr>
          <w:p w:rsidRPr="003D57BB" w:rsidR="00697CAB" w:rsidRDefault="00AD5230" w14:paraId="2224771B" w14:textId="5698E857">
            <w:pPr>
              <w:tabs>
                <w:tab w:val="right" w:pos="7306"/>
              </w:tabs>
              <w:jc w:val="both"/>
              <w:rPr>
                <w:rFonts w:ascii="Cambria" w:hAnsi="Cambria"/>
              </w:rPr>
            </w:pPr>
            <w:r w:rsidRPr="003D57BB">
              <w:rPr>
                <w:rFonts w:ascii="Cambria" w:hAnsi="Cambria"/>
              </w:rPr>
              <w:t xml:space="preserve">Numele clientului: </w:t>
            </w:r>
            <w:r w:rsidRPr="003D57BB" w:rsidR="00D70F8F">
              <w:rPr>
                <w:rFonts w:ascii="Cambria" w:hAnsi="Cambria"/>
                <w:b/>
                <w:i/>
              </w:rPr>
              <w:t>Asociația Obștească EcoContact</w:t>
            </w:r>
            <w:r w:rsidRPr="003D57BB">
              <w:rPr>
                <w:rFonts w:ascii="Cambria" w:hAnsi="Cambria"/>
                <w:b/>
                <w:i/>
              </w:rPr>
              <w:t>, Republica Moldova</w:t>
            </w:r>
          </w:p>
          <w:p w:rsidRPr="003D57BB" w:rsidR="00697CAB" w:rsidP="0073750B" w:rsidRDefault="00AD5230" w14:paraId="73A6EA49" w14:textId="1BDD0094">
            <w:pPr>
              <w:tabs>
                <w:tab w:val="left" w:pos="567"/>
                <w:tab w:val="right" w:pos="7306"/>
              </w:tabs>
              <w:spacing w:before="120"/>
              <w:ind w:left="562" w:hanging="562"/>
              <w:rPr>
                <w:rFonts w:ascii="Cambria" w:hAnsi="Cambria"/>
              </w:rPr>
            </w:pPr>
            <w:r w:rsidRPr="003D57BB">
              <w:rPr>
                <w:rFonts w:ascii="Cambria" w:hAnsi="Cambria"/>
              </w:rPr>
              <w:t>Metoda de selec</w:t>
            </w:r>
            <w:r w:rsidRPr="003D57BB" w:rsidR="00650FB1">
              <w:rPr>
                <w:rFonts w:ascii="Cambria" w:hAnsi="Cambria"/>
              </w:rPr>
              <w:t>tare</w:t>
            </w:r>
            <w:r w:rsidRPr="003D57BB">
              <w:rPr>
                <w:rFonts w:ascii="Cambria" w:hAnsi="Cambria"/>
              </w:rPr>
              <w:t xml:space="preserve">: </w:t>
            </w:r>
            <w:r w:rsidRPr="00634150" w:rsidR="00634150">
              <w:rPr>
                <w:rFonts w:ascii="Cambria" w:hAnsi="Cambria"/>
                <w:b/>
                <w:i/>
              </w:rPr>
              <w:t>L</w:t>
            </w:r>
            <w:r w:rsidR="00634150">
              <w:rPr>
                <w:rFonts w:ascii="Cambria" w:hAnsi="Cambria"/>
                <w:b/>
                <w:i/>
              </w:rPr>
              <w:t>icitație deschisă</w:t>
            </w:r>
          </w:p>
        </w:tc>
        <w:tc>
          <w:tcPr>
            <w:tcW w:w="40" w:type="dxa"/>
            <w:tcMar/>
          </w:tcPr>
          <w:p w:rsidRPr="003D57BB" w:rsidR="00697CAB" w:rsidRDefault="00697CAB" w14:paraId="6576F9EA" w14:textId="77777777">
            <w:pPr>
              <w:tabs>
                <w:tab w:val="left" w:pos="567"/>
                <w:tab w:val="right" w:pos="7306"/>
              </w:tabs>
              <w:ind w:left="567" w:hanging="567"/>
              <w:rPr>
                <w:rFonts w:ascii="Cambria" w:hAnsi="Cambria"/>
              </w:rPr>
            </w:pPr>
          </w:p>
        </w:tc>
      </w:tr>
      <w:tr w:rsidRPr="003D57BB" w:rsidR="00697CAB" w:rsidTr="46D0B61C" w14:paraId="51DC5C49" w14:textId="77777777">
        <w:tc>
          <w:tcPr>
            <w:tcW w:w="1377" w:type="dxa"/>
            <w:tcBorders>
              <w:top w:val="single" w:color="000000" w:themeColor="text1" w:sz="6" w:space="0"/>
              <w:left w:val="single" w:color="000000" w:themeColor="text1" w:sz="6" w:space="0"/>
              <w:bottom w:val="single" w:color="000000" w:themeColor="text1" w:sz="6" w:space="0"/>
              <w:right w:val="single" w:color="000000" w:themeColor="text1" w:sz="4" w:space="0"/>
            </w:tcBorders>
            <w:shd w:val="clear" w:color="auto" w:fill="auto"/>
            <w:tcMar>
              <w:top w:w="0" w:type="dxa"/>
              <w:left w:w="72" w:type="dxa"/>
              <w:bottom w:w="0" w:type="dxa"/>
              <w:right w:w="72" w:type="dxa"/>
            </w:tcMar>
          </w:tcPr>
          <w:p w:rsidRPr="003D57BB" w:rsidR="00697CAB" w:rsidRDefault="00AD5230" w14:paraId="60DD4A80" w14:textId="77777777">
            <w:pPr>
              <w:rPr>
                <w:rFonts w:ascii="Cambria" w:hAnsi="Cambria"/>
                <w:b/>
                <w:bCs/>
              </w:rPr>
            </w:pPr>
            <w:r w:rsidRPr="003D57BB">
              <w:rPr>
                <w:rFonts w:ascii="Cambria" w:hAnsi="Cambria"/>
                <w:b/>
                <w:bCs/>
              </w:rPr>
              <w:t>1.2</w:t>
            </w:r>
          </w:p>
        </w:tc>
        <w:tc>
          <w:tcPr>
            <w:tcW w:w="8225" w:type="dxa"/>
            <w:tcBorders>
              <w:top w:val="single" w:color="000000" w:themeColor="text1" w:sz="6" w:space="0"/>
              <w:left w:val="single" w:color="000000" w:themeColor="text1" w:sz="4" w:space="0"/>
              <w:bottom w:val="single" w:color="000000" w:themeColor="text1" w:sz="6" w:space="0"/>
              <w:right w:val="single" w:color="000000" w:themeColor="text1" w:sz="6" w:space="0"/>
            </w:tcBorders>
            <w:shd w:val="clear" w:color="auto" w:fill="auto"/>
            <w:tcMar>
              <w:top w:w="85" w:type="dxa"/>
              <w:left w:w="72" w:type="dxa"/>
              <w:bottom w:w="142" w:type="dxa"/>
              <w:right w:w="72" w:type="dxa"/>
            </w:tcMar>
          </w:tcPr>
          <w:p w:rsidRPr="003D57BB" w:rsidR="00697CAB" w:rsidRDefault="00497DEE" w14:paraId="247FFE92" w14:textId="328F7263">
            <w:pPr>
              <w:tabs>
                <w:tab w:val="right" w:pos="7218"/>
              </w:tabs>
              <w:jc w:val="both"/>
              <w:rPr>
                <w:rFonts w:ascii="Cambria" w:hAnsi="Cambria"/>
              </w:rPr>
            </w:pPr>
            <w:r w:rsidRPr="003D57BB">
              <w:rPr>
                <w:rFonts w:ascii="Cambria" w:hAnsi="Cambria"/>
              </w:rPr>
              <w:t>Oferta</w:t>
            </w:r>
            <w:r w:rsidRPr="003D57BB" w:rsidR="00AD5230">
              <w:rPr>
                <w:rFonts w:ascii="Cambria" w:hAnsi="Cambria"/>
              </w:rPr>
              <w:t xml:space="preserve"> financiară se va depune împreună cu </w:t>
            </w:r>
            <w:r w:rsidRPr="003D57BB">
              <w:rPr>
                <w:rFonts w:ascii="Cambria" w:hAnsi="Cambria"/>
              </w:rPr>
              <w:t>oferta</w:t>
            </w:r>
            <w:r w:rsidRPr="003D57BB" w:rsidR="00AD5230">
              <w:rPr>
                <w:rFonts w:ascii="Cambria" w:hAnsi="Cambria"/>
              </w:rPr>
              <w:t xml:space="preserve"> tehnică: </w:t>
            </w:r>
          </w:p>
          <w:p w:rsidRPr="003D57BB" w:rsidR="00697CAB" w:rsidRDefault="00AD5230" w14:paraId="5D55FA5C" w14:textId="77777777">
            <w:pPr>
              <w:tabs>
                <w:tab w:val="right" w:pos="7218"/>
              </w:tabs>
              <w:jc w:val="both"/>
              <w:rPr>
                <w:rFonts w:ascii="Cambria" w:hAnsi="Cambria"/>
              </w:rPr>
            </w:pPr>
            <w:r w:rsidRPr="003D57BB">
              <w:rPr>
                <w:rFonts w:ascii="Cambria" w:hAnsi="Cambria"/>
              </w:rPr>
              <w:t xml:space="preserve">Da </w:t>
            </w:r>
            <w:r w:rsidRPr="003D57BB">
              <w:rPr>
                <w:rFonts w:ascii="Cambria" w:hAnsi="Cambria"/>
                <w:b/>
                <w:u w:val="single"/>
              </w:rPr>
              <w:t xml:space="preserve">X </w:t>
            </w:r>
            <w:r w:rsidRPr="003D57BB">
              <w:rPr>
                <w:rFonts w:ascii="Cambria" w:hAnsi="Cambria"/>
              </w:rPr>
              <w:t>Nu ___</w:t>
            </w:r>
          </w:p>
          <w:p w:rsidRPr="003D57BB" w:rsidR="00697CAB" w:rsidRDefault="00A25ECD" w14:paraId="2FF25E0C" w14:textId="692EB79B">
            <w:pPr>
              <w:tabs>
                <w:tab w:val="right" w:pos="7306"/>
              </w:tabs>
              <w:jc w:val="both"/>
              <w:rPr>
                <w:rFonts w:ascii="Cambria" w:hAnsi="Cambria"/>
              </w:rPr>
            </w:pPr>
            <w:r w:rsidRPr="003D57BB">
              <w:rPr>
                <w:rFonts w:ascii="Cambria" w:hAnsi="Cambria"/>
              </w:rPr>
              <w:t>Denumirea</w:t>
            </w:r>
            <w:r w:rsidRPr="003D57BB" w:rsidR="00AD5230">
              <w:rPr>
                <w:rFonts w:ascii="Cambria" w:hAnsi="Cambria"/>
              </w:rPr>
              <w:t xml:space="preserve"> </w:t>
            </w:r>
            <w:r w:rsidRPr="003D57BB">
              <w:rPr>
                <w:rFonts w:ascii="Cambria" w:hAnsi="Cambria"/>
              </w:rPr>
              <w:t>activității</w:t>
            </w:r>
            <w:r w:rsidRPr="003D57BB" w:rsidR="00AD5230">
              <w:rPr>
                <w:rFonts w:ascii="Cambria" w:hAnsi="Cambria"/>
              </w:rPr>
              <w:t xml:space="preserve"> este:</w:t>
            </w:r>
            <w:r w:rsidRPr="003D57BB" w:rsidR="005D63EC">
              <w:rPr>
                <w:rFonts w:ascii="Cambria" w:hAnsi="Cambria"/>
                <w:bCs/>
                <w:iCs/>
              </w:rPr>
              <w:t xml:space="preserve"> </w:t>
            </w:r>
            <w:r w:rsidRPr="003D57BB" w:rsidR="005D63EC">
              <w:rPr>
                <w:rFonts w:ascii="Cambria" w:hAnsi="Cambria"/>
                <w:b/>
                <w:iCs/>
              </w:rPr>
              <w:t>"</w:t>
            </w:r>
            <w:r w:rsidRPr="003D57BB" w:rsidR="00DB3E2D">
              <w:rPr>
                <w:rFonts w:ascii="Cambria" w:hAnsi="Cambria"/>
                <w:b/>
                <w:i/>
                <w:iCs/>
              </w:rPr>
              <w:t>Elaborarea</w:t>
            </w:r>
            <w:r w:rsidRPr="003D57BB" w:rsidR="00DB3E2D">
              <w:rPr>
                <w:rFonts w:ascii="Cambria" w:hAnsi="Cambria"/>
                <w:b/>
              </w:rPr>
              <w:t xml:space="preserve"> </w:t>
            </w:r>
            <w:r w:rsidRPr="003D57BB" w:rsidR="00DB3E2D">
              <w:rPr>
                <w:rFonts w:ascii="Cambria" w:hAnsi="Cambria"/>
                <w:b/>
                <w:i/>
                <w:iCs/>
                <w:color w:val="000000"/>
              </w:rPr>
              <w:t>Studiul de fezabilitate</w:t>
            </w:r>
            <w:r w:rsidRPr="003D57BB" w:rsidR="00DB3E2D">
              <w:rPr>
                <w:rFonts w:ascii="Cambria" w:hAnsi="Cambria" w:cs="Segoe UI"/>
                <w:b/>
                <w:i/>
                <w:iCs/>
              </w:rPr>
              <w:t xml:space="preserve"> pentru construcția și operarea stației de pre-epurare a apelor uzate generate de CML</w:t>
            </w:r>
            <w:r w:rsidRPr="003D57BB" w:rsidR="00DB3E2D">
              <w:rPr>
                <w:rFonts w:ascii="Cambria" w:hAnsi="Cambria"/>
                <w:b/>
                <w:iCs/>
              </w:rPr>
              <w:t xml:space="preserve"> </w:t>
            </w:r>
            <w:r w:rsidRPr="003D57BB" w:rsidR="005D63EC">
              <w:rPr>
                <w:rFonts w:ascii="Cambria" w:hAnsi="Cambria"/>
                <w:b/>
                <w:iCs/>
              </w:rPr>
              <w:t>"</w:t>
            </w:r>
            <w:r w:rsidRPr="003D57BB" w:rsidR="005D63EC">
              <w:rPr>
                <w:rFonts w:ascii="Cambria" w:hAnsi="Cambria"/>
                <w:bCs/>
                <w:iCs/>
              </w:rPr>
              <w:t xml:space="preserve"> </w:t>
            </w:r>
          </w:p>
        </w:tc>
        <w:tc>
          <w:tcPr>
            <w:tcW w:w="40" w:type="dxa"/>
            <w:tcMar/>
          </w:tcPr>
          <w:p w:rsidRPr="003D57BB" w:rsidR="00697CAB" w:rsidRDefault="00697CAB" w14:paraId="000EC65C" w14:textId="77777777">
            <w:pPr>
              <w:tabs>
                <w:tab w:val="right" w:pos="7306"/>
              </w:tabs>
              <w:jc w:val="both"/>
              <w:rPr>
                <w:rFonts w:ascii="Cambria" w:hAnsi="Cambria"/>
              </w:rPr>
            </w:pPr>
          </w:p>
        </w:tc>
      </w:tr>
      <w:tr w:rsidRPr="003D57BB" w:rsidR="005D63EC" w:rsidTr="46D0B61C" w14:paraId="54C8E168" w14:textId="77777777">
        <w:trPr>
          <w:trHeight w:val="728"/>
        </w:trPr>
        <w:tc>
          <w:tcPr>
            <w:tcW w:w="1377" w:type="dxa"/>
            <w:tcBorders>
              <w:top w:val="single" w:color="000000" w:themeColor="text1" w:sz="6" w:space="0"/>
              <w:left w:val="single" w:color="000000" w:themeColor="text1" w:sz="6" w:space="0"/>
              <w:bottom w:val="single" w:color="000000" w:themeColor="text1" w:sz="6" w:space="0"/>
              <w:right w:val="single" w:color="000000" w:themeColor="text1" w:sz="4" w:space="0"/>
            </w:tcBorders>
            <w:shd w:val="clear" w:color="auto" w:fill="auto"/>
            <w:tcMar>
              <w:top w:w="0" w:type="dxa"/>
              <w:left w:w="72" w:type="dxa"/>
              <w:bottom w:w="0" w:type="dxa"/>
              <w:right w:w="72" w:type="dxa"/>
            </w:tcMar>
          </w:tcPr>
          <w:p w:rsidRPr="003D57BB" w:rsidR="005D63EC" w:rsidRDefault="005D63EC" w14:paraId="08A5B260" w14:textId="32AE5057">
            <w:pPr>
              <w:rPr>
                <w:rFonts w:ascii="Cambria" w:hAnsi="Cambria"/>
                <w:b/>
                <w:bCs/>
              </w:rPr>
            </w:pPr>
            <w:r w:rsidRPr="003D57BB">
              <w:rPr>
                <w:rFonts w:ascii="Cambria" w:hAnsi="Cambria"/>
                <w:b/>
                <w:bCs/>
              </w:rPr>
              <w:t>1.4</w:t>
            </w:r>
          </w:p>
        </w:tc>
        <w:tc>
          <w:tcPr>
            <w:tcW w:w="8225" w:type="dxa"/>
            <w:tcBorders>
              <w:top w:val="single" w:color="000000" w:themeColor="text1" w:sz="6" w:space="0"/>
              <w:left w:val="single" w:color="000000" w:themeColor="text1" w:sz="4" w:space="0"/>
              <w:bottom w:val="single" w:color="000000" w:themeColor="text1" w:sz="6" w:space="0"/>
              <w:right w:val="single" w:color="000000" w:themeColor="text1" w:sz="6" w:space="0"/>
            </w:tcBorders>
            <w:shd w:val="clear" w:color="auto" w:fill="auto"/>
            <w:tcMar>
              <w:top w:w="85" w:type="dxa"/>
              <w:left w:w="72" w:type="dxa"/>
              <w:bottom w:w="142" w:type="dxa"/>
              <w:right w:w="72" w:type="dxa"/>
            </w:tcMar>
          </w:tcPr>
          <w:p w:rsidRPr="003D57BB" w:rsidR="005D63EC" w:rsidP="005D63EC" w:rsidRDefault="005D63EC" w14:paraId="5B519219" w14:textId="405DCC40">
            <w:pPr>
              <w:tabs>
                <w:tab w:val="right" w:pos="7218"/>
              </w:tabs>
              <w:jc w:val="both"/>
              <w:rPr>
                <w:rFonts w:ascii="Cambria" w:hAnsi="Cambria"/>
              </w:rPr>
            </w:pPr>
            <w:r w:rsidRPr="003D57BB">
              <w:rPr>
                <w:rFonts w:ascii="Cambria" w:hAnsi="Cambria"/>
              </w:rPr>
              <w:t xml:space="preserve">Clientul va furniza următoarele: </w:t>
            </w:r>
          </w:p>
          <w:p w:rsidRPr="003D57BB" w:rsidR="005D63EC" w:rsidP="005D63EC" w:rsidRDefault="005D63EC" w14:paraId="57B8D242" w14:textId="60C91152">
            <w:pPr>
              <w:tabs>
                <w:tab w:val="right" w:pos="7218"/>
              </w:tabs>
              <w:jc w:val="both"/>
              <w:rPr>
                <w:rFonts w:ascii="Cambria" w:hAnsi="Cambria"/>
              </w:rPr>
            </w:pPr>
            <w:r w:rsidRPr="003D57BB">
              <w:rPr>
                <w:rFonts w:ascii="Cambria" w:hAnsi="Cambria"/>
              </w:rPr>
              <w:t xml:space="preserve">P.A. EcoContact va pune la dispoziția </w:t>
            </w:r>
            <w:r w:rsidRPr="003D57BB" w:rsidR="00DB3E2D">
              <w:rPr>
                <w:rFonts w:ascii="Cambria" w:hAnsi="Cambria"/>
              </w:rPr>
              <w:t>Companiei</w:t>
            </w:r>
            <w:r w:rsidRPr="003D57BB">
              <w:rPr>
                <w:rFonts w:ascii="Cambria" w:hAnsi="Cambria"/>
              </w:rPr>
              <w:t xml:space="preserve"> detalii sau clarificări cu privire la documentația de licitație</w:t>
            </w:r>
          </w:p>
        </w:tc>
        <w:tc>
          <w:tcPr>
            <w:tcW w:w="40" w:type="dxa"/>
            <w:tcMar/>
          </w:tcPr>
          <w:p w:rsidRPr="003D57BB" w:rsidR="005D63EC" w:rsidRDefault="005D63EC" w14:paraId="68670F75" w14:textId="77777777">
            <w:pPr>
              <w:tabs>
                <w:tab w:val="right" w:pos="7306"/>
              </w:tabs>
              <w:jc w:val="both"/>
              <w:rPr>
                <w:rFonts w:ascii="Cambria" w:hAnsi="Cambria"/>
              </w:rPr>
            </w:pPr>
          </w:p>
        </w:tc>
      </w:tr>
      <w:tr w:rsidRPr="003D57BB" w:rsidR="00697CAB" w:rsidTr="46D0B61C" w14:paraId="459BE215" w14:textId="77777777">
        <w:tc>
          <w:tcPr>
            <w:tcW w:w="1377" w:type="dxa"/>
            <w:tcBorders>
              <w:top w:val="single" w:color="000000" w:themeColor="text1" w:sz="6" w:space="0"/>
              <w:left w:val="single" w:color="000000" w:themeColor="text1" w:sz="6" w:space="0"/>
              <w:bottom w:val="single" w:color="000000" w:themeColor="text1" w:sz="6" w:space="0"/>
              <w:right w:val="single" w:color="000000" w:themeColor="text1" w:sz="4" w:space="0"/>
            </w:tcBorders>
            <w:shd w:val="clear" w:color="auto" w:fill="auto"/>
            <w:tcMar>
              <w:top w:w="0" w:type="dxa"/>
              <w:left w:w="72" w:type="dxa"/>
              <w:bottom w:w="0" w:type="dxa"/>
              <w:right w:w="72" w:type="dxa"/>
            </w:tcMar>
          </w:tcPr>
          <w:p w:rsidRPr="003D57BB" w:rsidR="00697CAB" w:rsidRDefault="00AD5230" w14:paraId="0DCD4473" w14:textId="77777777">
            <w:pPr>
              <w:rPr>
                <w:rFonts w:ascii="Cambria" w:hAnsi="Cambria"/>
                <w:b/>
                <w:bCs/>
              </w:rPr>
            </w:pPr>
            <w:r w:rsidRPr="003D57BB">
              <w:rPr>
                <w:rFonts w:ascii="Cambria" w:hAnsi="Cambria"/>
                <w:b/>
                <w:bCs/>
              </w:rPr>
              <w:t>1.14</w:t>
            </w:r>
          </w:p>
          <w:p w:rsidRPr="003D57BB" w:rsidR="00697CAB" w:rsidRDefault="00697CAB" w14:paraId="16C7AE6C" w14:textId="77777777">
            <w:pPr>
              <w:rPr>
                <w:rFonts w:ascii="Cambria" w:hAnsi="Cambria"/>
              </w:rPr>
            </w:pPr>
          </w:p>
        </w:tc>
        <w:tc>
          <w:tcPr>
            <w:tcW w:w="8225" w:type="dxa"/>
            <w:tcBorders>
              <w:top w:val="single" w:color="000000" w:themeColor="text1" w:sz="6" w:space="0"/>
              <w:left w:val="single" w:color="000000" w:themeColor="text1" w:sz="4" w:space="0"/>
              <w:bottom w:val="single" w:color="000000" w:themeColor="text1" w:sz="6" w:space="0"/>
              <w:right w:val="single" w:color="000000" w:themeColor="text1" w:sz="6" w:space="0"/>
            </w:tcBorders>
            <w:shd w:val="clear" w:color="auto" w:fill="auto"/>
            <w:tcMar>
              <w:top w:w="85" w:type="dxa"/>
              <w:left w:w="72" w:type="dxa"/>
              <w:bottom w:w="142" w:type="dxa"/>
              <w:right w:w="72" w:type="dxa"/>
            </w:tcMar>
          </w:tcPr>
          <w:p w:rsidRPr="003D57BB" w:rsidR="00697CAB" w:rsidRDefault="00A25ECD" w14:paraId="057B1305" w14:textId="63A8355D">
            <w:pPr>
              <w:pStyle w:val="BodyText"/>
              <w:tabs>
                <w:tab w:val="left" w:pos="3346"/>
                <w:tab w:val="right" w:pos="7486"/>
              </w:tabs>
              <w:spacing w:after="0"/>
              <w:rPr>
                <w:rFonts w:ascii="Cambria" w:hAnsi="Cambria"/>
              </w:rPr>
            </w:pPr>
            <w:r w:rsidRPr="46D0B61C" w:rsidR="3E34E645">
              <w:rPr>
                <w:rFonts w:ascii="Cambria" w:hAnsi="Cambria"/>
              </w:rPr>
              <w:t>Ofertele</w:t>
            </w:r>
            <w:r w:rsidRPr="46D0B61C" w:rsidR="00AD5230">
              <w:rPr>
                <w:rFonts w:ascii="Cambria" w:hAnsi="Cambria"/>
              </w:rPr>
              <w:t xml:space="preserve"> trebuie să rămână valabile </w:t>
            </w:r>
            <w:r w:rsidRPr="46D0B61C" w:rsidR="6BAE3543">
              <w:rPr>
                <w:rFonts w:ascii="Cambria" w:hAnsi="Cambria"/>
                <w:b w:val="1"/>
                <w:bCs w:val="1"/>
                <w:i w:val="1"/>
                <w:iCs w:val="1"/>
              </w:rPr>
              <w:t>3</w:t>
            </w:r>
            <w:r w:rsidRPr="46D0B61C" w:rsidR="3C820EFA">
              <w:rPr>
                <w:rFonts w:ascii="Cambria" w:hAnsi="Cambria"/>
                <w:b w:val="1"/>
                <w:bCs w:val="1"/>
                <w:i w:val="1"/>
                <w:iCs w:val="1"/>
              </w:rPr>
              <w:t xml:space="preserve">0 </w:t>
            </w:r>
            <w:r w:rsidRPr="46D0B61C" w:rsidR="00AD5230">
              <w:rPr>
                <w:rFonts w:ascii="Cambria" w:hAnsi="Cambria"/>
                <w:b w:val="1"/>
                <w:bCs w:val="1"/>
                <w:i w:val="1"/>
                <w:iCs w:val="1"/>
              </w:rPr>
              <w:t xml:space="preserve">de zile de </w:t>
            </w:r>
            <w:r w:rsidRPr="46D0B61C" w:rsidR="00AD5230">
              <w:rPr>
                <w:rFonts w:ascii="Cambria" w:hAnsi="Cambria"/>
              </w:rPr>
              <w:t>la data depunerii</w:t>
            </w:r>
            <w:r w:rsidRPr="46D0B61C" w:rsidR="3C820EFA">
              <w:rPr>
                <w:rFonts w:ascii="Cambria" w:hAnsi="Cambria"/>
              </w:rPr>
              <w:t xml:space="preserve"> acestora</w:t>
            </w:r>
            <w:r w:rsidRPr="46D0B61C" w:rsidR="00AD5230">
              <w:rPr>
                <w:rFonts w:ascii="Cambria" w:hAnsi="Cambria"/>
              </w:rPr>
              <w:t>, adică până la:</w:t>
            </w:r>
            <w:r w:rsidRPr="46D0B61C" w:rsidR="3C820EFA">
              <w:rPr>
                <w:rFonts w:ascii="Cambria" w:hAnsi="Cambria"/>
              </w:rPr>
              <w:t xml:space="preserve"> </w:t>
            </w:r>
            <w:r w:rsidRPr="46D0B61C" w:rsidR="7BCE3488">
              <w:rPr>
                <w:rFonts w:ascii="Cambria" w:hAnsi="Cambria"/>
                <w:b w:val="1"/>
                <w:bCs w:val="1"/>
              </w:rPr>
              <w:t>1</w:t>
            </w:r>
            <w:r w:rsidRPr="46D0B61C" w:rsidR="7B0B25E0">
              <w:rPr>
                <w:rFonts w:ascii="Cambria" w:hAnsi="Cambria"/>
                <w:b w:val="1"/>
                <w:bCs w:val="1"/>
              </w:rPr>
              <w:t>9</w:t>
            </w:r>
            <w:r w:rsidRPr="46D0B61C" w:rsidR="7BCE3488">
              <w:rPr>
                <w:rFonts w:ascii="Cambria" w:hAnsi="Cambria"/>
                <w:b w:val="1"/>
                <w:bCs w:val="1"/>
              </w:rPr>
              <w:t xml:space="preserve"> septembrie</w:t>
            </w:r>
            <w:r w:rsidRPr="46D0B61C" w:rsidR="3C820EFA">
              <w:rPr>
                <w:rFonts w:ascii="Cambria" w:hAnsi="Cambria"/>
                <w:b w:val="1"/>
                <w:bCs w:val="1"/>
              </w:rPr>
              <w:t xml:space="preserve"> 2024</w:t>
            </w:r>
          </w:p>
        </w:tc>
        <w:tc>
          <w:tcPr>
            <w:tcW w:w="40" w:type="dxa"/>
            <w:tcMar/>
          </w:tcPr>
          <w:p w:rsidRPr="003D57BB" w:rsidR="00697CAB" w:rsidRDefault="00697CAB" w14:paraId="5D95599E" w14:textId="77777777">
            <w:pPr>
              <w:pStyle w:val="BodyText"/>
              <w:tabs>
                <w:tab w:val="left" w:pos="3346"/>
                <w:tab w:val="right" w:pos="7486"/>
              </w:tabs>
              <w:spacing w:after="0"/>
              <w:rPr>
                <w:rFonts w:ascii="Cambria" w:hAnsi="Cambria"/>
              </w:rPr>
            </w:pPr>
          </w:p>
        </w:tc>
      </w:tr>
      <w:tr w:rsidRPr="003D57BB" w:rsidR="00697CAB" w:rsidTr="46D0B61C" w14:paraId="080621C2" w14:textId="77777777">
        <w:trPr>
          <w:trHeight w:val="1718"/>
        </w:trPr>
        <w:tc>
          <w:tcPr>
            <w:tcW w:w="1377" w:type="dxa"/>
            <w:tcBorders>
              <w:top w:val="single" w:color="000000" w:themeColor="text1" w:sz="6" w:space="0"/>
              <w:left w:val="single" w:color="000000" w:themeColor="text1" w:sz="6" w:space="0"/>
              <w:bottom w:val="single" w:color="000000" w:themeColor="text1" w:sz="6" w:space="0"/>
              <w:right w:val="single" w:color="000000" w:themeColor="text1" w:sz="4" w:space="0"/>
            </w:tcBorders>
            <w:shd w:val="clear" w:color="auto" w:fill="auto"/>
            <w:tcMar>
              <w:top w:w="0" w:type="dxa"/>
              <w:left w:w="72" w:type="dxa"/>
              <w:bottom w:w="0" w:type="dxa"/>
              <w:right w:w="72" w:type="dxa"/>
            </w:tcMar>
          </w:tcPr>
          <w:p w:rsidRPr="003D57BB" w:rsidR="00697CAB" w:rsidRDefault="00AD5230" w14:paraId="083D17C0" w14:textId="77777777">
            <w:pPr>
              <w:rPr>
                <w:rFonts w:ascii="Cambria" w:hAnsi="Cambria"/>
                <w:b/>
                <w:bCs/>
              </w:rPr>
            </w:pPr>
            <w:r w:rsidRPr="003D57BB">
              <w:rPr>
                <w:rFonts w:ascii="Cambria" w:hAnsi="Cambria"/>
                <w:b/>
                <w:bCs/>
              </w:rPr>
              <w:t>2.1</w:t>
            </w:r>
          </w:p>
        </w:tc>
        <w:tc>
          <w:tcPr>
            <w:tcW w:w="8225" w:type="dxa"/>
            <w:tcBorders>
              <w:top w:val="single" w:color="000000" w:themeColor="text1" w:sz="6" w:space="0"/>
              <w:left w:val="single" w:color="000000" w:themeColor="text1" w:sz="4" w:space="0"/>
              <w:bottom w:val="single" w:color="000000" w:themeColor="text1" w:sz="6" w:space="0"/>
              <w:right w:val="single" w:color="000000" w:themeColor="text1" w:sz="6" w:space="0"/>
            </w:tcBorders>
            <w:shd w:val="clear" w:color="auto" w:fill="auto"/>
            <w:tcMar>
              <w:top w:w="85" w:type="dxa"/>
              <w:left w:w="72" w:type="dxa"/>
              <w:bottom w:w="142" w:type="dxa"/>
              <w:right w:w="72" w:type="dxa"/>
            </w:tcMar>
          </w:tcPr>
          <w:p w:rsidRPr="003D57BB" w:rsidR="00697CAB" w:rsidRDefault="00AD5230" w14:paraId="2AC4C53E" w14:textId="5718ADCB">
            <w:pPr>
              <w:pStyle w:val="BodyText"/>
              <w:tabs>
                <w:tab w:val="left" w:pos="4966"/>
                <w:tab w:val="right" w:pos="7306"/>
              </w:tabs>
              <w:spacing w:after="0"/>
              <w:rPr>
                <w:rFonts w:ascii="Cambria" w:hAnsi="Cambria"/>
              </w:rPr>
            </w:pPr>
            <w:r w:rsidRPr="003D57BB">
              <w:rPr>
                <w:rFonts w:ascii="Cambria" w:hAnsi="Cambria"/>
                <w:szCs w:val="24"/>
              </w:rPr>
              <w:t xml:space="preserve">Clarificările pot fi solicitate cu cel puțin </w:t>
            </w:r>
            <w:r w:rsidRPr="003D57BB" w:rsidR="0073750B">
              <w:rPr>
                <w:rFonts w:ascii="Cambria" w:hAnsi="Cambria"/>
                <w:szCs w:val="24"/>
              </w:rPr>
              <w:t>3</w:t>
            </w:r>
            <w:r w:rsidRPr="003D57BB" w:rsidR="005D63EC">
              <w:rPr>
                <w:rFonts w:ascii="Cambria" w:hAnsi="Cambria"/>
                <w:szCs w:val="24"/>
              </w:rPr>
              <w:t xml:space="preserve"> z</w:t>
            </w:r>
            <w:r w:rsidRPr="003D57BB">
              <w:rPr>
                <w:rFonts w:ascii="Cambria" w:hAnsi="Cambria"/>
                <w:szCs w:val="24"/>
              </w:rPr>
              <w:t xml:space="preserve">ile </w:t>
            </w:r>
            <w:r w:rsidRPr="003D57BB" w:rsidR="003F30C9">
              <w:rPr>
                <w:rFonts w:ascii="Cambria" w:hAnsi="Cambria"/>
                <w:szCs w:val="24"/>
              </w:rPr>
              <w:t>până</w:t>
            </w:r>
            <w:r w:rsidRPr="003D57BB" w:rsidR="005D63EC">
              <w:rPr>
                <w:rFonts w:ascii="Cambria" w:hAnsi="Cambria"/>
                <w:szCs w:val="24"/>
              </w:rPr>
              <w:t xml:space="preserve"> la</w:t>
            </w:r>
            <w:r w:rsidRPr="003D57BB">
              <w:rPr>
                <w:rFonts w:ascii="Cambria" w:hAnsi="Cambria"/>
                <w:szCs w:val="24"/>
              </w:rPr>
              <w:t xml:space="preserve"> data depunerii</w:t>
            </w:r>
            <w:r w:rsidRPr="003D57BB" w:rsidR="005C3E73">
              <w:rPr>
                <w:rFonts w:ascii="Cambria" w:hAnsi="Cambria"/>
                <w:szCs w:val="24"/>
              </w:rPr>
              <w:t xml:space="preserve"> ofertelor</w:t>
            </w:r>
            <w:r w:rsidRPr="003D57BB">
              <w:rPr>
                <w:rFonts w:ascii="Cambria" w:hAnsi="Cambria"/>
                <w:szCs w:val="24"/>
              </w:rPr>
              <w:t>.</w:t>
            </w:r>
          </w:p>
          <w:p w:rsidRPr="003D57BB" w:rsidR="00A25ECD" w:rsidP="408212DF" w:rsidRDefault="00A25ECD" w14:paraId="775E87C7" w14:textId="73F238DD">
            <w:pPr>
              <w:jc w:val="both"/>
              <w:rPr>
                <w:rFonts w:ascii="Cambria" w:hAnsi="Cambria"/>
                <w:b w:val="1"/>
                <w:bCs w:val="1"/>
                <w:i w:val="1"/>
                <w:iCs w:val="1"/>
                <w:spacing w:val="-2"/>
              </w:rPr>
            </w:pPr>
            <w:r w:rsidRPr="003D57BB" w:rsidR="00A25ECD">
              <w:rPr>
                <w:rFonts w:ascii="Cambria" w:hAnsi="Cambria"/>
              </w:rPr>
              <w:t xml:space="preserve">Persoana de contact </w:t>
            </w:r>
            <w:r w:rsidRPr="003D57BB" w:rsidR="00AD5230">
              <w:rPr>
                <w:rFonts w:ascii="Cambria" w:hAnsi="Cambria"/>
              </w:rPr>
              <w:t>pentru solicitarea clarificări</w:t>
            </w:r>
            <w:r w:rsidRPr="003D57BB" w:rsidR="005D63EC">
              <w:rPr>
                <w:rFonts w:ascii="Cambria" w:hAnsi="Cambria"/>
              </w:rPr>
              <w:t>lor</w:t>
            </w:r>
            <w:r w:rsidRPr="003D57BB" w:rsidR="00AD5230">
              <w:rPr>
                <w:rFonts w:ascii="Cambria" w:hAnsi="Cambria"/>
              </w:rPr>
              <w:t xml:space="preserve"> este:</w:t>
            </w:r>
            <w:r w:rsidRPr="003D57BB" w:rsidR="00DB3E2D">
              <w:rPr>
                <w:rFonts w:ascii="Cambria" w:hAnsi="Cambria"/>
              </w:rPr>
              <w:t xml:space="preserve"> </w:t>
            </w:r>
            <w:r w:rsidRPr="408212DF" w:rsidR="37149D66">
              <w:rPr>
                <w:rFonts w:ascii="Cambria" w:hAnsi="Cambria"/>
                <w:b w:val="1"/>
                <w:bCs w:val="1"/>
                <w:i w:val="1"/>
                <w:iCs w:val="1"/>
                <w:spacing w:val="-2"/>
              </w:rPr>
              <w:t>16</w:t>
            </w:r>
            <w:r w:rsidRPr="408212DF" w:rsidR="00DB3E2D">
              <w:rPr>
                <w:rFonts w:ascii="Cambria" w:hAnsi="Cambria"/>
                <w:b w:val="1"/>
                <w:bCs w:val="1"/>
                <w:i w:val="1"/>
                <w:iCs w:val="1"/>
                <w:spacing w:val="-2"/>
              </w:rPr>
              <w:t xml:space="preserve"> august 2024, 18:00</w:t>
            </w:r>
            <w:r w:rsidRPr="408212DF" w:rsidR="000B70A3">
              <w:rPr>
                <w:rFonts w:ascii="Cambria" w:hAnsi="Cambria"/>
                <w:b w:val="1"/>
                <w:bCs w:val="1"/>
                <w:i w:val="1"/>
                <w:iCs w:val="1"/>
                <w:spacing w:val="-2"/>
              </w:rPr>
              <w:t xml:space="preserve">, </w:t>
            </w:r>
            <w:r w:rsidRPr="408212DF" w:rsidR="000B70A3">
              <w:rPr>
                <w:rFonts w:ascii="Cambria" w:hAnsi="Cambria"/>
                <w:b w:val="1"/>
                <w:bCs w:val="1"/>
                <w:i w:val="1"/>
                <w:iCs w:val="1"/>
              </w:rPr>
              <w:t>ora locală</w:t>
            </w:r>
            <w:r w:rsidRPr="408212DF" w:rsidR="00B81084">
              <w:rPr>
                <w:rFonts w:ascii="Cambria" w:hAnsi="Cambria"/>
                <w:b w:val="1"/>
                <w:bCs w:val="1"/>
                <w:i w:val="1"/>
                <w:iCs w:val="1"/>
              </w:rPr>
              <w:t>, Chișinău</w:t>
            </w:r>
          </w:p>
          <w:p w:rsidRPr="003D57BB" w:rsidR="005D63EC" w:rsidP="005D63EC" w:rsidRDefault="0073750B" w14:paraId="77CB883F" w14:textId="0539AA00">
            <w:pPr>
              <w:spacing w:before="120"/>
              <w:rPr>
                <w:rFonts w:ascii="Cambria" w:hAnsi="Cambria"/>
              </w:rPr>
            </w:pPr>
            <w:r w:rsidRPr="003D57BB">
              <w:rPr>
                <w:rFonts w:ascii="Cambria" w:hAnsi="Cambria"/>
                <w:b/>
                <w:i/>
                <w:iCs/>
                <w:spacing w:val="-2"/>
              </w:rPr>
              <w:t>Larisa CUPCEA</w:t>
            </w:r>
            <w:r w:rsidRPr="003D57BB" w:rsidR="005D63EC">
              <w:rPr>
                <w:rFonts w:ascii="Cambria" w:hAnsi="Cambria"/>
              </w:rPr>
              <w:t xml:space="preserve">, </w:t>
            </w:r>
            <w:r w:rsidRPr="003D57BB" w:rsidR="003F30C9">
              <w:rPr>
                <w:rFonts w:ascii="Cambria" w:hAnsi="Cambria"/>
                <w:iCs/>
                <w:spacing w:val="-2"/>
              </w:rPr>
              <w:t>A</w:t>
            </w:r>
            <w:r w:rsidRPr="003D57BB" w:rsidR="005D63EC">
              <w:rPr>
                <w:rFonts w:ascii="Cambria" w:hAnsi="Cambria"/>
                <w:iCs/>
                <w:spacing w:val="-2"/>
              </w:rPr>
              <w:t>.</w:t>
            </w:r>
            <w:r w:rsidRPr="003D57BB" w:rsidR="003F30C9">
              <w:rPr>
                <w:rFonts w:ascii="Cambria" w:hAnsi="Cambria"/>
                <w:iCs/>
                <w:spacing w:val="-2"/>
              </w:rPr>
              <w:t>O</w:t>
            </w:r>
            <w:r w:rsidRPr="003D57BB" w:rsidR="005D63EC">
              <w:rPr>
                <w:rFonts w:ascii="Cambria" w:hAnsi="Cambria"/>
                <w:iCs/>
                <w:spacing w:val="-2"/>
              </w:rPr>
              <w:t xml:space="preserve">. EcoContact </w:t>
            </w:r>
          </w:p>
          <w:p w:rsidRPr="003D57BB" w:rsidR="005D63EC" w:rsidP="005D63EC" w:rsidRDefault="005D63EC" w14:paraId="5636E2FB" w14:textId="77777777">
            <w:pPr>
              <w:widowControl w:val="0"/>
              <w:jc w:val="both"/>
              <w:rPr>
                <w:rFonts w:ascii="Cambria" w:hAnsi="Cambria"/>
                <w:iCs/>
                <w:spacing w:val="-2"/>
              </w:rPr>
            </w:pPr>
            <w:r w:rsidRPr="003D57BB">
              <w:rPr>
                <w:rFonts w:ascii="Cambria" w:hAnsi="Cambria"/>
              </w:rPr>
              <w:t xml:space="preserve">tel:  </w:t>
            </w:r>
            <w:r w:rsidRPr="003D57BB">
              <w:rPr>
                <w:rFonts w:ascii="Cambria" w:hAnsi="Cambria"/>
                <w:iCs/>
                <w:spacing w:val="-2"/>
              </w:rPr>
              <w:t xml:space="preserve">(+373) 22 - 99-61-62. </w:t>
            </w:r>
          </w:p>
          <w:p w:rsidRPr="003D57BB" w:rsidR="005D63EC" w:rsidP="005D63EC" w:rsidRDefault="005D63EC" w14:paraId="24EEC2B8" w14:textId="050DE747">
            <w:pPr>
              <w:autoSpaceDE w:val="0"/>
              <w:rPr>
                <w:rFonts w:ascii="Cambria" w:hAnsi="Cambria"/>
              </w:rPr>
            </w:pPr>
            <w:r w:rsidRPr="003D57BB">
              <w:rPr>
                <w:rFonts w:ascii="Cambria" w:hAnsi="Cambria"/>
              </w:rPr>
              <w:t xml:space="preserve">Email: </w:t>
            </w:r>
            <w:hyperlink w:history="1" r:id="rId16">
              <w:r w:rsidRPr="003D57BB">
                <w:rPr>
                  <w:rStyle w:val="Hyperlink"/>
                  <w:rFonts w:ascii="Cambria" w:hAnsi="Cambria"/>
                </w:rPr>
                <w:t>procurari@ecocontact.md</w:t>
              </w:r>
            </w:hyperlink>
            <w:r w:rsidRPr="003D57BB">
              <w:rPr>
                <w:rFonts w:ascii="Cambria" w:hAnsi="Cambria"/>
              </w:rPr>
              <w:t xml:space="preserve">,  </w:t>
            </w:r>
          </w:p>
          <w:p w:rsidRPr="003D57BB" w:rsidR="00697CAB" w:rsidP="005D63EC" w:rsidRDefault="005D63EC" w14:paraId="6AECA1C4" w14:textId="67CEA9B9">
            <w:pPr>
              <w:autoSpaceDE w:val="0"/>
              <w:rPr>
                <w:rFonts w:ascii="Cambria" w:hAnsi="Cambria"/>
              </w:rPr>
            </w:pPr>
            <w:r w:rsidRPr="003D57BB">
              <w:rPr>
                <w:rFonts w:ascii="Cambria" w:hAnsi="Cambria"/>
              </w:rPr>
              <w:t xml:space="preserve">copie către:  </w:t>
            </w:r>
            <w:hyperlink w:history="1" r:id="rId17">
              <w:r w:rsidRPr="003D57BB">
                <w:rPr>
                  <w:rStyle w:val="Hyperlink"/>
                  <w:rFonts w:ascii="Cambria" w:hAnsi="Cambria"/>
                </w:rPr>
                <w:t>larisa.cupcea@ecocontact.md</w:t>
              </w:r>
            </w:hyperlink>
          </w:p>
        </w:tc>
        <w:tc>
          <w:tcPr>
            <w:tcW w:w="40" w:type="dxa"/>
            <w:tcMar/>
          </w:tcPr>
          <w:p w:rsidRPr="003D57BB" w:rsidR="00697CAB" w:rsidRDefault="00697CAB" w14:paraId="1306D42B" w14:textId="77777777">
            <w:pPr>
              <w:jc w:val="both"/>
              <w:rPr>
                <w:rFonts w:ascii="Cambria" w:hAnsi="Cambria"/>
              </w:rPr>
            </w:pPr>
          </w:p>
        </w:tc>
      </w:tr>
      <w:tr w:rsidRPr="003D57BB" w:rsidR="00697CAB" w:rsidTr="46D0B61C" w14:paraId="25F558D2" w14:textId="77777777">
        <w:trPr>
          <w:cantSplit/>
        </w:trPr>
        <w:tc>
          <w:tcPr>
            <w:tcW w:w="1377" w:type="dxa"/>
            <w:tcBorders>
              <w:top w:val="single" w:color="000000" w:themeColor="text1" w:sz="6" w:space="0"/>
              <w:left w:val="single" w:color="000000" w:themeColor="text1" w:sz="6" w:space="0"/>
              <w:bottom w:val="single" w:color="000000" w:themeColor="text1" w:sz="6" w:space="0"/>
              <w:right w:val="single" w:color="000000" w:themeColor="text1" w:sz="4" w:space="0"/>
            </w:tcBorders>
            <w:shd w:val="clear" w:color="auto" w:fill="auto"/>
            <w:tcMar>
              <w:top w:w="0" w:type="dxa"/>
              <w:left w:w="72" w:type="dxa"/>
              <w:bottom w:w="0" w:type="dxa"/>
              <w:right w:w="142" w:type="dxa"/>
            </w:tcMar>
          </w:tcPr>
          <w:p w:rsidRPr="003D57BB" w:rsidR="00697CAB" w:rsidRDefault="00AD5230" w14:paraId="6E49C26D" w14:textId="77777777">
            <w:pPr>
              <w:pStyle w:val="Heading3"/>
              <w:keepNext w:val="0"/>
              <w:jc w:val="left"/>
              <w:rPr>
                <w:rFonts w:ascii="Cambria" w:hAnsi="Cambria"/>
                <w:b/>
                <w:bCs/>
                <w:lang w:eastAsia="it-IT"/>
              </w:rPr>
            </w:pPr>
            <w:r w:rsidRPr="003D57BB">
              <w:rPr>
                <w:rFonts w:ascii="Cambria" w:hAnsi="Cambria"/>
                <w:b/>
                <w:bCs/>
                <w:lang w:eastAsia="it-IT"/>
              </w:rPr>
              <w:t>3.1</w:t>
            </w:r>
          </w:p>
        </w:tc>
        <w:tc>
          <w:tcPr>
            <w:tcW w:w="8225" w:type="dxa"/>
            <w:tcBorders>
              <w:top w:val="single" w:color="000000" w:themeColor="text1" w:sz="6" w:space="0"/>
              <w:left w:val="single" w:color="000000" w:themeColor="text1" w:sz="4" w:space="0"/>
              <w:bottom w:val="single" w:color="000000" w:themeColor="text1" w:sz="6" w:space="0"/>
              <w:right w:val="single" w:color="000000" w:themeColor="text1" w:sz="6" w:space="0"/>
            </w:tcBorders>
            <w:shd w:val="clear" w:color="auto" w:fill="auto"/>
            <w:tcMar>
              <w:top w:w="85" w:type="dxa"/>
              <w:left w:w="72" w:type="dxa"/>
              <w:bottom w:w="142" w:type="dxa"/>
              <w:right w:w="142" w:type="dxa"/>
            </w:tcMar>
          </w:tcPr>
          <w:p w:rsidRPr="003D57BB" w:rsidR="00697CAB" w:rsidRDefault="00A25ECD" w14:paraId="1EB4BD38" w14:textId="1916FEBC">
            <w:pPr>
              <w:pStyle w:val="BodyText"/>
              <w:tabs>
                <w:tab w:val="right" w:pos="7418"/>
              </w:tabs>
              <w:spacing w:after="0"/>
              <w:jc w:val="left"/>
              <w:rPr>
                <w:rFonts w:ascii="Cambria" w:hAnsi="Cambria"/>
              </w:rPr>
            </w:pPr>
            <w:r w:rsidRPr="003D57BB">
              <w:rPr>
                <w:rFonts w:ascii="Cambria" w:hAnsi="Cambria"/>
                <w:szCs w:val="24"/>
              </w:rPr>
              <w:t>Ofertele</w:t>
            </w:r>
            <w:r w:rsidRPr="003D57BB" w:rsidR="00AD5230">
              <w:rPr>
                <w:rFonts w:ascii="Cambria" w:hAnsi="Cambria"/>
                <w:szCs w:val="24"/>
              </w:rPr>
              <w:t xml:space="preserve"> </w:t>
            </w:r>
            <w:r w:rsidRPr="003D57BB" w:rsidR="003F30C9">
              <w:rPr>
                <w:rFonts w:ascii="Cambria" w:hAnsi="Cambria"/>
                <w:szCs w:val="24"/>
              </w:rPr>
              <w:t>vor fi</w:t>
            </w:r>
            <w:r w:rsidRPr="003D57BB" w:rsidR="00AD5230">
              <w:rPr>
                <w:rFonts w:ascii="Cambria" w:hAnsi="Cambria"/>
                <w:szCs w:val="24"/>
              </w:rPr>
              <w:t xml:space="preserve"> prezentate în următoarea limbă: </w:t>
            </w:r>
            <w:r w:rsidRPr="003D57BB">
              <w:rPr>
                <w:rFonts w:ascii="Cambria" w:hAnsi="Cambria"/>
                <w:i/>
                <w:szCs w:val="24"/>
              </w:rPr>
              <w:t>Română</w:t>
            </w:r>
          </w:p>
        </w:tc>
        <w:tc>
          <w:tcPr>
            <w:tcW w:w="40" w:type="dxa"/>
            <w:tcMar/>
          </w:tcPr>
          <w:p w:rsidRPr="003D57BB" w:rsidR="00697CAB" w:rsidRDefault="00697CAB" w14:paraId="16CBDD4C" w14:textId="77777777">
            <w:pPr>
              <w:pStyle w:val="BodyText"/>
              <w:tabs>
                <w:tab w:val="right" w:pos="7418"/>
              </w:tabs>
              <w:spacing w:after="0"/>
              <w:jc w:val="left"/>
              <w:rPr>
                <w:rFonts w:ascii="Cambria" w:hAnsi="Cambria"/>
              </w:rPr>
            </w:pPr>
          </w:p>
        </w:tc>
      </w:tr>
      <w:tr w:rsidRPr="003D57BB" w:rsidR="00697CAB" w:rsidTr="46D0B61C" w14:paraId="2A4AB773" w14:textId="77777777">
        <w:trPr>
          <w:trHeight w:val="940"/>
        </w:trPr>
        <w:tc>
          <w:tcPr>
            <w:tcW w:w="13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5" w:type="dxa"/>
              <w:left w:w="72" w:type="dxa"/>
              <w:bottom w:w="142" w:type="dxa"/>
              <w:right w:w="142" w:type="dxa"/>
            </w:tcMar>
          </w:tcPr>
          <w:p w:rsidRPr="003D57BB" w:rsidR="00697CAB" w:rsidRDefault="00AD5230" w14:paraId="505D2A35" w14:textId="77777777">
            <w:pPr>
              <w:rPr>
                <w:rFonts w:ascii="Cambria" w:hAnsi="Cambria"/>
                <w:b/>
                <w:bCs/>
              </w:rPr>
            </w:pPr>
            <w:r w:rsidRPr="003D57BB">
              <w:rPr>
                <w:rFonts w:ascii="Cambria" w:hAnsi="Cambria"/>
                <w:b/>
                <w:bCs/>
              </w:rPr>
              <w:t>3.3 (b)</w:t>
            </w:r>
          </w:p>
          <w:p w:rsidRPr="003D57BB" w:rsidR="00697CAB" w:rsidRDefault="00697CAB" w14:paraId="21291CC1" w14:textId="77777777">
            <w:pPr>
              <w:rPr>
                <w:rFonts w:ascii="Cambria" w:hAnsi="Cambria"/>
                <w:b/>
                <w:bCs/>
              </w:rPr>
            </w:pPr>
          </w:p>
        </w:tc>
        <w:tc>
          <w:tcPr>
            <w:tcW w:w="8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5" w:type="dxa"/>
              <w:left w:w="72" w:type="dxa"/>
              <w:bottom w:w="142" w:type="dxa"/>
              <w:right w:w="142" w:type="dxa"/>
            </w:tcMar>
          </w:tcPr>
          <w:p w:rsidRPr="003D57BB" w:rsidR="00FC53FD" w:rsidRDefault="00AD5230" w14:paraId="21E74F88" w14:textId="243487A5">
            <w:pPr>
              <w:pStyle w:val="BankNormal"/>
              <w:tabs>
                <w:tab w:val="left" w:pos="6406"/>
                <w:tab w:val="right" w:pos="7218"/>
              </w:tabs>
              <w:spacing w:after="0"/>
              <w:jc w:val="both"/>
              <w:rPr>
                <w:rFonts w:ascii="Cambria" w:hAnsi="Cambria"/>
                <w:b/>
                <w:i/>
                <w:szCs w:val="24"/>
              </w:rPr>
            </w:pPr>
            <w:r w:rsidRPr="003D57BB">
              <w:rPr>
                <w:rFonts w:ascii="Cambria" w:hAnsi="Cambria"/>
                <w:szCs w:val="24"/>
              </w:rPr>
              <w:t xml:space="preserve">Numărul estimat de </w:t>
            </w:r>
            <w:r w:rsidRPr="003D57BB" w:rsidR="005C3E73">
              <w:rPr>
                <w:rFonts w:ascii="Cambria" w:hAnsi="Cambria"/>
                <w:szCs w:val="24"/>
              </w:rPr>
              <w:t>om-</w:t>
            </w:r>
            <w:r w:rsidRPr="003D57BB" w:rsidR="00FC53FD">
              <w:rPr>
                <w:rFonts w:ascii="Cambria" w:hAnsi="Cambria"/>
                <w:szCs w:val="24"/>
              </w:rPr>
              <w:t xml:space="preserve">zile </w:t>
            </w:r>
            <w:r w:rsidRPr="003D57BB" w:rsidR="005C3E73">
              <w:rPr>
                <w:rFonts w:ascii="Cambria" w:hAnsi="Cambria"/>
                <w:szCs w:val="24"/>
              </w:rPr>
              <w:t xml:space="preserve">pentru personalul </w:t>
            </w:r>
            <w:r w:rsidRPr="003D57BB" w:rsidR="00822479">
              <w:rPr>
                <w:rFonts w:ascii="Cambria" w:hAnsi="Cambria"/>
                <w:szCs w:val="24"/>
              </w:rPr>
              <w:t>de specialitate</w:t>
            </w:r>
            <w:r w:rsidRPr="003D57BB">
              <w:rPr>
                <w:rFonts w:ascii="Cambria" w:hAnsi="Cambria"/>
                <w:szCs w:val="24"/>
              </w:rPr>
              <w:t xml:space="preserve"> necesar pentru această </w:t>
            </w:r>
            <w:r w:rsidRPr="003D57BB" w:rsidR="00CE71E0">
              <w:rPr>
                <w:rFonts w:ascii="Cambria" w:hAnsi="Cambria"/>
                <w:szCs w:val="24"/>
              </w:rPr>
              <w:t>activitate</w:t>
            </w:r>
            <w:r w:rsidRPr="003D57BB">
              <w:rPr>
                <w:rFonts w:ascii="Cambria" w:hAnsi="Cambria"/>
                <w:szCs w:val="24"/>
              </w:rPr>
              <w:t xml:space="preserve"> </w:t>
            </w:r>
            <w:r w:rsidRPr="003D57BB" w:rsidR="00491C21">
              <w:rPr>
                <w:rFonts w:ascii="Cambria" w:hAnsi="Cambria"/>
                <w:szCs w:val="24"/>
              </w:rPr>
              <w:t>nu trebuie s</w:t>
            </w:r>
            <w:r w:rsidRPr="003D57BB" w:rsidR="00491C21">
              <w:rPr>
                <w:rFonts w:ascii="Cambria" w:hAnsi="Cambria"/>
                <w:szCs w:val="24"/>
                <w:lang w:val="ro-MD"/>
              </w:rPr>
              <w:t>ă depășească</w:t>
            </w:r>
            <w:r w:rsidRPr="003D57BB">
              <w:rPr>
                <w:rFonts w:ascii="Cambria" w:hAnsi="Cambria"/>
                <w:szCs w:val="24"/>
              </w:rPr>
              <w:t xml:space="preserve">: </w:t>
            </w:r>
            <w:r w:rsidRPr="003D57BB" w:rsidR="0073750B">
              <w:rPr>
                <w:rFonts w:ascii="Cambria" w:hAnsi="Cambria"/>
                <w:b/>
                <w:i/>
                <w:szCs w:val="24"/>
              </w:rPr>
              <w:t>35</w:t>
            </w:r>
            <w:r w:rsidRPr="003D57BB" w:rsidR="00B573C1">
              <w:rPr>
                <w:rFonts w:ascii="Cambria" w:hAnsi="Cambria"/>
                <w:b/>
                <w:i/>
                <w:szCs w:val="24"/>
              </w:rPr>
              <w:t xml:space="preserve"> </w:t>
            </w:r>
            <w:r w:rsidRPr="003D57BB" w:rsidR="00FC53FD">
              <w:rPr>
                <w:rFonts w:ascii="Cambria" w:hAnsi="Cambria"/>
                <w:b/>
                <w:i/>
                <w:szCs w:val="24"/>
              </w:rPr>
              <w:t>om/zile</w:t>
            </w:r>
            <w:r w:rsidRPr="003D57BB">
              <w:rPr>
                <w:rFonts w:ascii="Cambria" w:hAnsi="Cambria"/>
                <w:b/>
                <w:i/>
                <w:szCs w:val="24"/>
              </w:rPr>
              <w:t xml:space="preserve"> </w:t>
            </w:r>
          </w:p>
          <w:p w:rsidRPr="003D57BB" w:rsidR="00697CAB" w:rsidP="408212DF" w:rsidRDefault="00EC210B" w14:paraId="4140E85D" w14:textId="46110DE5">
            <w:pPr>
              <w:pStyle w:val="BankNormal"/>
              <w:tabs>
                <w:tab w:val="left" w:pos="6406"/>
                <w:tab w:val="right" w:pos="7218"/>
              </w:tabs>
              <w:spacing w:before="120" w:after="0"/>
              <w:jc w:val="both"/>
              <w:rPr>
                <w:rFonts w:ascii="Cambria" w:hAnsi="Cambria"/>
              </w:rPr>
            </w:pPr>
            <w:r w:rsidRPr="408212DF" w:rsidR="00EC210B">
              <w:rPr>
                <w:rFonts w:ascii="Cambria" w:hAnsi="Cambria"/>
              </w:rPr>
              <w:t>S</w:t>
            </w:r>
            <w:r w:rsidRPr="408212DF" w:rsidR="00FC53FD">
              <w:rPr>
                <w:rFonts w:ascii="Cambria" w:hAnsi="Cambria"/>
              </w:rPr>
              <w:t xml:space="preserve">erviciile vor fi prestate </w:t>
            </w:r>
            <w:r w:rsidRPr="408212DF" w:rsidR="00EC210B">
              <w:rPr>
                <w:rFonts w:ascii="Cambria" w:hAnsi="Cambria"/>
              </w:rPr>
              <w:t>în decurs</w:t>
            </w:r>
            <w:r w:rsidRPr="408212DF" w:rsidR="00FC53FD">
              <w:rPr>
                <w:rFonts w:ascii="Cambria" w:hAnsi="Cambria"/>
              </w:rPr>
              <w:t xml:space="preserve"> de </w:t>
            </w:r>
            <w:r w:rsidRPr="408212DF" w:rsidR="00407221">
              <w:rPr>
                <w:rFonts w:ascii="Cambria" w:hAnsi="Cambria"/>
                <w:b w:val="1"/>
                <w:bCs w:val="1"/>
              </w:rPr>
              <w:t>2</w:t>
            </w:r>
            <w:r w:rsidRPr="408212DF" w:rsidR="00FC53FD">
              <w:rPr>
                <w:rFonts w:ascii="Cambria" w:hAnsi="Cambria"/>
                <w:b w:val="1"/>
                <w:bCs w:val="1"/>
              </w:rPr>
              <w:t xml:space="preserve"> luni</w:t>
            </w:r>
            <w:r w:rsidRPr="408212DF" w:rsidR="00FC53FD">
              <w:rPr>
                <w:rFonts w:ascii="Cambria" w:hAnsi="Cambria"/>
              </w:rPr>
              <w:t xml:space="preserve">, începând cu </w:t>
            </w:r>
            <w:r w:rsidRPr="408212DF" w:rsidR="57885F42">
              <w:rPr>
                <w:rFonts w:ascii="Cambria" w:hAnsi="Cambria"/>
                <w:b w:val="1"/>
                <w:bCs w:val="1"/>
              </w:rPr>
              <w:t>1 septembrie</w:t>
            </w:r>
            <w:r w:rsidRPr="408212DF" w:rsidR="00FC53FD">
              <w:rPr>
                <w:rFonts w:ascii="Cambria" w:hAnsi="Cambria"/>
                <w:b w:val="1"/>
                <w:bCs w:val="1"/>
              </w:rPr>
              <w:t xml:space="preserve"> 2024</w:t>
            </w:r>
            <w:r w:rsidRPr="408212DF" w:rsidR="00FC53FD">
              <w:rPr>
                <w:rFonts w:ascii="Cambria" w:hAnsi="Cambria"/>
              </w:rPr>
              <w:t xml:space="preserve">, </w:t>
            </w:r>
            <w:r w:rsidRPr="408212DF" w:rsidR="00407221">
              <w:rPr>
                <w:rFonts w:ascii="Cambria" w:hAnsi="Cambria"/>
              </w:rPr>
              <w:t>fără</w:t>
            </w:r>
            <w:r w:rsidRPr="408212DF" w:rsidR="00FC53FD">
              <w:rPr>
                <w:rFonts w:ascii="Cambria" w:hAnsi="Cambria"/>
              </w:rPr>
              <w:t xml:space="preserve"> posibilitatea de prelungire </w:t>
            </w:r>
            <w:r w:rsidRPr="408212DF" w:rsidR="00407221">
              <w:rPr>
                <w:rFonts w:ascii="Cambria" w:hAnsi="Cambria"/>
              </w:rPr>
              <w:t>a</w:t>
            </w:r>
            <w:r w:rsidRPr="408212DF" w:rsidR="00FC53FD">
              <w:rPr>
                <w:rFonts w:ascii="Cambria" w:hAnsi="Cambria"/>
              </w:rPr>
              <w:t xml:space="preserve"> proiectului.   </w:t>
            </w:r>
          </w:p>
        </w:tc>
        <w:tc>
          <w:tcPr>
            <w:tcW w:w="40" w:type="dxa"/>
            <w:tcMar/>
          </w:tcPr>
          <w:p w:rsidRPr="003D57BB" w:rsidR="00697CAB" w:rsidRDefault="00697CAB" w14:paraId="721EFFDD" w14:textId="77777777">
            <w:pPr>
              <w:pStyle w:val="BankNormal"/>
              <w:tabs>
                <w:tab w:val="left" w:pos="6406"/>
                <w:tab w:val="right" w:pos="7218"/>
              </w:tabs>
              <w:spacing w:after="0"/>
              <w:jc w:val="both"/>
              <w:rPr>
                <w:rFonts w:ascii="Cambria" w:hAnsi="Cambria"/>
              </w:rPr>
            </w:pPr>
          </w:p>
        </w:tc>
      </w:tr>
      <w:tr w:rsidRPr="003D57BB" w:rsidR="00697CAB" w:rsidTr="46D0B61C" w14:paraId="6C712581" w14:textId="77777777">
        <w:tc>
          <w:tcPr>
            <w:tcW w:w="13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5" w:type="dxa"/>
              <w:left w:w="72" w:type="dxa"/>
              <w:bottom w:w="142" w:type="dxa"/>
              <w:right w:w="142" w:type="dxa"/>
            </w:tcMar>
          </w:tcPr>
          <w:p w:rsidRPr="003D57BB" w:rsidR="00697CAB" w:rsidRDefault="00AD5230" w14:paraId="0F6C7B7D" w14:textId="77777777">
            <w:pPr>
              <w:rPr>
                <w:rFonts w:ascii="Cambria" w:hAnsi="Cambria"/>
                <w:b/>
                <w:bCs/>
              </w:rPr>
            </w:pPr>
            <w:r w:rsidRPr="003D57BB">
              <w:rPr>
                <w:rFonts w:ascii="Cambria" w:hAnsi="Cambria"/>
                <w:b/>
                <w:bCs/>
              </w:rPr>
              <w:t>3.4</w:t>
            </w:r>
          </w:p>
        </w:tc>
        <w:tc>
          <w:tcPr>
            <w:tcW w:w="8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5" w:type="dxa"/>
              <w:left w:w="72" w:type="dxa"/>
              <w:bottom w:w="142" w:type="dxa"/>
              <w:right w:w="142" w:type="dxa"/>
            </w:tcMar>
          </w:tcPr>
          <w:p w:rsidRPr="003D57BB" w:rsidR="00697CAB" w:rsidRDefault="00AD5230" w14:paraId="4FCA338A" w14:textId="7B466C0F">
            <w:pPr>
              <w:pStyle w:val="BankNormal"/>
              <w:tabs>
                <w:tab w:val="left" w:pos="6406"/>
                <w:tab w:val="right" w:pos="7218"/>
              </w:tabs>
              <w:spacing w:after="0"/>
              <w:rPr>
                <w:rFonts w:ascii="Cambria" w:hAnsi="Cambria"/>
              </w:rPr>
            </w:pPr>
            <w:r w:rsidRPr="003D57BB">
              <w:rPr>
                <w:rFonts w:ascii="Cambria" w:hAnsi="Cambria"/>
                <w:szCs w:val="24"/>
                <w:lang w:eastAsia="it-IT"/>
              </w:rPr>
              <w:t xml:space="preserve">Formatul </w:t>
            </w:r>
            <w:r w:rsidRPr="003D57BB" w:rsidR="00D043EE">
              <w:rPr>
                <w:rFonts w:ascii="Cambria" w:hAnsi="Cambria"/>
                <w:szCs w:val="24"/>
                <w:lang w:eastAsia="it-IT"/>
              </w:rPr>
              <w:t>ofertei</w:t>
            </w:r>
            <w:r w:rsidRPr="003D57BB">
              <w:rPr>
                <w:rFonts w:ascii="Cambria" w:hAnsi="Cambria"/>
                <w:szCs w:val="24"/>
                <w:lang w:eastAsia="it-IT"/>
              </w:rPr>
              <w:t xml:space="preserve"> tehnice care trebuie depusă este: </w:t>
            </w:r>
            <w:r w:rsidRPr="003D57BB" w:rsidR="00026EB9">
              <w:rPr>
                <w:rFonts w:ascii="Cambria" w:hAnsi="Cambria"/>
                <w:b/>
                <w:i/>
                <w:szCs w:val="24"/>
              </w:rPr>
              <w:t>Oferta</w:t>
            </w:r>
            <w:r w:rsidRPr="003D57BB" w:rsidR="00EC210B">
              <w:rPr>
                <w:rFonts w:ascii="Cambria" w:hAnsi="Cambria"/>
                <w:b/>
                <w:i/>
                <w:szCs w:val="24"/>
              </w:rPr>
              <w:t xml:space="preserve"> Tehnică </w:t>
            </w:r>
            <w:r w:rsidR="00C84476">
              <w:rPr>
                <w:rFonts w:ascii="Cambria" w:hAnsi="Cambria"/>
                <w:b/>
                <w:i/>
                <w:szCs w:val="24"/>
              </w:rPr>
              <w:t>Completă</w:t>
            </w:r>
          </w:p>
        </w:tc>
        <w:tc>
          <w:tcPr>
            <w:tcW w:w="40" w:type="dxa"/>
            <w:tcMar/>
          </w:tcPr>
          <w:p w:rsidRPr="003D57BB" w:rsidR="00697CAB" w:rsidRDefault="00697CAB" w14:paraId="1B2819C4" w14:textId="77777777">
            <w:pPr>
              <w:pStyle w:val="BankNormal"/>
              <w:tabs>
                <w:tab w:val="left" w:pos="6406"/>
                <w:tab w:val="right" w:pos="7218"/>
              </w:tabs>
              <w:spacing w:after="0"/>
              <w:rPr>
                <w:rFonts w:ascii="Cambria" w:hAnsi="Cambria"/>
              </w:rPr>
            </w:pPr>
          </w:p>
        </w:tc>
      </w:tr>
      <w:tr w:rsidRPr="003D57BB" w:rsidR="00697CAB" w:rsidTr="46D0B61C" w14:paraId="271C8C8F" w14:textId="77777777">
        <w:tc>
          <w:tcPr>
            <w:tcW w:w="13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5" w:type="dxa"/>
              <w:left w:w="72" w:type="dxa"/>
              <w:bottom w:w="142" w:type="dxa"/>
              <w:right w:w="142" w:type="dxa"/>
            </w:tcMar>
          </w:tcPr>
          <w:p w:rsidRPr="003D57BB" w:rsidR="00697CAB" w:rsidRDefault="00AD5230" w14:paraId="4BB8B3A2" w14:textId="77777777">
            <w:pPr>
              <w:rPr>
                <w:rFonts w:ascii="Cambria" w:hAnsi="Cambria"/>
                <w:b/>
                <w:bCs/>
              </w:rPr>
            </w:pPr>
            <w:r w:rsidRPr="003D57BB">
              <w:rPr>
                <w:rFonts w:ascii="Cambria" w:hAnsi="Cambria"/>
                <w:b/>
                <w:bCs/>
              </w:rPr>
              <w:t>3.6</w:t>
            </w:r>
          </w:p>
        </w:tc>
        <w:tc>
          <w:tcPr>
            <w:tcW w:w="8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5" w:type="dxa"/>
              <w:left w:w="72" w:type="dxa"/>
              <w:bottom w:w="142" w:type="dxa"/>
              <w:right w:w="142" w:type="dxa"/>
            </w:tcMar>
          </w:tcPr>
          <w:p w:rsidRPr="003D57BB" w:rsidR="00EC210B" w:rsidP="00EC210B" w:rsidRDefault="00EC210B" w14:paraId="58FE5619" w14:textId="70BD517E">
            <w:pPr>
              <w:tabs>
                <w:tab w:val="left" w:pos="60"/>
              </w:tabs>
              <w:ind w:left="60" w:right="-72"/>
              <w:jc w:val="both"/>
              <w:rPr>
                <w:rFonts w:ascii="Cambria" w:hAnsi="Cambria"/>
                <w:spacing w:val="-2"/>
              </w:rPr>
            </w:pPr>
            <w:r w:rsidRPr="003D57BB">
              <w:rPr>
                <w:rFonts w:ascii="Cambria" w:hAnsi="Cambria"/>
                <w:b/>
                <w:bCs/>
                <w:spacing w:val="-2"/>
              </w:rPr>
              <w:t>Prețul ofertei va include toate costurile asociate cu realizarea prezentei sarcini,</w:t>
            </w:r>
            <w:r w:rsidRPr="003D57BB">
              <w:rPr>
                <w:rFonts w:ascii="Cambria" w:hAnsi="Cambria"/>
                <w:spacing w:val="-2"/>
              </w:rPr>
              <w:t xml:space="preserve"> inclusiv</w:t>
            </w:r>
            <w:r w:rsidRPr="003D57BB" w:rsidR="000B70A3">
              <w:rPr>
                <w:rFonts w:ascii="Cambria" w:hAnsi="Cambria"/>
                <w:spacing w:val="-2"/>
              </w:rPr>
              <w:t xml:space="preserve"> costurile pentru remunerare a experților implicați și toate cheltuielile rambursabile necesare pentru realizarea activității (cheltuieli pentru elaborarea și prezentarea livrabilelor și rapoartelor,  traducerea sumarului, costurile de comunicare  etc. ).</w:t>
            </w:r>
          </w:p>
          <w:p w:rsidRPr="003D57BB" w:rsidR="0073750B" w:rsidP="00407221" w:rsidRDefault="00407221" w14:paraId="513C3501" w14:textId="235001C8">
            <w:pPr>
              <w:tabs>
                <w:tab w:val="left" w:pos="60"/>
              </w:tabs>
              <w:ind w:left="60" w:right="-72"/>
              <w:jc w:val="both"/>
              <w:rPr>
                <w:rFonts w:ascii="Cambria" w:hAnsi="Cambria"/>
                <w:b/>
                <w:bCs/>
              </w:rPr>
            </w:pPr>
            <w:r w:rsidRPr="003D57BB">
              <w:rPr>
                <w:rFonts w:ascii="Cambria" w:hAnsi="Cambria"/>
                <w:b/>
                <w:bCs/>
                <w:spacing w:val="-2"/>
              </w:rPr>
              <w:t>Oferta</w:t>
            </w:r>
            <w:r w:rsidRPr="003D57BB" w:rsidR="00EC210B">
              <w:rPr>
                <w:rFonts w:ascii="Cambria" w:hAnsi="Cambria"/>
                <w:b/>
                <w:bCs/>
                <w:spacing w:val="-2"/>
              </w:rPr>
              <w:t xml:space="preserve"> financiară nu </w:t>
            </w:r>
            <w:r w:rsidRPr="003D57BB" w:rsidR="00810403">
              <w:rPr>
                <w:rFonts w:ascii="Cambria" w:hAnsi="Cambria"/>
                <w:b/>
                <w:bCs/>
                <w:spacing w:val="-2"/>
              </w:rPr>
              <w:t xml:space="preserve">va </w:t>
            </w:r>
            <w:r w:rsidRPr="003D57BB" w:rsidR="00EC210B">
              <w:rPr>
                <w:rFonts w:ascii="Cambria" w:hAnsi="Cambria"/>
                <w:b/>
                <w:bCs/>
                <w:spacing w:val="-2"/>
              </w:rPr>
              <w:t xml:space="preserve">include </w:t>
            </w:r>
            <w:r w:rsidRPr="003D57BB" w:rsidR="000B70A3">
              <w:rPr>
                <w:rFonts w:ascii="Cambria" w:hAnsi="Cambria"/>
                <w:b/>
                <w:bCs/>
                <w:spacing w:val="-2"/>
              </w:rPr>
              <w:t>TVA</w:t>
            </w:r>
            <w:r w:rsidRPr="003D57BB">
              <w:rPr>
                <w:rFonts w:ascii="Cambria" w:hAnsi="Cambria"/>
                <w:b/>
                <w:bCs/>
                <w:spacing w:val="-2"/>
              </w:rPr>
              <w:t xml:space="preserve">. </w:t>
            </w:r>
            <w:r w:rsidRPr="003D57BB" w:rsidR="000B70A3">
              <w:rPr>
                <w:rFonts w:ascii="Cambria" w:hAnsi="Cambria"/>
                <w:b/>
                <w:bCs/>
                <w:spacing w:val="-2"/>
              </w:rPr>
              <w:t xml:space="preserve"> </w:t>
            </w:r>
            <w:r w:rsidRPr="003D57BB" w:rsidR="00EC210B">
              <w:rPr>
                <w:rFonts w:ascii="Cambria" w:hAnsi="Cambria"/>
                <w:b/>
                <w:bCs/>
                <w:spacing w:val="-2"/>
              </w:rPr>
              <w:t xml:space="preserve">  </w:t>
            </w:r>
            <w:r w:rsidRPr="003D57BB" w:rsidR="000B70A3">
              <w:rPr>
                <w:rStyle w:val="normaltextrun"/>
                <w:rFonts w:ascii="Cambria" w:hAnsi="Cambria"/>
                <w:b/>
                <w:bCs/>
                <w:shd w:val="clear" w:color="auto" w:fill="FFFFFF"/>
              </w:rPr>
              <w:t xml:space="preserve"> </w:t>
            </w:r>
          </w:p>
        </w:tc>
        <w:tc>
          <w:tcPr>
            <w:tcW w:w="40" w:type="dxa"/>
            <w:tcMar/>
          </w:tcPr>
          <w:p w:rsidRPr="003D57BB" w:rsidR="00697CAB" w:rsidRDefault="00697CAB" w14:paraId="0DCA5B48" w14:textId="77777777">
            <w:pPr>
              <w:tabs>
                <w:tab w:val="left" w:pos="540"/>
              </w:tabs>
              <w:ind w:left="540" w:right="-72" w:hanging="540"/>
              <w:jc w:val="both"/>
              <w:rPr>
                <w:rFonts w:ascii="Cambria" w:hAnsi="Cambria"/>
              </w:rPr>
            </w:pPr>
          </w:p>
        </w:tc>
      </w:tr>
      <w:tr w:rsidRPr="003D57BB" w:rsidR="00697CAB" w:rsidTr="46D0B61C" w14:paraId="5CF5A3E9" w14:textId="77777777">
        <w:tc>
          <w:tcPr>
            <w:tcW w:w="13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5" w:type="dxa"/>
              <w:left w:w="72" w:type="dxa"/>
              <w:bottom w:w="142" w:type="dxa"/>
              <w:right w:w="142" w:type="dxa"/>
            </w:tcMar>
          </w:tcPr>
          <w:p w:rsidRPr="003D57BB" w:rsidR="00697CAB" w:rsidRDefault="00AD5230" w14:paraId="0D4914A8" w14:textId="77777777">
            <w:pPr>
              <w:rPr>
                <w:rFonts w:ascii="Cambria" w:hAnsi="Cambria"/>
                <w:b/>
                <w:bCs/>
              </w:rPr>
            </w:pPr>
            <w:r w:rsidRPr="003D57BB">
              <w:rPr>
                <w:rFonts w:ascii="Cambria" w:hAnsi="Cambria"/>
                <w:b/>
                <w:bCs/>
              </w:rPr>
              <w:t>3.7</w:t>
            </w:r>
          </w:p>
        </w:tc>
        <w:tc>
          <w:tcPr>
            <w:tcW w:w="8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5" w:type="dxa"/>
              <w:left w:w="72" w:type="dxa"/>
              <w:bottom w:w="142" w:type="dxa"/>
              <w:right w:w="142" w:type="dxa"/>
            </w:tcMar>
          </w:tcPr>
          <w:p w:rsidRPr="003D57BB" w:rsidR="00697CAB" w:rsidRDefault="00AD5230" w14:paraId="47AA282E" w14:textId="056FDF5F">
            <w:pPr>
              <w:pStyle w:val="BankNormal"/>
              <w:tabs>
                <w:tab w:val="left" w:pos="3346"/>
                <w:tab w:val="left" w:pos="4246"/>
                <w:tab w:val="right" w:pos="7218"/>
              </w:tabs>
              <w:spacing w:after="0"/>
              <w:jc w:val="both"/>
              <w:rPr>
                <w:rFonts w:ascii="Cambria" w:hAnsi="Cambria"/>
                <w:color w:val="FFFFFF"/>
                <w:szCs w:val="24"/>
              </w:rPr>
            </w:pPr>
            <w:r w:rsidRPr="003D57BB">
              <w:rPr>
                <w:rFonts w:ascii="Cambria" w:hAnsi="Cambria"/>
                <w:szCs w:val="24"/>
              </w:rPr>
              <w:t xml:space="preserve">Sumele pe care clientul </w:t>
            </w:r>
            <w:r w:rsidRPr="003D57BB" w:rsidR="00D043EE">
              <w:rPr>
                <w:rFonts w:ascii="Cambria" w:hAnsi="Cambria"/>
                <w:szCs w:val="24"/>
              </w:rPr>
              <w:t>le va</w:t>
            </w:r>
            <w:r w:rsidRPr="003D57BB">
              <w:rPr>
                <w:rFonts w:ascii="Cambria" w:hAnsi="Cambria"/>
                <w:szCs w:val="24"/>
              </w:rPr>
              <w:t xml:space="preserve"> </w:t>
            </w:r>
            <w:r w:rsidRPr="003D57BB" w:rsidR="00D043EE">
              <w:rPr>
                <w:rFonts w:ascii="Cambria" w:hAnsi="Cambria"/>
                <w:szCs w:val="24"/>
              </w:rPr>
              <w:t xml:space="preserve">achita </w:t>
            </w:r>
            <w:r w:rsidRPr="003D57BB">
              <w:rPr>
                <w:rFonts w:ascii="Cambria" w:hAnsi="Cambria"/>
                <w:szCs w:val="24"/>
              </w:rPr>
              <w:t>consultantului în temeiul contractului vor fi supuse impozitării locale:  Da _ Nu</w:t>
            </w:r>
            <w:r w:rsidRPr="003D57BB" w:rsidR="00810403">
              <w:rPr>
                <w:rFonts w:ascii="Cambria" w:hAnsi="Cambria"/>
                <w:color w:val="FFFFFF"/>
                <w:szCs w:val="24"/>
                <w:u w:val="single"/>
              </w:rPr>
              <w:t xml:space="preserve"> </w:t>
            </w:r>
            <w:r w:rsidRPr="003D57BB" w:rsidR="00950AA2">
              <w:rPr>
                <w:rFonts w:ascii="Cambria" w:hAnsi="Cambria"/>
                <w:b/>
                <w:szCs w:val="24"/>
                <w:u w:val="single"/>
              </w:rPr>
              <w:t xml:space="preserve"> X</w:t>
            </w:r>
          </w:p>
          <w:p w:rsidRPr="003D57BB" w:rsidR="00810403" w:rsidP="00810403" w:rsidRDefault="00810403" w14:paraId="594EE1E5" w14:textId="77DE4649">
            <w:pPr>
              <w:pStyle w:val="BankNormal"/>
              <w:tabs>
                <w:tab w:val="left" w:pos="3346"/>
                <w:tab w:val="left" w:pos="4246"/>
                <w:tab w:val="right" w:pos="7218"/>
              </w:tabs>
              <w:spacing w:before="120" w:after="0"/>
              <w:jc w:val="both"/>
              <w:rPr>
                <w:rFonts w:ascii="Cambria" w:hAnsi="Cambria"/>
              </w:rPr>
            </w:pPr>
            <w:r w:rsidRPr="003D57BB">
              <w:rPr>
                <w:rFonts w:ascii="Cambria" w:hAnsi="Cambria"/>
              </w:rPr>
              <w:t xml:space="preserve">Conform Acordului de grant, oferta financiară a ofertanților nu trebuie să includă taxa pe valoarea adăugată (TVA).  </w:t>
            </w:r>
          </w:p>
          <w:p w:rsidRPr="003D57BB" w:rsidR="00697CAB" w:rsidP="00810403" w:rsidRDefault="00810403" w14:paraId="19D77597" w14:textId="0A2C8DF5">
            <w:pPr>
              <w:pStyle w:val="BankNormal"/>
              <w:tabs>
                <w:tab w:val="left" w:pos="3346"/>
                <w:tab w:val="left" w:pos="4246"/>
                <w:tab w:val="right" w:pos="7218"/>
              </w:tabs>
              <w:spacing w:before="120" w:after="0"/>
              <w:jc w:val="both"/>
              <w:rPr>
                <w:rFonts w:ascii="Cambria" w:hAnsi="Cambria"/>
              </w:rPr>
            </w:pPr>
            <w:r w:rsidRPr="003D57BB">
              <w:rPr>
                <w:rFonts w:ascii="Cambria" w:hAnsi="Cambria"/>
              </w:rPr>
              <w:t xml:space="preserve">De asemenea, Prețul Contractului nu </w:t>
            </w:r>
            <w:r w:rsidRPr="003D57BB" w:rsidR="00407221">
              <w:rPr>
                <w:rFonts w:ascii="Cambria" w:hAnsi="Cambria"/>
              </w:rPr>
              <w:t xml:space="preserve">va </w:t>
            </w:r>
            <w:r w:rsidRPr="003D57BB">
              <w:rPr>
                <w:rFonts w:ascii="Cambria" w:hAnsi="Cambria"/>
              </w:rPr>
              <w:t>include taxele vamale, accizele, taxa pe procedurile vamale și taxa pe valoarea adăugată (TVA) în Moldova, datorită faptului că serviciile din cadrul acestui contract sunt supuse taxei pe valoarea la cota zero (Hotărârile Guvernului nr. 246 din 08 aprilie 2010 și modificările ulterioare). Această Hotărâre scutește de la plata acestor taxe și impune taxa pe valoarea adăugată la cota zero în Moldova pentru toate bunurile și serviciile achiziționate în cadrul Proiectului.</w:t>
            </w:r>
          </w:p>
        </w:tc>
        <w:tc>
          <w:tcPr>
            <w:tcW w:w="40" w:type="dxa"/>
            <w:tcMar/>
          </w:tcPr>
          <w:p w:rsidRPr="003D57BB" w:rsidR="00697CAB" w:rsidRDefault="00697CAB" w14:paraId="79C6DC12" w14:textId="77777777">
            <w:pPr>
              <w:pStyle w:val="BankNormal"/>
              <w:tabs>
                <w:tab w:val="left" w:pos="3346"/>
                <w:tab w:val="left" w:pos="4246"/>
                <w:tab w:val="right" w:pos="7218"/>
              </w:tabs>
              <w:spacing w:after="0"/>
              <w:jc w:val="both"/>
              <w:rPr>
                <w:rFonts w:ascii="Cambria" w:hAnsi="Cambria"/>
              </w:rPr>
            </w:pPr>
          </w:p>
        </w:tc>
      </w:tr>
      <w:tr w:rsidRPr="003D57BB" w:rsidR="00697CAB" w:rsidTr="46D0B61C" w14:paraId="2D29634E" w14:textId="77777777">
        <w:trPr>
          <w:gridAfter w:val="1"/>
          <w:wAfter w:w="40" w:type="dxa"/>
        </w:trPr>
        <w:tc>
          <w:tcPr>
            <w:tcW w:w="13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5" w:type="dxa"/>
              <w:left w:w="72" w:type="dxa"/>
              <w:bottom w:w="142" w:type="dxa"/>
              <w:right w:w="142" w:type="dxa"/>
            </w:tcMar>
          </w:tcPr>
          <w:p w:rsidRPr="003D57BB" w:rsidR="00697CAB" w:rsidRDefault="00AD5230" w14:paraId="569E07C5" w14:textId="77777777">
            <w:pPr>
              <w:rPr>
                <w:rFonts w:ascii="Cambria" w:hAnsi="Cambria"/>
                <w:b/>
                <w:bCs/>
              </w:rPr>
            </w:pPr>
            <w:r w:rsidRPr="003D57BB">
              <w:rPr>
                <w:rFonts w:ascii="Cambria" w:hAnsi="Cambria"/>
                <w:b/>
                <w:bCs/>
              </w:rPr>
              <w:t>3.8</w:t>
            </w:r>
          </w:p>
        </w:tc>
        <w:tc>
          <w:tcPr>
            <w:tcW w:w="8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5" w:type="dxa"/>
              <w:left w:w="72" w:type="dxa"/>
              <w:bottom w:w="142" w:type="dxa"/>
              <w:right w:w="142" w:type="dxa"/>
            </w:tcMar>
          </w:tcPr>
          <w:p w:rsidRPr="003D57BB" w:rsidR="00697CAB" w:rsidRDefault="00D2547F" w14:paraId="079D0083" w14:textId="1092AA93">
            <w:pPr>
              <w:pStyle w:val="BankNormal"/>
              <w:tabs>
                <w:tab w:val="left" w:pos="6226"/>
                <w:tab w:val="right" w:pos="7218"/>
              </w:tabs>
              <w:spacing w:after="0"/>
              <w:jc w:val="both"/>
              <w:rPr>
                <w:rFonts w:ascii="Cambria" w:hAnsi="Cambria"/>
                <w:szCs w:val="24"/>
              </w:rPr>
            </w:pPr>
            <w:r w:rsidRPr="003D57BB">
              <w:rPr>
                <w:rFonts w:ascii="Cambria" w:hAnsi="Cambria"/>
              </w:rPr>
              <w:t>Consultantul va exprima prețul ofertei pentru serviciile propuse</w:t>
            </w:r>
            <w:r w:rsidRPr="003D57BB" w:rsidR="00AD5230">
              <w:rPr>
                <w:rFonts w:ascii="Cambria" w:hAnsi="Cambria"/>
                <w:szCs w:val="24"/>
              </w:rPr>
              <w:t xml:space="preserve"> în</w:t>
            </w:r>
            <w:r w:rsidRPr="003D57BB">
              <w:rPr>
                <w:rFonts w:ascii="Cambria" w:hAnsi="Cambria"/>
                <w:szCs w:val="24"/>
              </w:rPr>
              <w:t xml:space="preserve"> următoarea valută: </w:t>
            </w:r>
            <w:r w:rsidRPr="003D57BB" w:rsidR="00AD5230">
              <w:rPr>
                <w:rFonts w:ascii="Cambria" w:hAnsi="Cambria"/>
                <w:szCs w:val="24"/>
              </w:rPr>
              <w:t xml:space="preserve"> </w:t>
            </w:r>
            <w:r w:rsidRPr="003D57BB" w:rsidR="00810403">
              <w:rPr>
                <w:rFonts w:ascii="Cambria" w:hAnsi="Cambria"/>
                <w:b/>
                <w:szCs w:val="24"/>
              </w:rPr>
              <w:t>EUR</w:t>
            </w:r>
          </w:p>
        </w:tc>
      </w:tr>
      <w:tr w:rsidRPr="003D57BB" w:rsidR="00697CAB" w:rsidTr="46D0B61C" w14:paraId="659199B5" w14:textId="77777777">
        <w:trPr>
          <w:trHeight w:val="985"/>
        </w:trPr>
        <w:tc>
          <w:tcPr>
            <w:tcW w:w="13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5" w:type="dxa"/>
              <w:left w:w="72" w:type="dxa"/>
              <w:bottom w:w="142" w:type="dxa"/>
              <w:right w:w="142" w:type="dxa"/>
            </w:tcMar>
          </w:tcPr>
          <w:p w:rsidRPr="003D57BB" w:rsidR="00697CAB" w:rsidRDefault="00AD5230" w14:paraId="27D36647" w14:textId="77777777">
            <w:pPr>
              <w:rPr>
                <w:rFonts w:ascii="Cambria" w:hAnsi="Cambria"/>
                <w:b/>
                <w:bCs/>
              </w:rPr>
            </w:pPr>
            <w:r w:rsidRPr="003D57BB">
              <w:rPr>
                <w:rFonts w:ascii="Cambria" w:hAnsi="Cambria"/>
                <w:b/>
                <w:bCs/>
              </w:rPr>
              <w:t>4.3</w:t>
            </w:r>
          </w:p>
          <w:p w:rsidRPr="003D57BB" w:rsidR="00697CAB" w:rsidRDefault="00697CAB" w14:paraId="74077B72" w14:textId="77777777">
            <w:pPr>
              <w:pStyle w:val="BankNormal"/>
              <w:tabs>
                <w:tab w:val="right" w:pos="7218"/>
              </w:tabs>
              <w:spacing w:after="0"/>
              <w:rPr>
                <w:rFonts w:ascii="Cambria" w:hAnsi="Cambria"/>
                <w:b/>
                <w:bCs/>
                <w:szCs w:val="24"/>
              </w:rPr>
            </w:pPr>
          </w:p>
        </w:tc>
        <w:tc>
          <w:tcPr>
            <w:tcW w:w="8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5" w:type="dxa"/>
              <w:left w:w="72" w:type="dxa"/>
              <w:bottom w:w="142" w:type="dxa"/>
              <w:right w:w="142" w:type="dxa"/>
            </w:tcMar>
          </w:tcPr>
          <w:p w:rsidRPr="003D57BB" w:rsidR="00810403" w:rsidP="00950AA2" w:rsidRDefault="00810403" w14:paraId="4EEBA974" w14:textId="66A66029">
            <w:pPr>
              <w:pStyle w:val="BankNormal"/>
              <w:tabs>
                <w:tab w:val="left" w:pos="4426"/>
                <w:tab w:val="right" w:pos="7218"/>
              </w:tabs>
              <w:spacing w:after="0"/>
              <w:jc w:val="both"/>
              <w:rPr>
                <w:rFonts w:ascii="Cambria" w:hAnsi="Cambria"/>
                <w:szCs w:val="24"/>
              </w:rPr>
            </w:pPr>
            <w:r w:rsidRPr="003D57BB">
              <w:rPr>
                <w:rFonts w:ascii="Cambria" w:hAnsi="Cambria"/>
                <w:szCs w:val="24"/>
              </w:rPr>
              <w:t xml:space="preserve">Consultantul va prezenta </w:t>
            </w:r>
            <w:r w:rsidRPr="003D57BB" w:rsidR="000B70A3">
              <w:rPr>
                <w:rFonts w:ascii="Cambria" w:hAnsi="Cambria"/>
                <w:szCs w:val="24"/>
              </w:rPr>
              <w:t xml:space="preserve">în mod obligatoriu </w:t>
            </w:r>
            <w:r w:rsidRPr="003D57BB">
              <w:rPr>
                <w:rFonts w:ascii="Cambria" w:hAnsi="Cambria"/>
                <w:szCs w:val="24"/>
              </w:rPr>
              <w:t xml:space="preserve">versiunea electronică scanată a documentelor semnate și ștampilate (dacă este cazul) </w:t>
            </w:r>
            <w:r w:rsidRPr="003D57BB" w:rsidR="000B70A3">
              <w:rPr>
                <w:rFonts w:ascii="Cambria" w:hAnsi="Cambria"/>
                <w:szCs w:val="24"/>
              </w:rPr>
              <w:t>enumerate mai jos</w:t>
            </w:r>
            <w:r w:rsidRPr="003D57BB">
              <w:rPr>
                <w:rFonts w:ascii="Cambria" w:hAnsi="Cambria"/>
                <w:szCs w:val="24"/>
              </w:rPr>
              <w:t>:</w:t>
            </w:r>
          </w:p>
          <w:p w:rsidRPr="003D57BB" w:rsidR="000B70A3" w:rsidP="008A74D9" w:rsidRDefault="00407221" w14:paraId="77ADF622" w14:textId="2D99FF85">
            <w:pPr>
              <w:numPr>
                <w:ilvl w:val="0"/>
                <w:numId w:val="8"/>
              </w:numPr>
              <w:suppressAutoHyphens w:val="0"/>
              <w:autoSpaceDN/>
              <w:spacing w:after="120" w:line="276" w:lineRule="auto"/>
              <w:jc w:val="both"/>
              <w:textAlignment w:val="baseline"/>
              <w:rPr>
                <w:rFonts w:ascii="Cambria" w:hAnsi="Cambria" w:cs="Segoe UI"/>
              </w:rPr>
            </w:pPr>
            <w:r w:rsidRPr="003D57BB">
              <w:rPr>
                <w:rFonts w:ascii="Cambria" w:hAnsi="Cambria" w:cs="Segoe UI"/>
              </w:rPr>
              <w:t>Oferta</w:t>
            </w:r>
            <w:r w:rsidRPr="003D57BB" w:rsidR="000B70A3">
              <w:rPr>
                <w:rFonts w:ascii="Cambria" w:hAnsi="Cambria" w:cs="Segoe UI"/>
              </w:rPr>
              <w:t xml:space="preserve"> tehnică în formatul indicat în documentele de licitație </w:t>
            </w:r>
            <w:r w:rsidRPr="003D57BB" w:rsidR="000B70A3">
              <w:rPr>
                <w:rFonts w:ascii="Cambria" w:hAnsi="Cambria"/>
              </w:rPr>
              <w:t>(Formular</w:t>
            </w:r>
            <w:r w:rsidRPr="003D57BB">
              <w:rPr>
                <w:rFonts w:ascii="Cambria" w:hAnsi="Cambria"/>
              </w:rPr>
              <w:t>e</w:t>
            </w:r>
            <w:r w:rsidRPr="003D57BB" w:rsidR="000B70A3">
              <w:rPr>
                <w:rFonts w:ascii="Cambria" w:hAnsi="Cambria"/>
              </w:rPr>
              <w:t>l</w:t>
            </w:r>
            <w:r w:rsidRPr="003D57BB">
              <w:rPr>
                <w:rFonts w:ascii="Cambria" w:hAnsi="Cambria"/>
              </w:rPr>
              <w:t>e:</w:t>
            </w:r>
            <w:r w:rsidRPr="003D57BB" w:rsidR="000B70A3">
              <w:rPr>
                <w:rFonts w:ascii="Cambria" w:hAnsi="Cambria"/>
              </w:rPr>
              <w:t xml:space="preserve"> Tech 1</w:t>
            </w:r>
            <w:r w:rsidRPr="003D57BB">
              <w:rPr>
                <w:rFonts w:ascii="Cambria" w:hAnsi="Cambria"/>
              </w:rPr>
              <w:t xml:space="preserve">, Tech 2, Tech 4, Tech 5, Tech 6 și Tech 8 </w:t>
            </w:r>
            <w:r w:rsidRPr="003D57BB" w:rsidR="000B70A3">
              <w:rPr>
                <w:rFonts w:ascii="Cambria" w:hAnsi="Cambria"/>
              </w:rPr>
              <w:t xml:space="preserve">din </w:t>
            </w:r>
            <w:r w:rsidR="00EE5301">
              <w:rPr>
                <w:rFonts w:ascii="Cambria" w:hAnsi="Cambria"/>
              </w:rPr>
              <w:t>C</w:t>
            </w:r>
            <w:r w:rsidRPr="003D57BB" w:rsidR="000B70A3">
              <w:rPr>
                <w:rFonts w:ascii="Cambria" w:hAnsi="Cambria"/>
              </w:rPr>
              <w:t>ererea de ofert</w:t>
            </w:r>
            <w:r w:rsidR="00EE5301">
              <w:rPr>
                <w:rFonts w:ascii="Cambria" w:hAnsi="Cambria"/>
              </w:rPr>
              <w:t>e</w:t>
            </w:r>
            <w:r w:rsidRPr="003D57BB" w:rsidR="000B70A3">
              <w:rPr>
                <w:rFonts w:ascii="Cambria" w:hAnsi="Cambria"/>
              </w:rPr>
              <w:t>)</w:t>
            </w:r>
            <w:r w:rsidRPr="003D57BB" w:rsidR="000B70A3">
              <w:rPr>
                <w:rFonts w:ascii="Cambria" w:hAnsi="Cambria" w:cs="Segoe UI"/>
              </w:rPr>
              <w:t xml:space="preserve">.  </w:t>
            </w:r>
          </w:p>
          <w:p w:rsidRPr="003D57BB" w:rsidR="000B70A3" w:rsidP="008A74D9" w:rsidRDefault="00DD5BE5" w14:paraId="04BFD912" w14:textId="11456CD2">
            <w:pPr>
              <w:numPr>
                <w:ilvl w:val="0"/>
                <w:numId w:val="8"/>
              </w:numPr>
              <w:suppressAutoHyphens w:val="0"/>
              <w:autoSpaceDN/>
              <w:spacing w:after="120" w:line="276" w:lineRule="auto"/>
              <w:jc w:val="both"/>
              <w:textAlignment w:val="baseline"/>
              <w:rPr>
                <w:rFonts w:ascii="Cambria" w:hAnsi="Cambria"/>
              </w:rPr>
            </w:pPr>
            <w:r w:rsidRPr="003D57BB">
              <w:rPr>
                <w:rFonts w:ascii="Cambria" w:hAnsi="Cambria" w:cs="Segoe UI"/>
              </w:rPr>
              <w:t xml:space="preserve">Oferta </w:t>
            </w:r>
            <w:r w:rsidRPr="003D57BB" w:rsidR="000B70A3">
              <w:rPr>
                <w:rFonts w:ascii="Cambria" w:hAnsi="Cambria" w:cs="Segoe UI"/>
              </w:rPr>
              <w:t>financiară în formatul indicat în documentele de licitație</w:t>
            </w:r>
            <w:r w:rsidRPr="003D57BB">
              <w:rPr>
                <w:rFonts w:ascii="Cambria" w:hAnsi="Cambria" w:cs="Segoe UI"/>
              </w:rPr>
              <w:t xml:space="preserve">: </w:t>
            </w:r>
            <w:r w:rsidRPr="003D57BB" w:rsidDel="00C255CB" w:rsidR="000B70A3">
              <w:rPr>
                <w:rFonts w:ascii="Cambria" w:hAnsi="Cambria" w:cs="Segoe UI"/>
              </w:rPr>
              <w:t xml:space="preserve"> </w:t>
            </w:r>
            <w:r w:rsidRPr="003D57BB" w:rsidR="000B70A3">
              <w:rPr>
                <w:rFonts w:ascii="Cambria" w:hAnsi="Cambria" w:cs="Segoe UI"/>
              </w:rPr>
              <w:t xml:space="preserve">Acte care confirmă realizarea cu succes a  contactelor/sarcinilor  de referință  </w:t>
            </w:r>
            <w:r w:rsidRPr="003D57BB" w:rsidR="000B70A3">
              <w:rPr>
                <w:rFonts w:ascii="Cambria" w:hAnsi="Cambria"/>
              </w:rPr>
              <w:t>(Formular</w:t>
            </w:r>
            <w:r w:rsidRPr="003D57BB">
              <w:rPr>
                <w:rFonts w:ascii="Cambria" w:hAnsi="Cambria"/>
              </w:rPr>
              <w:t>ele:</w:t>
            </w:r>
            <w:r w:rsidRPr="003D57BB" w:rsidR="000B70A3">
              <w:rPr>
                <w:rFonts w:ascii="Cambria" w:hAnsi="Cambria"/>
              </w:rPr>
              <w:t xml:space="preserve"> FIN-1</w:t>
            </w:r>
            <w:r w:rsidRPr="003D57BB">
              <w:rPr>
                <w:rFonts w:ascii="Cambria" w:hAnsi="Cambria"/>
              </w:rPr>
              <w:t xml:space="preserve">, FIN-2 </w:t>
            </w:r>
            <w:r w:rsidRPr="003D57BB" w:rsidR="000B70A3">
              <w:rPr>
                <w:rFonts w:ascii="Cambria" w:hAnsi="Cambria"/>
              </w:rPr>
              <w:t xml:space="preserve"> și FIN-</w:t>
            </w:r>
            <w:r w:rsidRPr="003D57BB">
              <w:rPr>
                <w:rFonts w:ascii="Cambria" w:hAnsi="Cambria"/>
              </w:rPr>
              <w:t>4</w:t>
            </w:r>
            <w:r w:rsidRPr="003D57BB" w:rsidR="000B70A3">
              <w:rPr>
                <w:rFonts w:ascii="Cambria" w:hAnsi="Cambria"/>
              </w:rPr>
              <w:t xml:space="preserve"> din Cererea de Ofert</w:t>
            </w:r>
            <w:r w:rsidR="00EE5301">
              <w:rPr>
                <w:rFonts w:ascii="Cambria" w:hAnsi="Cambria"/>
              </w:rPr>
              <w:t>e</w:t>
            </w:r>
            <w:r w:rsidRPr="003D57BB" w:rsidR="000B70A3">
              <w:rPr>
                <w:rFonts w:ascii="Cambria" w:hAnsi="Cambria"/>
              </w:rPr>
              <w:t>)</w:t>
            </w:r>
            <w:r w:rsidRPr="003D57BB">
              <w:rPr>
                <w:rFonts w:ascii="Cambria" w:hAnsi="Cambria"/>
              </w:rPr>
              <w:t>.</w:t>
            </w:r>
          </w:p>
          <w:p w:rsidRPr="003D57BB" w:rsidR="000B70A3" w:rsidP="008A74D9" w:rsidRDefault="000B70A3" w14:paraId="0D9358B4" w14:textId="77777777">
            <w:pPr>
              <w:numPr>
                <w:ilvl w:val="0"/>
                <w:numId w:val="8"/>
              </w:numPr>
              <w:suppressAutoHyphens w:val="0"/>
              <w:autoSpaceDN/>
              <w:spacing w:after="120" w:line="276" w:lineRule="auto"/>
              <w:jc w:val="both"/>
              <w:textAlignment w:val="baseline"/>
              <w:rPr>
                <w:rFonts w:ascii="Cambria" w:hAnsi="Cambria" w:cs="Segoe UI"/>
              </w:rPr>
            </w:pPr>
            <w:r w:rsidRPr="003D57BB">
              <w:rPr>
                <w:rFonts w:ascii="Cambria" w:hAnsi="Cambria" w:cs="Segoe UI"/>
              </w:rPr>
              <w:t>Extrasul din registrul de stat al persoanelor juridice care confirmă inclusiv dreptul de semnătură a persoanei care a semnat oferta sau procură în acest scop.</w:t>
            </w:r>
          </w:p>
          <w:p w:rsidRPr="003D57BB" w:rsidR="000B70A3" w:rsidP="008A74D9" w:rsidRDefault="000B70A3" w14:paraId="68BEA072" w14:textId="295435A0">
            <w:pPr>
              <w:numPr>
                <w:ilvl w:val="0"/>
                <w:numId w:val="8"/>
              </w:numPr>
              <w:suppressAutoHyphens w:val="0"/>
              <w:autoSpaceDN/>
              <w:spacing w:after="120" w:line="276" w:lineRule="auto"/>
              <w:jc w:val="both"/>
              <w:textAlignment w:val="baseline"/>
              <w:rPr>
                <w:rFonts w:ascii="Cambria" w:hAnsi="Cambria"/>
              </w:rPr>
            </w:pPr>
            <w:r w:rsidRPr="003D57BB">
              <w:rPr>
                <w:rFonts w:ascii="Cambria" w:hAnsi="Cambria"/>
                <w:lang w:eastAsia="x-none"/>
              </w:rPr>
              <w:t xml:space="preserve">Bilanțurile contabile auditate și situațiile financiare verificate pentru perioada 1 ianuarie 2021 – 31 decembrie 2022  </w:t>
            </w:r>
          </w:p>
          <w:p w:rsidRPr="003D57BB" w:rsidR="00697CAB" w:rsidP="008A74D9" w:rsidRDefault="000B70A3" w14:paraId="5E17B375" w14:textId="330B7AC3">
            <w:pPr>
              <w:numPr>
                <w:ilvl w:val="0"/>
                <w:numId w:val="8"/>
              </w:numPr>
              <w:suppressAutoHyphens w:val="0"/>
              <w:autoSpaceDN/>
              <w:spacing w:after="120" w:line="276" w:lineRule="auto"/>
              <w:jc w:val="both"/>
              <w:textAlignment w:val="baseline"/>
              <w:rPr>
                <w:rFonts w:ascii="Cambria" w:hAnsi="Cambria"/>
              </w:rPr>
            </w:pPr>
            <w:r w:rsidRPr="003D57BB">
              <w:rPr>
                <w:rFonts w:ascii="Cambria" w:hAnsi="Cambria" w:cs="Segoe UI"/>
              </w:rPr>
              <w:t>Documente confirmative a experienței companiei în elaborarea studiilor de fezabilitate (extrase din contractele realizate, acte de executare a lucrărilor, etc. )</w:t>
            </w:r>
            <w:r w:rsidRPr="003D57BB" w:rsidR="00DD5BE5">
              <w:rPr>
                <w:rFonts w:ascii="Cambria" w:hAnsi="Cambria" w:cs="Segoe UI"/>
              </w:rPr>
              <w:t>.</w:t>
            </w:r>
          </w:p>
        </w:tc>
        <w:tc>
          <w:tcPr>
            <w:tcW w:w="40" w:type="dxa"/>
            <w:tcMar/>
          </w:tcPr>
          <w:p w:rsidRPr="003D57BB" w:rsidR="00697CAB" w:rsidRDefault="00697CAB" w14:paraId="4E4C70D6" w14:textId="77777777">
            <w:pPr>
              <w:pStyle w:val="BankNormal"/>
              <w:tabs>
                <w:tab w:val="left" w:pos="4426"/>
                <w:tab w:val="right" w:pos="7218"/>
              </w:tabs>
              <w:spacing w:after="0"/>
              <w:jc w:val="both"/>
              <w:rPr>
                <w:rFonts w:ascii="Cambria" w:hAnsi="Cambria"/>
              </w:rPr>
            </w:pPr>
          </w:p>
        </w:tc>
      </w:tr>
      <w:tr w:rsidRPr="003D57BB" w:rsidR="00697CAB" w:rsidTr="46D0B61C" w14:paraId="4D69DC55" w14:textId="77777777">
        <w:tc>
          <w:tcPr>
            <w:tcW w:w="13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5" w:type="dxa"/>
              <w:left w:w="72" w:type="dxa"/>
              <w:bottom w:w="142" w:type="dxa"/>
              <w:right w:w="142" w:type="dxa"/>
            </w:tcMar>
          </w:tcPr>
          <w:p w:rsidRPr="003D57BB" w:rsidR="00697CAB" w:rsidRDefault="00AD5230" w14:paraId="1DC29809" w14:textId="77777777">
            <w:pPr>
              <w:rPr>
                <w:rFonts w:ascii="Cambria" w:hAnsi="Cambria"/>
                <w:b/>
                <w:bCs/>
              </w:rPr>
            </w:pPr>
            <w:r w:rsidRPr="003D57BB">
              <w:rPr>
                <w:rFonts w:ascii="Cambria" w:hAnsi="Cambria"/>
                <w:b/>
                <w:bCs/>
              </w:rPr>
              <w:t>4.5</w:t>
            </w:r>
          </w:p>
          <w:p w:rsidRPr="003D57BB" w:rsidR="00697CAB" w:rsidRDefault="00697CAB" w14:paraId="4D4F5E98" w14:textId="77777777">
            <w:pPr>
              <w:pStyle w:val="BankNormal"/>
              <w:tabs>
                <w:tab w:val="right" w:pos="7218"/>
              </w:tabs>
              <w:spacing w:after="0"/>
              <w:rPr>
                <w:rFonts w:ascii="Cambria" w:hAnsi="Cambria"/>
                <w:b/>
                <w:bCs/>
                <w:szCs w:val="24"/>
              </w:rPr>
            </w:pPr>
          </w:p>
        </w:tc>
        <w:tc>
          <w:tcPr>
            <w:tcW w:w="8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5" w:type="dxa"/>
              <w:left w:w="72" w:type="dxa"/>
              <w:bottom w:w="142" w:type="dxa"/>
              <w:right w:w="142" w:type="dxa"/>
            </w:tcMar>
          </w:tcPr>
          <w:p w:rsidRPr="003D57BB" w:rsidR="001C7F4B" w:rsidP="001C7F4B" w:rsidRDefault="001C7F4B" w14:paraId="2755B60B" w14:textId="46EE9224">
            <w:pPr>
              <w:jc w:val="both"/>
              <w:rPr>
                <w:rFonts w:ascii="Cambria" w:hAnsi="Cambria"/>
                <w:i/>
                <w:iCs/>
                <w:spacing w:val="-2"/>
              </w:rPr>
            </w:pPr>
            <w:r w:rsidRPr="003D57BB">
              <w:rPr>
                <w:rFonts w:ascii="Cambria" w:hAnsi="Cambria"/>
              </w:rPr>
              <w:t>Ofertele vor fi expediate la adres</w:t>
            </w:r>
            <w:r w:rsidRPr="003D57BB" w:rsidR="00C752B0">
              <w:rPr>
                <w:rFonts w:ascii="Cambria" w:hAnsi="Cambria"/>
              </w:rPr>
              <w:t>a</w:t>
            </w:r>
            <w:r w:rsidRPr="003D57BB">
              <w:rPr>
                <w:rFonts w:ascii="Cambria" w:hAnsi="Cambria"/>
              </w:rPr>
              <w:t xml:space="preserve"> electronic</w:t>
            </w:r>
            <w:r w:rsidRPr="003D57BB" w:rsidR="00C752B0">
              <w:rPr>
                <w:rFonts w:ascii="Cambria" w:hAnsi="Cambria"/>
              </w:rPr>
              <w:t xml:space="preserve">ă  - </w:t>
            </w:r>
            <w:hyperlink w:history="1" r:id="rId18">
              <w:r w:rsidRPr="003D57BB">
                <w:rPr>
                  <w:rStyle w:val="Hyperlink"/>
                  <w:rFonts w:ascii="Cambria" w:hAnsi="Cambria"/>
                </w:rPr>
                <w:t>procurari@ecocontact.md</w:t>
              </w:r>
            </w:hyperlink>
            <w:r w:rsidRPr="003D57BB">
              <w:rPr>
                <w:rFonts w:ascii="Cambria" w:hAnsi="Cambria"/>
              </w:rPr>
              <w:t xml:space="preserve">, copie către  </w:t>
            </w:r>
            <w:hyperlink w:history="1" r:id="rId19">
              <w:r w:rsidRPr="003D57BB">
                <w:rPr>
                  <w:rStyle w:val="Hyperlink"/>
                  <w:rFonts w:ascii="Cambria" w:hAnsi="Cambria"/>
                </w:rPr>
                <w:t>larisa.cupcea@ecocontact.md</w:t>
              </w:r>
            </w:hyperlink>
          </w:p>
          <w:p w:rsidRPr="003D57BB" w:rsidR="001C7F4B" w:rsidRDefault="001C7F4B" w14:paraId="555061D6" w14:textId="1E358A82">
            <w:pPr>
              <w:jc w:val="both"/>
              <w:rPr>
                <w:rFonts w:ascii="Cambria" w:hAnsi="Cambria"/>
              </w:rPr>
            </w:pPr>
          </w:p>
          <w:p w:rsidRPr="003D57BB" w:rsidR="00697CAB" w:rsidRDefault="00D043EE" w14:paraId="55B3E16F" w14:textId="5A9A519A">
            <w:pPr>
              <w:pStyle w:val="BankNormal"/>
              <w:tabs>
                <w:tab w:val="right" w:pos="7218"/>
              </w:tabs>
              <w:spacing w:after="0"/>
              <w:jc w:val="both"/>
              <w:rPr>
                <w:rFonts w:ascii="Cambria" w:hAnsi="Cambria"/>
              </w:rPr>
            </w:pPr>
            <w:r w:rsidRPr="408212DF" w:rsidR="00D043EE">
              <w:rPr>
                <w:rFonts w:ascii="Cambria" w:hAnsi="Cambria"/>
              </w:rPr>
              <w:t>Ofertele</w:t>
            </w:r>
            <w:r w:rsidRPr="408212DF" w:rsidR="00AD5230">
              <w:rPr>
                <w:rFonts w:ascii="Cambria" w:hAnsi="Cambria"/>
              </w:rPr>
              <w:t xml:space="preserve"> </w:t>
            </w:r>
            <w:r w:rsidRPr="408212DF" w:rsidR="001C7F4B">
              <w:rPr>
                <w:rFonts w:ascii="Cambria" w:hAnsi="Cambria"/>
              </w:rPr>
              <w:t xml:space="preserve">vor fi depuse </w:t>
            </w:r>
            <w:r w:rsidRPr="408212DF" w:rsidR="001C7F4B">
              <w:rPr>
                <w:rFonts w:ascii="Cambria" w:hAnsi="Cambria"/>
              </w:rPr>
              <w:t>pînă</w:t>
            </w:r>
            <w:r w:rsidRPr="408212DF" w:rsidR="001C7F4B">
              <w:rPr>
                <w:rFonts w:ascii="Cambria" w:hAnsi="Cambria"/>
              </w:rPr>
              <w:t xml:space="preserve"> la </w:t>
            </w:r>
            <w:r w:rsidRPr="408212DF" w:rsidR="00AD5230">
              <w:rPr>
                <w:rFonts w:ascii="Cambria" w:hAnsi="Cambria"/>
              </w:rPr>
              <w:t xml:space="preserve">: </w:t>
            </w:r>
            <w:r w:rsidRPr="408212DF" w:rsidR="00CC7FB0">
              <w:rPr>
                <w:rFonts w:ascii="Cambria" w:hAnsi="Cambria"/>
                <w:b w:val="1"/>
                <w:bCs w:val="1"/>
                <w:i w:val="1"/>
                <w:iCs w:val="1"/>
                <w:color w:val="FF0000"/>
                <w:u w:val="single"/>
              </w:rPr>
              <w:t>1</w:t>
            </w:r>
            <w:r w:rsidRPr="408212DF" w:rsidR="3D557BB6">
              <w:rPr>
                <w:rFonts w:ascii="Cambria" w:hAnsi="Cambria"/>
                <w:b w:val="1"/>
                <w:bCs w:val="1"/>
                <w:i w:val="1"/>
                <w:iCs w:val="1"/>
                <w:color w:val="FF0000"/>
                <w:u w:val="single"/>
              </w:rPr>
              <w:t>9</w:t>
            </w:r>
            <w:r w:rsidRPr="408212DF" w:rsidR="000B70A3">
              <w:rPr>
                <w:rFonts w:ascii="Cambria" w:hAnsi="Cambria"/>
                <w:b w:val="1"/>
                <w:bCs w:val="1"/>
                <w:i w:val="1"/>
                <w:iCs w:val="1"/>
                <w:color w:val="FF0000"/>
                <w:u w:val="single"/>
              </w:rPr>
              <w:t xml:space="preserve"> august</w:t>
            </w:r>
            <w:r w:rsidRPr="408212DF" w:rsidR="001C7F4B">
              <w:rPr>
                <w:rFonts w:ascii="Cambria" w:hAnsi="Cambria"/>
                <w:b w:val="1"/>
                <w:bCs w:val="1"/>
                <w:i w:val="1"/>
                <w:iCs w:val="1"/>
                <w:color w:val="FF0000"/>
                <w:u w:val="single"/>
              </w:rPr>
              <w:t xml:space="preserve"> 2024, 1</w:t>
            </w:r>
            <w:r w:rsidRPr="408212DF" w:rsidR="00D20C6C">
              <w:rPr>
                <w:rFonts w:ascii="Cambria" w:hAnsi="Cambria"/>
                <w:b w:val="1"/>
                <w:bCs w:val="1"/>
                <w:i w:val="1"/>
                <w:iCs w:val="1"/>
                <w:color w:val="FF0000"/>
                <w:u w:val="single"/>
              </w:rPr>
              <w:t>8:</w:t>
            </w:r>
            <w:r w:rsidRPr="408212DF" w:rsidR="001C7F4B">
              <w:rPr>
                <w:rFonts w:ascii="Cambria" w:hAnsi="Cambria"/>
                <w:b w:val="1"/>
                <w:bCs w:val="1"/>
                <w:i w:val="1"/>
                <w:iCs w:val="1"/>
                <w:color w:val="FF0000"/>
                <w:u w:val="single"/>
              </w:rPr>
              <w:t>00</w:t>
            </w:r>
            <w:r w:rsidRPr="408212DF" w:rsidR="00975127">
              <w:rPr>
                <w:rFonts w:ascii="Cambria" w:hAnsi="Cambria"/>
                <w:b w:val="1"/>
                <w:bCs w:val="1"/>
                <w:i w:val="1"/>
                <w:iCs w:val="1"/>
                <w:color w:val="FF0000"/>
                <w:u w:val="single"/>
              </w:rPr>
              <w:t>,</w:t>
            </w:r>
            <w:r w:rsidRPr="408212DF" w:rsidR="001C7F4B">
              <w:rPr>
                <w:rFonts w:ascii="Cambria" w:hAnsi="Cambria"/>
                <w:b w:val="1"/>
                <w:bCs w:val="1"/>
                <w:i w:val="1"/>
                <w:iCs w:val="1"/>
                <w:color w:val="FF0000"/>
                <w:u w:val="single"/>
              </w:rPr>
              <w:t xml:space="preserve"> </w:t>
            </w:r>
            <w:r w:rsidRPr="408212DF" w:rsidR="00AD5230">
              <w:rPr>
                <w:rFonts w:ascii="Cambria" w:hAnsi="Cambria"/>
                <w:b w:val="1"/>
                <w:bCs w:val="1"/>
                <w:i w:val="1"/>
                <w:iCs w:val="1"/>
                <w:color w:val="FF0000"/>
                <w:u w:val="single"/>
              </w:rPr>
              <w:t xml:space="preserve"> ora locală</w:t>
            </w:r>
            <w:r w:rsidRPr="408212DF" w:rsidR="00975127">
              <w:rPr>
                <w:rFonts w:ascii="Cambria" w:hAnsi="Cambria"/>
                <w:b w:val="1"/>
                <w:bCs w:val="1"/>
                <w:i w:val="1"/>
                <w:iCs w:val="1"/>
                <w:color w:val="FF0000"/>
                <w:u w:val="single"/>
              </w:rPr>
              <w:t>, Chișinău</w:t>
            </w:r>
            <w:r w:rsidRPr="408212DF" w:rsidR="00AD5230">
              <w:rPr>
                <w:rFonts w:ascii="Cambria" w:hAnsi="Cambria"/>
                <w:b w:val="1"/>
                <w:bCs w:val="1"/>
                <w:i w:val="1"/>
                <w:iCs w:val="1"/>
                <w:u w:val="single"/>
              </w:rPr>
              <w:t>.</w:t>
            </w:r>
          </w:p>
        </w:tc>
        <w:tc>
          <w:tcPr>
            <w:tcW w:w="40" w:type="dxa"/>
            <w:tcMar/>
          </w:tcPr>
          <w:p w:rsidRPr="003D57BB" w:rsidR="00697CAB" w:rsidRDefault="00697CAB" w14:paraId="70DC45AC" w14:textId="77777777">
            <w:pPr>
              <w:pStyle w:val="BankNormal"/>
              <w:tabs>
                <w:tab w:val="right" w:pos="7218"/>
              </w:tabs>
              <w:spacing w:after="0"/>
              <w:jc w:val="both"/>
              <w:rPr>
                <w:rFonts w:ascii="Cambria" w:hAnsi="Cambria"/>
              </w:rPr>
            </w:pPr>
          </w:p>
        </w:tc>
      </w:tr>
      <w:tr w:rsidRPr="003D57BB" w:rsidR="00697CAB" w:rsidTr="46D0B61C" w14:paraId="2DFE1C5B" w14:textId="77777777">
        <w:tc>
          <w:tcPr>
            <w:tcW w:w="1377"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5" w:type="dxa"/>
              <w:left w:w="72" w:type="dxa"/>
              <w:bottom w:w="142" w:type="dxa"/>
              <w:right w:w="142" w:type="dxa"/>
            </w:tcMar>
          </w:tcPr>
          <w:p w:rsidRPr="003D57BB" w:rsidR="00697CAB" w:rsidRDefault="00AD5230" w14:paraId="713684AA" w14:textId="77777777">
            <w:pPr>
              <w:rPr>
                <w:rFonts w:ascii="Cambria" w:hAnsi="Cambria"/>
                <w:b/>
                <w:bCs/>
              </w:rPr>
            </w:pPr>
            <w:r w:rsidRPr="003D57BB">
              <w:rPr>
                <w:rFonts w:ascii="Cambria" w:hAnsi="Cambria"/>
                <w:b/>
                <w:bCs/>
              </w:rPr>
              <w:t>5.2 (b)</w:t>
            </w:r>
          </w:p>
          <w:p w:rsidRPr="003D57BB" w:rsidR="00697CAB" w:rsidRDefault="00697CAB" w14:paraId="538C5B27" w14:textId="77777777">
            <w:pPr>
              <w:pStyle w:val="BodyText2"/>
              <w:tabs>
                <w:tab w:val="right" w:pos="7218"/>
              </w:tabs>
              <w:rPr>
                <w:rFonts w:ascii="Cambria" w:hAnsi="Cambria"/>
                <w:szCs w:val="24"/>
              </w:rPr>
            </w:pPr>
          </w:p>
        </w:tc>
        <w:tc>
          <w:tcPr>
            <w:tcW w:w="822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85" w:type="dxa"/>
              <w:left w:w="72" w:type="dxa"/>
              <w:bottom w:w="142" w:type="dxa"/>
              <w:right w:w="142" w:type="dxa"/>
            </w:tcMar>
          </w:tcPr>
          <w:p w:rsidRPr="003D57BB" w:rsidR="00697CAB" w:rsidRDefault="00AD5230" w14:paraId="4A91C880" w14:textId="02E2C71E">
            <w:pPr>
              <w:pStyle w:val="BankNormal"/>
              <w:tabs>
                <w:tab w:val="right" w:pos="7218"/>
              </w:tabs>
              <w:spacing w:after="0"/>
              <w:jc w:val="both"/>
              <w:rPr>
                <w:rFonts w:ascii="Cambria" w:hAnsi="Cambria"/>
                <w:szCs w:val="24"/>
              </w:rPr>
            </w:pPr>
            <w:r w:rsidRPr="003D57BB">
              <w:rPr>
                <w:rFonts w:ascii="Cambria" w:hAnsi="Cambria"/>
                <w:szCs w:val="24"/>
              </w:rPr>
              <w:t xml:space="preserve">Criteriile, subcriteriile și sistemul de punctaj pentru evaluarea </w:t>
            </w:r>
            <w:r w:rsidRPr="003D57BB" w:rsidR="00D043EE">
              <w:rPr>
                <w:rFonts w:ascii="Cambria" w:hAnsi="Cambria"/>
                <w:szCs w:val="24"/>
              </w:rPr>
              <w:t>ofertelor</w:t>
            </w:r>
            <w:r w:rsidRPr="003D57BB">
              <w:rPr>
                <w:rFonts w:ascii="Cambria" w:hAnsi="Cambria"/>
                <w:szCs w:val="24"/>
              </w:rPr>
              <w:t xml:space="preserve"> tehnice sunt următoarele:</w:t>
            </w:r>
          </w:p>
          <w:p w:rsidRPr="003D57BB" w:rsidR="001C7F4B" w:rsidRDefault="001C7F4B" w14:paraId="3DFD2AB9" w14:textId="77777777">
            <w:pPr>
              <w:pStyle w:val="BankNormal"/>
              <w:tabs>
                <w:tab w:val="right" w:pos="7218"/>
              </w:tabs>
              <w:spacing w:after="0"/>
              <w:jc w:val="both"/>
              <w:rPr>
                <w:rFonts w:ascii="Cambria" w:hAnsi="Cambria"/>
                <w:szCs w:val="24"/>
                <w:highlight w:val="yellow"/>
              </w:rPr>
            </w:pPr>
          </w:p>
          <w:tbl>
            <w:tblPr>
              <w:tblW w:w="8066" w:type="dxa"/>
              <w:tblLayout w:type="fixed"/>
              <w:tblLook w:val="04A0" w:firstRow="1" w:lastRow="0" w:firstColumn="1" w:lastColumn="0" w:noHBand="0" w:noVBand="1"/>
            </w:tblPr>
            <w:tblGrid>
              <w:gridCol w:w="6986"/>
              <w:gridCol w:w="1080"/>
            </w:tblGrid>
            <w:tr w:rsidRPr="003D57BB" w:rsidR="001C7F4B" w:rsidTr="00BC7D87" w14:paraId="24D446B4" w14:textId="77777777">
              <w:trPr>
                <w:trHeight w:val="499"/>
              </w:trPr>
              <w:tc>
                <w:tcPr>
                  <w:tcW w:w="6986" w:type="dxa"/>
                  <w:tcBorders>
                    <w:bottom w:val="single" w:color="auto" w:sz="4" w:space="0"/>
                    <w:right w:val="single" w:color="auto" w:sz="4" w:space="0"/>
                  </w:tcBorders>
                  <w:shd w:val="clear" w:color="auto" w:fill="auto"/>
                </w:tcPr>
                <w:p w:rsidRPr="003D57BB" w:rsidR="001C7F4B" w:rsidP="001C7F4B" w:rsidRDefault="001C7F4B" w14:paraId="5236F048" w14:textId="787F1F1D">
                  <w:pPr>
                    <w:pStyle w:val="PlainText"/>
                    <w:rPr>
                      <w:rFonts w:ascii="Cambria" w:hAnsi="Cambria"/>
                      <w:b/>
                      <w:bCs/>
                      <w:sz w:val="24"/>
                      <w:szCs w:val="24"/>
                    </w:rPr>
                  </w:pPr>
                  <w:r w:rsidRPr="003D57BB">
                    <w:rPr>
                      <w:rFonts w:ascii="Cambria" w:hAnsi="Cambria"/>
                      <w:b/>
                      <w:bCs/>
                      <w:sz w:val="24"/>
                      <w:szCs w:val="24"/>
                    </w:rPr>
                    <w:t>Criterii, sub-criterii și sistemul de punctaj</w:t>
                  </w:r>
                </w:p>
              </w:tc>
              <w:tc>
                <w:tcPr>
                  <w:tcW w:w="1080" w:type="dxa"/>
                  <w:tcBorders>
                    <w:left w:val="single" w:color="auto" w:sz="4" w:space="0"/>
                    <w:bottom w:val="single" w:color="auto" w:sz="4" w:space="0"/>
                  </w:tcBorders>
                  <w:shd w:val="clear" w:color="auto" w:fill="auto"/>
                </w:tcPr>
                <w:p w:rsidRPr="003D57BB" w:rsidR="001C7F4B" w:rsidP="001C7F4B" w:rsidRDefault="001C7F4B" w14:paraId="20ACEB86" w14:textId="4A1279B1">
                  <w:pPr>
                    <w:pStyle w:val="PlainText"/>
                    <w:rPr>
                      <w:rFonts w:ascii="Cambria" w:hAnsi="Cambria"/>
                      <w:b/>
                      <w:bCs/>
                      <w:sz w:val="24"/>
                      <w:szCs w:val="24"/>
                    </w:rPr>
                  </w:pPr>
                  <w:r w:rsidRPr="003D57BB">
                    <w:rPr>
                      <w:rFonts w:ascii="Cambria" w:hAnsi="Cambria"/>
                      <w:b/>
                      <w:bCs/>
                      <w:sz w:val="24"/>
                      <w:szCs w:val="24"/>
                    </w:rPr>
                    <w:t>Punctaj</w:t>
                  </w:r>
                </w:p>
              </w:tc>
            </w:tr>
            <w:tr w:rsidRPr="003D57BB" w:rsidR="001C7F4B" w:rsidTr="00BC7D87" w14:paraId="4BDBFC95" w14:textId="77777777">
              <w:trPr>
                <w:trHeight w:val="423"/>
              </w:trPr>
              <w:tc>
                <w:tcPr>
                  <w:tcW w:w="6986" w:type="dxa"/>
                  <w:tcBorders>
                    <w:top w:val="single" w:color="auto" w:sz="4" w:space="0"/>
                    <w:right w:val="single" w:color="auto" w:sz="4" w:space="0"/>
                  </w:tcBorders>
                  <w:shd w:val="clear" w:color="auto" w:fill="FFFFFF"/>
                </w:tcPr>
                <w:p w:rsidRPr="003D57BB" w:rsidR="000B70A3" w:rsidP="008A74D9" w:rsidRDefault="000B70A3" w14:paraId="2E0025E5" w14:textId="2EE31B8D">
                  <w:pPr>
                    <w:pStyle w:val="ListParagraph"/>
                    <w:numPr>
                      <w:ilvl w:val="0"/>
                      <w:numId w:val="10"/>
                    </w:numPr>
                    <w:tabs>
                      <w:tab w:val="left" w:pos="-1440"/>
                      <w:tab w:val="left" w:pos="-720"/>
                    </w:tabs>
                    <w:autoSpaceDN/>
                    <w:spacing w:after="120"/>
                    <w:ind w:left="485" w:hanging="540"/>
                    <w:jc w:val="both"/>
                    <w:rPr>
                      <w:rFonts w:ascii="Cambria" w:hAnsi="Cambria" w:eastAsia="Calibri"/>
                    </w:rPr>
                  </w:pPr>
                  <w:r w:rsidRPr="003D57BB">
                    <w:rPr>
                      <w:rFonts w:ascii="Cambria" w:hAnsi="Cambria"/>
                    </w:rPr>
                    <w:t xml:space="preserve">Experiența specifică a </w:t>
                  </w:r>
                  <w:r w:rsidRPr="003D57BB" w:rsidR="00026EB9">
                    <w:rPr>
                      <w:rFonts w:ascii="Cambria" w:hAnsi="Cambria"/>
                    </w:rPr>
                    <w:t xml:space="preserve">companiei de </w:t>
                  </w:r>
                  <w:r w:rsidRPr="003D57BB">
                    <w:rPr>
                      <w:rFonts w:ascii="Cambria" w:hAnsi="Cambria"/>
                    </w:rPr>
                    <w:t>consultan</w:t>
                  </w:r>
                  <w:r w:rsidRPr="003D57BB" w:rsidR="00026EB9">
                    <w:rPr>
                      <w:rFonts w:ascii="Cambria" w:hAnsi="Cambria"/>
                    </w:rPr>
                    <w:t xml:space="preserve">ță </w:t>
                  </w:r>
                  <w:r w:rsidRPr="003D57BB">
                    <w:rPr>
                      <w:rFonts w:ascii="Cambria" w:hAnsi="Cambria"/>
                    </w:rPr>
                    <w:t xml:space="preserve">relevantă pentru sarcină:   </w:t>
                  </w:r>
                </w:p>
                <w:p w:rsidRPr="003D57BB" w:rsidR="00BC7D87" w:rsidP="008A74D9" w:rsidRDefault="00BC7D87" w14:paraId="15B9B691" w14:textId="77777777">
                  <w:pPr>
                    <w:pStyle w:val="ListParagraph"/>
                    <w:numPr>
                      <w:ilvl w:val="0"/>
                      <w:numId w:val="10"/>
                    </w:numPr>
                    <w:tabs>
                      <w:tab w:val="left" w:pos="-1440"/>
                      <w:tab w:val="left" w:pos="-720"/>
                    </w:tabs>
                    <w:autoSpaceDN/>
                    <w:spacing w:after="120"/>
                    <w:ind w:left="485" w:hanging="540"/>
                    <w:jc w:val="both"/>
                    <w:rPr>
                      <w:rFonts w:ascii="Cambria" w:hAnsi="Cambria"/>
                    </w:rPr>
                  </w:pPr>
                  <w:r w:rsidRPr="003D57BB">
                    <w:rPr>
                      <w:rFonts w:ascii="Cambria" w:hAnsi="Cambria"/>
                    </w:rPr>
                    <w:t>Corespunderea metodologiei și a planului de lucru propus cu cerințele reflectate în termenii de referință:</w:t>
                  </w:r>
                </w:p>
                <w:p w:rsidRPr="003D57BB" w:rsidR="00BC7D87" w:rsidP="008A74D9" w:rsidRDefault="00BC7D87" w14:paraId="0A1CA274" w14:textId="049F4FA7">
                  <w:pPr>
                    <w:pStyle w:val="PlainText"/>
                    <w:numPr>
                      <w:ilvl w:val="0"/>
                      <w:numId w:val="11"/>
                    </w:numPr>
                    <w:ind w:left="845"/>
                    <w:rPr>
                      <w:rFonts w:ascii="Cambria" w:hAnsi="Cambria"/>
                      <w:sz w:val="24"/>
                      <w:szCs w:val="24"/>
                    </w:rPr>
                  </w:pPr>
                  <w:r w:rsidRPr="003D57BB">
                    <w:rPr>
                      <w:rFonts w:ascii="Cambria" w:hAnsi="Cambria"/>
                      <w:sz w:val="24"/>
                      <w:szCs w:val="24"/>
                    </w:rPr>
                    <w:t>Abordarea tehnică și metodologia</w:t>
                  </w:r>
                </w:p>
                <w:p w:rsidRPr="003D57BB" w:rsidR="00BC7D87" w:rsidP="008A74D9" w:rsidRDefault="00BC7D87" w14:paraId="02D23B84" w14:textId="1BAE3EF6">
                  <w:pPr>
                    <w:pStyle w:val="PlainText"/>
                    <w:numPr>
                      <w:ilvl w:val="0"/>
                      <w:numId w:val="11"/>
                    </w:numPr>
                    <w:ind w:left="845"/>
                    <w:rPr>
                      <w:rFonts w:ascii="Cambria" w:hAnsi="Cambria"/>
                      <w:sz w:val="24"/>
                      <w:szCs w:val="24"/>
                    </w:rPr>
                  </w:pPr>
                  <w:r w:rsidRPr="003D57BB">
                    <w:rPr>
                      <w:rFonts w:ascii="Cambria" w:hAnsi="Cambria"/>
                      <w:sz w:val="24"/>
                      <w:szCs w:val="24"/>
                    </w:rPr>
                    <w:t>Planul de lucru</w:t>
                  </w:r>
                </w:p>
                <w:p w:rsidRPr="003D57BB" w:rsidR="00BC7D87" w:rsidP="008A74D9" w:rsidRDefault="00BC7D87" w14:paraId="2E73E7CC" w14:textId="7F2407C9">
                  <w:pPr>
                    <w:pStyle w:val="PlainText"/>
                    <w:numPr>
                      <w:ilvl w:val="0"/>
                      <w:numId w:val="11"/>
                    </w:numPr>
                    <w:ind w:left="845"/>
                    <w:rPr>
                      <w:rFonts w:ascii="Cambria" w:hAnsi="Cambria"/>
                      <w:sz w:val="24"/>
                      <w:szCs w:val="24"/>
                    </w:rPr>
                  </w:pPr>
                  <w:r w:rsidRPr="003D57BB">
                    <w:rPr>
                      <w:rFonts w:ascii="Cambria" w:hAnsi="Cambria"/>
                      <w:sz w:val="24"/>
                      <w:szCs w:val="24"/>
                    </w:rPr>
                    <w:t>Organizarea și personalul propus</w:t>
                  </w:r>
                </w:p>
                <w:p w:rsidRPr="003D57BB" w:rsidR="00BC7D87" w:rsidP="00BC7D87" w:rsidRDefault="003A11C2" w14:paraId="5C038C10" w14:textId="767AE530">
                  <w:pPr>
                    <w:pStyle w:val="PlainText"/>
                    <w:spacing w:before="120" w:after="120"/>
                    <w:rPr>
                      <w:rFonts w:ascii="Cambria" w:hAnsi="Cambria"/>
                      <w:b/>
                      <w:sz w:val="24"/>
                      <w:szCs w:val="24"/>
                    </w:rPr>
                  </w:pPr>
                  <w:r w:rsidRPr="003D57BB">
                    <w:rPr>
                      <w:rFonts w:ascii="Cambria" w:hAnsi="Cambria"/>
                      <w:b/>
                      <w:sz w:val="24"/>
                      <w:szCs w:val="24"/>
                    </w:rPr>
                    <w:t>Total p</w:t>
                  </w:r>
                  <w:r w:rsidRPr="003D57BB" w:rsidR="00BC7D87">
                    <w:rPr>
                      <w:rFonts w:ascii="Cambria" w:hAnsi="Cambria"/>
                      <w:b/>
                      <w:sz w:val="24"/>
                      <w:szCs w:val="24"/>
                    </w:rPr>
                    <w:t>unctaj pentru criteriul (ii):</w:t>
                  </w:r>
                </w:p>
                <w:p w:rsidRPr="003D57BB" w:rsidR="00BC7D87" w:rsidP="008A74D9" w:rsidRDefault="00BC7D87" w14:paraId="39C219F8" w14:textId="77777777">
                  <w:pPr>
                    <w:pStyle w:val="ListParagraph"/>
                    <w:numPr>
                      <w:ilvl w:val="0"/>
                      <w:numId w:val="10"/>
                    </w:numPr>
                    <w:tabs>
                      <w:tab w:val="left" w:pos="-1440"/>
                      <w:tab w:val="left" w:pos="-720"/>
                    </w:tabs>
                    <w:autoSpaceDN/>
                    <w:spacing w:after="120"/>
                    <w:ind w:left="485" w:hanging="540"/>
                    <w:jc w:val="both"/>
                    <w:rPr>
                      <w:rFonts w:ascii="Cambria" w:hAnsi="Cambria"/>
                    </w:rPr>
                  </w:pPr>
                  <w:r w:rsidRPr="003D57BB">
                    <w:rPr>
                      <w:rFonts w:ascii="Cambria" w:hAnsi="Cambria"/>
                    </w:rPr>
                    <w:t>Calificările și competența personalului de specialitate propus pentru sarcina respectivă:</w:t>
                  </w:r>
                </w:p>
                <w:p w:rsidRPr="003D57BB" w:rsidR="00BC7D87" w:rsidP="008A74D9" w:rsidRDefault="00BC7D87" w14:paraId="019CA30B" w14:textId="77777777">
                  <w:pPr>
                    <w:pStyle w:val="PlainText"/>
                    <w:numPr>
                      <w:ilvl w:val="0"/>
                      <w:numId w:val="13"/>
                    </w:numPr>
                    <w:ind w:left="845"/>
                    <w:jc w:val="both"/>
                    <w:rPr>
                      <w:rFonts w:ascii="Cambria" w:hAnsi="Cambria"/>
                      <w:sz w:val="24"/>
                      <w:szCs w:val="24"/>
                    </w:rPr>
                  </w:pPr>
                  <w:bookmarkStart w:name="_Hlk172740305" w:id="6"/>
                  <w:r w:rsidRPr="003D57BB">
                    <w:rPr>
                      <w:rFonts w:ascii="Cambria" w:hAnsi="Cambria"/>
                      <w:sz w:val="24"/>
                      <w:szCs w:val="24"/>
                    </w:rPr>
                    <w:t xml:space="preserve">Lider de echipă și expert tehnic în domeniul aprovizionării cu apă și canalizare   </w:t>
                  </w:r>
                </w:p>
                <w:bookmarkEnd w:id="6"/>
                <w:p w:rsidRPr="003D57BB" w:rsidR="00BC7D87" w:rsidP="008A74D9" w:rsidRDefault="00BC7D87" w14:paraId="3BBCBE73" w14:textId="77777777">
                  <w:pPr>
                    <w:pStyle w:val="PlainText"/>
                    <w:numPr>
                      <w:ilvl w:val="0"/>
                      <w:numId w:val="13"/>
                    </w:numPr>
                    <w:ind w:left="845"/>
                    <w:jc w:val="both"/>
                    <w:rPr>
                      <w:rFonts w:ascii="Cambria" w:hAnsi="Cambria"/>
                      <w:sz w:val="24"/>
                      <w:szCs w:val="24"/>
                    </w:rPr>
                  </w:pPr>
                  <w:r w:rsidRPr="003D57BB">
                    <w:rPr>
                      <w:rFonts w:ascii="Cambria" w:hAnsi="Cambria"/>
                      <w:sz w:val="24"/>
                      <w:szCs w:val="24"/>
                    </w:rPr>
                    <w:t xml:space="preserve">Inginer proiectant în domeniul aprovizionării cu apă și canalizare   </w:t>
                  </w:r>
                </w:p>
                <w:p w:rsidRPr="003D57BB" w:rsidR="001C7F4B" w:rsidP="00BC7D87" w:rsidRDefault="00BC7D87" w14:paraId="2CD14C72" w14:textId="4648A507">
                  <w:pPr>
                    <w:tabs>
                      <w:tab w:val="left" w:pos="-1440"/>
                      <w:tab w:val="left" w:pos="-720"/>
                    </w:tabs>
                    <w:autoSpaceDN/>
                    <w:contextualSpacing/>
                    <w:jc w:val="both"/>
                    <w:rPr>
                      <w:rFonts w:ascii="Cambria" w:hAnsi="Cambria" w:eastAsia="Calibri"/>
                    </w:rPr>
                  </w:pPr>
                  <w:r w:rsidRPr="003D57BB">
                    <w:rPr>
                      <w:rFonts w:ascii="Cambria" w:hAnsi="Cambria"/>
                      <w:b/>
                    </w:rPr>
                    <w:t>Total punct</w:t>
                  </w:r>
                  <w:r w:rsidRPr="003D57BB" w:rsidR="003A11C2">
                    <w:rPr>
                      <w:rFonts w:ascii="Cambria" w:hAnsi="Cambria"/>
                      <w:b/>
                    </w:rPr>
                    <w:t>aj</w:t>
                  </w:r>
                  <w:r w:rsidRPr="003D57BB">
                    <w:rPr>
                      <w:rFonts w:ascii="Cambria" w:hAnsi="Cambria"/>
                      <w:b/>
                    </w:rPr>
                    <w:t xml:space="preserve"> pentru criteriul (iii):</w:t>
                  </w:r>
                </w:p>
              </w:tc>
              <w:tc>
                <w:tcPr>
                  <w:tcW w:w="1080" w:type="dxa"/>
                  <w:tcBorders>
                    <w:top w:val="single" w:color="auto" w:sz="4" w:space="0"/>
                    <w:left w:val="single" w:color="auto" w:sz="4" w:space="0"/>
                  </w:tcBorders>
                  <w:shd w:val="clear" w:color="auto" w:fill="FFFFFF"/>
                </w:tcPr>
                <w:p w:rsidRPr="003D57BB" w:rsidR="001C7F4B" w:rsidP="001C7F4B" w:rsidRDefault="00BC7D87" w14:paraId="1AACEB0B" w14:textId="77777777">
                  <w:pPr>
                    <w:pStyle w:val="PlainText"/>
                    <w:jc w:val="center"/>
                    <w:rPr>
                      <w:rFonts w:ascii="Cambria" w:hAnsi="Cambria"/>
                      <w:b/>
                      <w:bCs/>
                      <w:sz w:val="24"/>
                      <w:szCs w:val="24"/>
                    </w:rPr>
                  </w:pPr>
                  <w:r w:rsidRPr="003D57BB">
                    <w:rPr>
                      <w:rFonts w:ascii="Cambria" w:hAnsi="Cambria"/>
                      <w:b/>
                      <w:bCs/>
                      <w:sz w:val="24"/>
                      <w:szCs w:val="24"/>
                    </w:rPr>
                    <w:t>[</w:t>
                  </w:r>
                  <w:r w:rsidRPr="003D57BB" w:rsidR="001C7F4B">
                    <w:rPr>
                      <w:rFonts w:ascii="Cambria" w:hAnsi="Cambria"/>
                      <w:b/>
                      <w:bCs/>
                      <w:sz w:val="24"/>
                      <w:szCs w:val="24"/>
                    </w:rPr>
                    <w:t>20</w:t>
                  </w:r>
                  <w:r w:rsidRPr="003D57BB">
                    <w:rPr>
                      <w:rFonts w:ascii="Cambria" w:hAnsi="Cambria"/>
                      <w:b/>
                      <w:bCs/>
                      <w:sz w:val="24"/>
                      <w:szCs w:val="24"/>
                    </w:rPr>
                    <w:t>]</w:t>
                  </w:r>
                </w:p>
                <w:p w:rsidRPr="003D57BB" w:rsidR="00BC7D87" w:rsidP="001C7F4B" w:rsidRDefault="00BC7D87" w14:paraId="01E2BF38" w14:textId="77777777">
                  <w:pPr>
                    <w:pStyle w:val="PlainText"/>
                    <w:jc w:val="center"/>
                    <w:rPr>
                      <w:rFonts w:ascii="Cambria" w:hAnsi="Cambria"/>
                      <w:b/>
                      <w:bCs/>
                      <w:sz w:val="24"/>
                      <w:szCs w:val="24"/>
                    </w:rPr>
                  </w:pPr>
                </w:p>
                <w:p w:rsidRPr="003D57BB" w:rsidR="00BC7D87" w:rsidP="001C7F4B" w:rsidRDefault="00BC7D87" w14:paraId="1A06041C" w14:textId="77777777">
                  <w:pPr>
                    <w:pStyle w:val="PlainText"/>
                    <w:jc w:val="center"/>
                    <w:rPr>
                      <w:rFonts w:ascii="Cambria" w:hAnsi="Cambria"/>
                      <w:b/>
                      <w:bCs/>
                      <w:sz w:val="24"/>
                      <w:szCs w:val="24"/>
                    </w:rPr>
                  </w:pPr>
                </w:p>
                <w:p w:rsidRPr="003D57BB" w:rsidR="00BC7D87" w:rsidP="001C7F4B" w:rsidRDefault="00BC7D87" w14:paraId="28A6B95E" w14:textId="25DFAF31">
                  <w:pPr>
                    <w:pStyle w:val="PlainText"/>
                    <w:jc w:val="center"/>
                    <w:rPr>
                      <w:rFonts w:ascii="Cambria" w:hAnsi="Cambria"/>
                      <w:sz w:val="24"/>
                      <w:szCs w:val="24"/>
                    </w:rPr>
                  </w:pPr>
                  <w:r w:rsidRPr="003D57BB">
                    <w:rPr>
                      <w:rFonts w:ascii="Cambria" w:hAnsi="Cambria"/>
                      <w:sz w:val="24"/>
                      <w:szCs w:val="24"/>
                    </w:rPr>
                    <w:t xml:space="preserve">[5] </w:t>
                  </w:r>
                </w:p>
                <w:p w:rsidRPr="003D57BB" w:rsidR="00BC7D87" w:rsidP="001C7F4B" w:rsidRDefault="00BC7D87" w14:paraId="76998D23" w14:textId="555F7C19">
                  <w:pPr>
                    <w:pStyle w:val="PlainText"/>
                    <w:jc w:val="center"/>
                    <w:rPr>
                      <w:rFonts w:ascii="Cambria" w:hAnsi="Cambria"/>
                      <w:sz w:val="24"/>
                      <w:szCs w:val="24"/>
                    </w:rPr>
                  </w:pPr>
                  <w:r w:rsidRPr="003D57BB">
                    <w:rPr>
                      <w:rFonts w:ascii="Cambria" w:hAnsi="Cambria"/>
                      <w:sz w:val="24"/>
                      <w:szCs w:val="24"/>
                    </w:rPr>
                    <w:t xml:space="preserve">[5] </w:t>
                  </w:r>
                </w:p>
                <w:p w:rsidRPr="003D57BB" w:rsidR="00BC7D87" w:rsidP="001C7F4B" w:rsidRDefault="00BC7D87" w14:paraId="393CF0DF" w14:textId="77777777">
                  <w:pPr>
                    <w:pStyle w:val="PlainText"/>
                    <w:jc w:val="center"/>
                    <w:rPr>
                      <w:rFonts w:ascii="Cambria" w:hAnsi="Cambria"/>
                      <w:sz w:val="24"/>
                      <w:szCs w:val="24"/>
                    </w:rPr>
                  </w:pPr>
                  <w:r w:rsidRPr="003D57BB">
                    <w:rPr>
                      <w:rFonts w:ascii="Cambria" w:hAnsi="Cambria"/>
                      <w:sz w:val="24"/>
                      <w:szCs w:val="24"/>
                    </w:rPr>
                    <w:t>[10]</w:t>
                  </w:r>
                </w:p>
                <w:p w:rsidRPr="003D57BB" w:rsidR="00BC7D87" w:rsidP="00BC7D87" w:rsidRDefault="00BC7D87" w14:paraId="35749AF2" w14:textId="77777777">
                  <w:pPr>
                    <w:pStyle w:val="PlainText"/>
                    <w:jc w:val="center"/>
                    <w:rPr>
                      <w:rFonts w:ascii="Cambria" w:hAnsi="Cambria"/>
                      <w:b/>
                      <w:bCs/>
                      <w:sz w:val="24"/>
                      <w:szCs w:val="24"/>
                    </w:rPr>
                  </w:pPr>
                </w:p>
                <w:p w:rsidRPr="003D57BB" w:rsidR="00BC7D87" w:rsidP="00BC7D87" w:rsidRDefault="00BC7D87" w14:paraId="71F16244" w14:textId="08F4E151">
                  <w:pPr>
                    <w:pStyle w:val="PlainText"/>
                    <w:jc w:val="center"/>
                    <w:rPr>
                      <w:rFonts w:ascii="Cambria" w:hAnsi="Cambria"/>
                      <w:b/>
                      <w:bCs/>
                      <w:sz w:val="24"/>
                      <w:szCs w:val="24"/>
                    </w:rPr>
                  </w:pPr>
                  <w:r w:rsidRPr="003D57BB">
                    <w:rPr>
                      <w:rFonts w:ascii="Cambria" w:hAnsi="Cambria"/>
                      <w:b/>
                      <w:bCs/>
                      <w:sz w:val="24"/>
                      <w:szCs w:val="24"/>
                    </w:rPr>
                    <w:t>[20]</w:t>
                  </w:r>
                </w:p>
                <w:p w:rsidRPr="003D57BB" w:rsidR="00BC7D87" w:rsidP="001C7F4B" w:rsidRDefault="00BC7D87" w14:paraId="4575B855" w14:textId="77777777">
                  <w:pPr>
                    <w:pStyle w:val="PlainText"/>
                    <w:jc w:val="center"/>
                    <w:rPr>
                      <w:rFonts w:ascii="Cambria" w:hAnsi="Cambria"/>
                      <w:sz w:val="24"/>
                      <w:szCs w:val="24"/>
                    </w:rPr>
                  </w:pPr>
                </w:p>
                <w:p w:rsidRPr="003D57BB" w:rsidR="003A11C2" w:rsidP="001C7F4B" w:rsidRDefault="003A11C2" w14:paraId="77A4958B" w14:textId="77777777">
                  <w:pPr>
                    <w:pStyle w:val="PlainText"/>
                    <w:jc w:val="center"/>
                    <w:rPr>
                      <w:rFonts w:ascii="Cambria" w:hAnsi="Cambria"/>
                      <w:sz w:val="24"/>
                      <w:szCs w:val="24"/>
                    </w:rPr>
                  </w:pPr>
                </w:p>
                <w:p w:rsidRPr="003D57BB" w:rsidR="003A11C2" w:rsidP="001C7F4B" w:rsidRDefault="003A11C2" w14:paraId="15EAAAD2" w14:textId="77777777">
                  <w:pPr>
                    <w:pStyle w:val="PlainText"/>
                    <w:jc w:val="center"/>
                    <w:rPr>
                      <w:rFonts w:ascii="Cambria" w:hAnsi="Cambria"/>
                      <w:sz w:val="24"/>
                      <w:szCs w:val="24"/>
                    </w:rPr>
                  </w:pPr>
                </w:p>
                <w:p w:rsidRPr="003D57BB" w:rsidR="003A11C2" w:rsidP="001C7F4B" w:rsidRDefault="003A11C2" w14:paraId="524E038F" w14:textId="77777777">
                  <w:pPr>
                    <w:pStyle w:val="PlainText"/>
                    <w:jc w:val="center"/>
                    <w:rPr>
                      <w:rFonts w:ascii="Cambria" w:hAnsi="Cambria"/>
                      <w:sz w:val="24"/>
                      <w:szCs w:val="24"/>
                    </w:rPr>
                  </w:pPr>
                </w:p>
                <w:p w:rsidRPr="003D57BB" w:rsidR="003A11C2" w:rsidP="003A11C2" w:rsidRDefault="003A11C2" w14:paraId="6FAB88E0" w14:textId="1CB83F39">
                  <w:pPr>
                    <w:pStyle w:val="PlainText"/>
                    <w:jc w:val="center"/>
                    <w:rPr>
                      <w:rFonts w:ascii="Cambria" w:hAnsi="Cambria"/>
                      <w:sz w:val="24"/>
                      <w:szCs w:val="24"/>
                    </w:rPr>
                  </w:pPr>
                  <w:r w:rsidRPr="003D57BB">
                    <w:rPr>
                      <w:rFonts w:ascii="Cambria" w:hAnsi="Cambria"/>
                      <w:sz w:val="24"/>
                      <w:szCs w:val="24"/>
                    </w:rPr>
                    <w:t>[30]</w:t>
                  </w:r>
                </w:p>
                <w:p w:rsidRPr="003D57BB" w:rsidR="003A11C2" w:rsidP="001C7F4B" w:rsidRDefault="003A11C2" w14:paraId="2CD7A96B" w14:textId="77777777">
                  <w:pPr>
                    <w:pStyle w:val="PlainText"/>
                    <w:jc w:val="center"/>
                    <w:rPr>
                      <w:rFonts w:ascii="Cambria" w:hAnsi="Cambria"/>
                      <w:sz w:val="24"/>
                      <w:szCs w:val="24"/>
                    </w:rPr>
                  </w:pPr>
                </w:p>
                <w:p w:rsidRPr="003D57BB" w:rsidR="003A11C2" w:rsidP="003A11C2" w:rsidRDefault="003A11C2" w14:paraId="688B4024" w14:textId="313C6AEE">
                  <w:pPr>
                    <w:pStyle w:val="PlainText"/>
                    <w:jc w:val="center"/>
                    <w:rPr>
                      <w:rFonts w:ascii="Cambria" w:hAnsi="Cambria"/>
                      <w:sz w:val="24"/>
                      <w:szCs w:val="24"/>
                    </w:rPr>
                  </w:pPr>
                  <w:r w:rsidRPr="003D57BB">
                    <w:rPr>
                      <w:rFonts w:ascii="Cambria" w:hAnsi="Cambria"/>
                      <w:sz w:val="24"/>
                      <w:szCs w:val="24"/>
                    </w:rPr>
                    <w:t>[30]</w:t>
                  </w:r>
                </w:p>
                <w:p w:rsidRPr="003D57BB" w:rsidR="003A11C2" w:rsidP="001C7F4B" w:rsidRDefault="003A11C2" w14:paraId="4C2371D1" w14:textId="77777777">
                  <w:pPr>
                    <w:pStyle w:val="PlainText"/>
                    <w:jc w:val="center"/>
                    <w:rPr>
                      <w:rFonts w:ascii="Cambria" w:hAnsi="Cambria"/>
                      <w:sz w:val="24"/>
                      <w:szCs w:val="24"/>
                    </w:rPr>
                  </w:pPr>
                </w:p>
                <w:p w:rsidRPr="003D57BB" w:rsidR="003A11C2" w:rsidP="003A11C2" w:rsidRDefault="003A11C2" w14:paraId="746E706D" w14:textId="089702EC">
                  <w:pPr>
                    <w:pStyle w:val="PlainText"/>
                    <w:jc w:val="center"/>
                    <w:rPr>
                      <w:rFonts w:ascii="Cambria" w:hAnsi="Cambria"/>
                      <w:b/>
                      <w:bCs/>
                      <w:sz w:val="24"/>
                      <w:szCs w:val="24"/>
                    </w:rPr>
                  </w:pPr>
                  <w:r w:rsidRPr="003D57BB">
                    <w:rPr>
                      <w:rFonts w:ascii="Cambria" w:hAnsi="Cambria"/>
                      <w:b/>
                      <w:bCs/>
                      <w:sz w:val="24"/>
                      <w:szCs w:val="24"/>
                    </w:rPr>
                    <w:t>[60]</w:t>
                  </w:r>
                </w:p>
              </w:tc>
            </w:tr>
            <w:tr w:rsidRPr="003D57BB" w:rsidR="003A11C2" w:rsidTr="003A11C2" w14:paraId="4DFD2379" w14:textId="77777777">
              <w:trPr>
                <w:trHeight w:val="845"/>
              </w:trPr>
              <w:tc>
                <w:tcPr>
                  <w:tcW w:w="6986" w:type="dxa"/>
                  <w:vMerge w:val="restart"/>
                  <w:tcBorders>
                    <w:top w:val="single" w:color="auto" w:sz="4" w:space="0"/>
                    <w:right w:val="single" w:color="auto" w:sz="4" w:space="0"/>
                  </w:tcBorders>
                  <w:shd w:val="clear" w:color="auto" w:fill="FFFFFF"/>
                </w:tcPr>
                <w:p w:rsidRPr="003D57BB" w:rsidR="003A11C2" w:rsidP="003A11C2" w:rsidRDefault="003A11C2" w14:paraId="69D0C2C3" w14:textId="77777777">
                  <w:pPr>
                    <w:pStyle w:val="PlainText"/>
                    <w:jc w:val="both"/>
                    <w:rPr>
                      <w:rFonts w:ascii="Cambria" w:hAnsi="Cambria"/>
                      <w:sz w:val="24"/>
                      <w:szCs w:val="24"/>
                    </w:rPr>
                  </w:pPr>
                  <w:r w:rsidRPr="003D57BB">
                    <w:rPr>
                      <w:rFonts w:ascii="Cambria" w:hAnsi="Cambria"/>
                      <w:sz w:val="24"/>
                      <w:szCs w:val="24"/>
                    </w:rPr>
                    <w:t>Numărul de puncte care urmează să fie atribuite fiecăruia dintre pozițiile sau disciplinele de mai sus se determină ținând cont de următoarele trei subcriterii și de ponderile procentuale relevante:</w:t>
                  </w:r>
                </w:p>
                <w:p w:rsidRPr="003D57BB" w:rsidR="003A11C2" w:rsidP="003A11C2" w:rsidRDefault="003A11C2" w14:paraId="08CCA735" w14:textId="77777777">
                  <w:pPr>
                    <w:pStyle w:val="PlainText"/>
                    <w:rPr>
                      <w:rFonts w:ascii="Cambria" w:hAnsi="Cambria"/>
                      <w:sz w:val="24"/>
                      <w:szCs w:val="24"/>
                    </w:rPr>
                  </w:pPr>
                </w:p>
                <w:p w:rsidRPr="003D57BB" w:rsidR="003A11C2" w:rsidP="003A11C2" w:rsidRDefault="003A11C2" w14:paraId="2E37531A" w14:textId="77777777">
                  <w:pPr>
                    <w:pStyle w:val="PlainText"/>
                    <w:ind w:left="331"/>
                    <w:rPr>
                      <w:rFonts w:ascii="Cambria" w:hAnsi="Cambria"/>
                      <w:sz w:val="24"/>
                      <w:szCs w:val="24"/>
                    </w:rPr>
                  </w:pPr>
                  <w:r w:rsidRPr="003D57BB">
                    <w:rPr>
                      <w:rFonts w:ascii="Cambria" w:hAnsi="Cambria"/>
                      <w:sz w:val="24"/>
                      <w:szCs w:val="24"/>
                    </w:rPr>
                    <w:t xml:space="preserve">1) </w:t>
                  </w:r>
                  <w:r w:rsidRPr="003D57BB">
                    <w:rPr>
                      <w:rFonts w:ascii="Cambria" w:hAnsi="Cambria"/>
                      <w:sz w:val="24"/>
                      <w:szCs w:val="24"/>
                    </w:rPr>
                    <w:tab/>
                  </w:r>
                  <w:r w:rsidRPr="003D57BB">
                    <w:rPr>
                      <w:rFonts w:ascii="Cambria" w:hAnsi="Cambria"/>
                      <w:sz w:val="24"/>
                      <w:szCs w:val="24"/>
                    </w:rPr>
                    <w:t>Calificări generale</w:t>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[20%]</w:t>
                  </w:r>
                </w:p>
                <w:p w:rsidRPr="003D57BB" w:rsidR="003A11C2" w:rsidP="003A11C2" w:rsidRDefault="003A11C2" w14:paraId="1B7BE4CA" w14:textId="77777777">
                  <w:pPr>
                    <w:pStyle w:val="PlainText"/>
                    <w:ind w:left="331"/>
                    <w:rPr>
                      <w:rFonts w:ascii="Cambria" w:hAnsi="Cambria"/>
                      <w:sz w:val="24"/>
                      <w:szCs w:val="24"/>
                    </w:rPr>
                  </w:pPr>
                  <w:r w:rsidRPr="003D57BB">
                    <w:rPr>
                      <w:rFonts w:ascii="Cambria" w:hAnsi="Cambria"/>
                      <w:sz w:val="24"/>
                      <w:szCs w:val="24"/>
                    </w:rPr>
                    <w:t xml:space="preserve">2) </w:t>
                  </w:r>
                  <w:r w:rsidRPr="003D57BB">
                    <w:rPr>
                      <w:rFonts w:ascii="Cambria" w:hAnsi="Cambria"/>
                      <w:sz w:val="24"/>
                      <w:szCs w:val="24"/>
                    </w:rPr>
                    <w:tab/>
                  </w:r>
                  <w:r w:rsidRPr="003D57BB">
                    <w:rPr>
                      <w:rFonts w:ascii="Cambria" w:hAnsi="Cambria"/>
                      <w:sz w:val="24"/>
                      <w:szCs w:val="24"/>
                    </w:rPr>
                    <w:t>Corespunderea cu specificul sarcinii</w:t>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[40%]</w:t>
                  </w:r>
                </w:p>
                <w:p w:rsidRPr="003D57BB" w:rsidR="003A11C2" w:rsidP="003A11C2" w:rsidRDefault="003A11C2" w14:paraId="7B04D2C6" w14:textId="77777777">
                  <w:pPr>
                    <w:pStyle w:val="PlainText"/>
                    <w:ind w:left="331"/>
                    <w:rPr>
                      <w:rFonts w:ascii="Cambria" w:hAnsi="Cambria"/>
                      <w:sz w:val="24"/>
                      <w:szCs w:val="24"/>
                    </w:rPr>
                  </w:pPr>
                  <w:r w:rsidRPr="003D57BB">
                    <w:rPr>
                      <w:rFonts w:ascii="Cambria" w:hAnsi="Cambria"/>
                      <w:sz w:val="24"/>
                      <w:szCs w:val="24"/>
                    </w:rPr>
                    <w:t xml:space="preserve">3) </w:t>
                  </w:r>
                  <w:r w:rsidRPr="003D57BB">
                    <w:rPr>
                      <w:rFonts w:ascii="Cambria" w:hAnsi="Cambria"/>
                      <w:sz w:val="24"/>
                      <w:szCs w:val="24"/>
                    </w:rPr>
                    <w:tab/>
                  </w:r>
                  <w:r w:rsidRPr="003D57BB">
                    <w:rPr>
                      <w:rFonts w:ascii="Cambria" w:hAnsi="Cambria"/>
                      <w:sz w:val="24"/>
                      <w:szCs w:val="24"/>
                    </w:rPr>
                    <w:t>Experiența în regiune și cunoașterea limbii</w:t>
                  </w:r>
                  <w:r w:rsidRPr="003D57BB">
                    <w:rPr>
                      <w:rFonts w:ascii="Cambria" w:hAnsi="Cambria"/>
                      <w:sz w:val="24"/>
                      <w:szCs w:val="24"/>
                    </w:rPr>
                    <w:tab/>
                  </w:r>
                  <w:r w:rsidRPr="003D57BB">
                    <w:rPr>
                      <w:rFonts w:ascii="Cambria" w:hAnsi="Cambria"/>
                      <w:sz w:val="24"/>
                      <w:szCs w:val="24"/>
                    </w:rPr>
                    <w:t>[40%]</w:t>
                  </w:r>
                </w:p>
                <w:p w:rsidRPr="003D57BB" w:rsidR="003A11C2" w:rsidP="003A11C2" w:rsidRDefault="003A11C2" w14:paraId="0316FB62" w14:textId="77777777">
                  <w:pPr>
                    <w:pStyle w:val="PlainText"/>
                    <w:ind w:left="331"/>
                    <w:rPr>
                      <w:rFonts w:ascii="Cambria" w:hAnsi="Cambria"/>
                      <w:sz w:val="24"/>
                      <w:szCs w:val="24"/>
                    </w:rPr>
                  </w:pPr>
                  <w:r w:rsidRPr="003D57BB">
                    <w:rPr>
                      <w:rFonts w:ascii="Cambria" w:hAnsi="Cambria"/>
                      <w:sz w:val="24"/>
                      <w:szCs w:val="24"/>
                    </w:rPr>
                    <w:tab/>
                  </w:r>
                  <w:r w:rsidRPr="003D57BB">
                    <w:rPr>
                      <w:rFonts w:ascii="Cambria" w:hAnsi="Cambria"/>
                      <w:i/>
                      <w:sz w:val="24"/>
                      <w:szCs w:val="24"/>
                    </w:rPr>
                    <w:t>Ponderea totală:</w:t>
                  </w:r>
                  <w:r w:rsidRPr="003D57BB">
                    <w:rPr>
                      <w:rFonts w:ascii="Cambria" w:hAnsi="Cambria"/>
                      <w:i/>
                      <w:sz w:val="24"/>
                      <w:szCs w:val="24"/>
                    </w:rPr>
                    <w:tab/>
                  </w:r>
                  <w:r w:rsidRPr="003D57BB">
                    <w:rPr>
                      <w:rFonts w:ascii="Cambria" w:hAnsi="Cambria"/>
                      <w:i/>
                      <w:sz w:val="24"/>
                      <w:szCs w:val="24"/>
                    </w:rPr>
                    <w:t xml:space="preserve">                       </w:t>
                  </w:r>
                  <w:r w:rsidRPr="003D57BB">
                    <w:rPr>
                      <w:rFonts w:ascii="Cambria" w:hAnsi="Cambria"/>
                      <w:i/>
                      <w:sz w:val="24"/>
                      <w:szCs w:val="24"/>
                    </w:rPr>
                    <w:tab/>
                  </w:r>
                  <w:r w:rsidRPr="003D57BB">
                    <w:rPr>
                      <w:rFonts w:ascii="Cambria" w:hAnsi="Cambria"/>
                      <w:i/>
                      <w:sz w:val="24"/>
                      <w:szCs w:val="24"/>
                    </w:rPr>
                    <w:tab/>
                  </w:r>
                  <w:r w:rsidRPr="003D57BB">
                    <w:rPr>
                      <w:rFonts w:ascii="Cambria" w:hAnsi="Cambria"/>
                      <w:i/>
                      <w:sz w:val="24"/>
                      <w:szCs w:val="24"/>
                    </w:rPr>
                    <w:t xml:space="preserve"> 100%</w:t>
                  </w:r>
                </w:p>
                <w:p w:rsidRPr="003D57BB" w:rsidR="003A11C2" w:rsidP="00BC7D87" w:rsidRDefault="003A11C2" w14:paraId="7B727DE9" w14:textId="77777777">
                  <w:pPr>
                    <w:tabs>
                      <w:tab w:val="left" w:pos="-1440"/>
                      <w:tab w:val="left" w:pos="-720"/>
                    </w:tabs>
                    <w:autoSpaceDN/>
                    <w:contextualSpacing/>
                    <w:jc w:val="both"/>
                    <w:rPr>
                      <w:rFonts w:ascii="Cambria" w:hAnsi="Cambria"/>
                    </w:rPr>
                  </w:pPr>
                </w:p>
              </w:tc>
              <w:tc>
                <w:tcPr>
                  <w:tcW w:w="1080" w:type="dxa"/>
                  <w:tcBorders>
                    <w:top w:val="single" w:color="auto" w:sz="4" w:space="0"/>
                    <w:left w:val="single" w:color="auto" w:sz="4" w:space="0"/>
                  </w:tcBorders>
                  <w:shd w:val="clear" w:color="auto" w:fill="FFFFFF"/>
                </w:tcPr>
                <w:p w:rsidRPr="003D57BB" w:rsidR="003A11C2" w:rsidP="001C7F4B" w:rsidRDefault="003A11C2" w14:paraId="72555079" w14:textId="77777777">
                  <w:pPr>
                    <w:pStyle w:val="PlainText"/>
                    <w:jc w:val="center"/>
                    <w:rPr>
                      <w:rFonts w:ascii="Cambria" w:hAnsi="Cambria"/>
                      <w:b/>
                      <w:bCs/>
                      <w:sz w:val="24"/>
                      <w:szCs w:val="24"/>
                    </w:rPr>
                  </w:pPr>
                </w:p>
              </w:tc>
            </w:tr>
            <w:tr w:rsidRPr="003D57BB" w:rsidR="003A11C2" w:rsidTr="00BC7D87" w14:paraId="68B87292" w14:textId="77777777">
              <w:tc>
                <w:tcPr>
                  <w:tcW w:w="6986" w:type="dxa"/>
                  <w:vMerge/>
                  <w:tcBorders>
                    <w:right w:val="single" w:color="auto" w:sz="4" w:space="0"/>
                  </w:tcBorders>
                  <w:shd w:val="clear" w:color="auto" w:fill="FFFFFF"/>
                </w:tcPr>
                <w:p w:rsidRPr="003D57BB" w:rsidR="003A11C2" w:rsidP="008A74D9" w:rsidRDefault="003A11C2" w14:paraId="7A6F7F3C" w14:textId="608ED0E3">
                  <w:pPr>
                    <w:pStyle w:val="ListParagraph"/>
                    <w:numPr>
                      <w:ilvl w:val="0"/>
                      <w:numId w:val="7"/>
                    </w:numPr>
                    <w:tabs>
                      <w:tab w:val="left" w:pos="-1440"/>
                      <w:tab w:val="left" w:pos="-720"/>
                    </w:tabs>
                    <w:autoSpaceDN/>
                    <w:contextualSpacing/>
                    <w:jc w:val="both"/>
                    <w:rPr>
                      <w:rFonts w:ascii="Cambria" w:hAnsi="Cambria"/>
                      <w:sz w:val="22"/>
                      <w:szCs w:val="22"/>
                      <w:lang w:eastAsia="ru-RU"/>
                    </w:rPr>
                  </w:pPr>
                </w:p>
              </w:tc>
              <w:tc>
                <w:tcPr>
                  <w:tcW w:w="1080" w:type="dxa"/>
                  <w:tcBorders>
                    <w:left w:val="single" w:color="auto" w:sz="4" w:space="0"/>
                  </w:tcBorders>
                  <w:shd w:val="clear" w:color="auto" w:fill="FFFFFF"/>
                </w:tcPr>
                <w:p w:rsidRPr="003D57BB" w:rsidR="003A11C2" w:rsidP="001C7F4B" w:rsidRDefault="003A11C2" w14:paraId="22711ED4" w14:textId="48CB8ED3">
                  <w:pPr>
                    <w:pStyle w:val="PlainText"/>
                    <w:jc w:val="center"/>
                    <w:rPr>
                      <w:rFonts w:ascii="Cambria" w:hAnsi="Cambria"/>
                      <w:b/>
                      <w:bCs/>
                      <w:sz w:val="24"/>
                      <w:szCs w:val="24"/>
                    </w:rPr>
                  </w:pPr>
                </w:p>
              </w:tc>
            </w:tr>
            <w:tr w:rsidRPr="003D57BB" w:rsidR="003A11C2" w:rsidTr="00BC7D87" w14:paraId="38220294" w14:textId="77777777">
              <w:tc>
                <w:tcPr>
                  <w:tcW w:w="6986" w:type="dxa"/>
                  <w:vMerge/>
                  <w:tcBorders>
                    <w:bottom w:val="single" w:color="auto" w:sz="4" w:space="0"/>
                    <w:right w:val="single" w:color="auto" w:sz="4" w:space="0"/>
                  </w:tcBorders>
                  <w:shd w:val="clear" w:color="auto" w:fill="auto"/>
                </w:tcPr>
                <w:p w:rsidRPr="003D57BB" w:rsidR="003A11C2" w:rsidP="003A11C2" w:rsidRDefault="003A11C2" w14:paraId="29577A67" w14:textId="61F06C5B">
                  <w:pPr>
                    <w:tabs>
                      <w:tab w:val="left" w:pos="-1440"/>
                      <w:tab w:val="left" w:pos="-720"/>
                    </w:tabs>
                    <w:autoSpaceDN/>
                    <w:contextualSpacing/>
                    <w:jc w:val="both"/>
                    <w:rPr>
                      <w:rFonts w:ascii="Cambria" w:hAnsi="Cambria"/>
                    </w:rPr>
                  </w:pPr>
                </w:p>
              </w:tc>
              <w:tc>
                <w:tcPr>
                  <w:tcW w:w="1080" w:type="dxa"/>
                  <w:tcBorders>
                    <w:left w:val="single" w:color="auto" w:sz="4" w:space="0"/>
                    <w:bottom w:val="single" w:color="auto" w:sz="4" w:space="0"/>
                  </w:tcBorders>
                  <w:shd w:val="clear" w:color="auto" w:fill="auto"/>
                </w:tcPr>
                <w:p w:rsidRPr="003D57BB" w:rsidR="003A11C2" w:rsidP="001C7F4B" w:rsidRDefault="003A11C2" w14:paraId="1BFF9C75" w14:textId="44331B87">
                  <w:pPr>
                    <w:pStyle w:val="PlainText"/>
                    <w:jc w:val="center"/>
                    <w:rPr>
                      <w:rFonts w:ascii="Cambria" w:hAnsi="Cambria"/>
                      <w:sz w:val="24"/>
                      <w:szCs w:val="24"/>
                    </w:rPr>
                  </w:pPr>
                </w:p>
              </w:tc>
            </w:tr>
            <w:tr w:rsidRPr="003D57BB" w:rsidR="001C7F4B" w:rsidTr="00BC7D87" w14:paraId="76C7137B" w14:textId="77777777">
              <w:tc>
                <w:tcPr>
                  <w:tcW w:w="6986" w:type="dxa"/>
                  <w:tcBorders>
                    <w:top w:val="single" w:color="auto" w:sz="4" w:space="0"/>
                    <w:bottom w:val="single" w:color="auto" w:sz="4" w:space="0"/>
                    <w:right w:val="single" w:color="auto" w:sz="4" w:space="0"/>
                  </w:tcBorders>
                  <w:shd w:val="clear" w:color="auto" w:fill="FFFFFF"/>
                </w:tcPr>
                <w:p w:rsidRPr="003D57BB" w:rsidR="001C7F4B" w:rsidP="001C7F4B" w:rsidRDefault="001274CB" w14:paraId="0BC9CBF3" w14:textId="450D6462">
                  <w:pPr>
                    <w:pStyle w:val="PlainText"/>
                    <w:spacing w:before="120"/>
                    <w:rPr>
                      <w:rFonts w:ascii="Cambria" w:hAnsi="Cambria"/>
                      <w:b/>
                      <w:iCs/>
                      <w:sz w:val="24"/>
                      <w:szCs w:val="24"/>
                    </w:rPr>
                  </w:pPr>
                  <w:r w:rsidRPr="003D57BB">
                    <w:rPr>
                      <w:rFonts w:ascii="Cambria" w:hAnsi="Cambria"/>
                      <w:b/>
                      <w:i/>
                      <w:sz w:val="24"/>
                      <w:szCs w:val="24"/>
                    </w:rPr>
                    <w:t>Total punctaj pentru criterii</w:t>
                  </w:r>
                  <w:r w:rsidRPr="003D57BB" w:rsidR="001C7F4B">
                    <w:rPr>
                      <w:rFonts w:ascii="Cambria" w:hAnsi="Cambria"/>
                      <w:b/>
                      <w:i/>
                      <w:sz w:val="24"/>
                      <w:szCs w:val="24"/>
                    </w:rPr>
                    <w:t>:</w:t>
                  </w:r>
                  <w:r w:rsidRPr="003D57BB" w:rsidR="001C7F4B">
                    <w:rPr>
                      <w:rFonts w:ascii="Cambria" w:hAnsi="Cambria"/>
                      <w:b/>
                      <w:i/>
                      <w:sz w:val="24"/>
                      <w:szCs w:val="24"/>
                    </w:rPr>
                    <w:tab/>
                  </w:r>
                  <w:r w:rsidRPr="003D57BB" w:rsidR="001C7F4B">
                    <w:rPr>
                      <w:rFonts w:ascii="Cambria" w:hAnsi="Cambria"/>
                      <w:b/>
                      <w:i/>
                      <w:sz w:val="24"/>
                      <w:szCs w:val="24"/>
                    </w:rPr>
                    <w:tab/>
                  </w:r>
                  <w:r w:rsidRPr="003D57BB" w:rsidR="001C7F4B">
                    <w:rPr>
                      <w:rFonts w:ascii="Cambria" w:hAnsi="Cambria"/>
                      <w:b/>
                      <w:i/>
                      <w:sz w:val="24"/>
                      <w:szCs w:val="24"/>
                    </w:rPr>
                    <w:tab/>
                  </w:r>
                  <w:r w:rsidRPr="003D57BB" w:rsidR="001C7F4B">
                    <w:rPr>
                      <w:rFonts w:ascii="Cambria" w:hAnsi="Cambria"/>
                      <w:b/>
                      <w:i/>
                      <w:sz w:val="24"/>
                      <w:szCs w:val="24"/>
                    </w:rPr>
                    <w:tab/>
                  </w:r>
                  <w:r w:rsidRPr="003D57BB" w:rsidR="001C7F4B">
                    <w:rPr>
                      <w:rFonts w:ascii="Cambria" w:hAnsi="Cambria"/>
                      <w:b/>
                      <w:i/>
                      <w:sz w:val="24"/>
                      <w:szCs w:val="24"/>
                    </w:rPr>
                    <w:tab/>
                  </w:r>
                  <w:r w:rsidRPr="003D57BB" w:rsidR="001C7F4B">
                    <w:rPr>
                      <w:rFonts w:ascii="Cambria" w:hAnsi="Cambria"/>
                      <w:b/>
                      <w:i/>
                      <w:sz w:val="24"/>
                      <w:szCs w:val="24"/>
                    </w:rPr>
                    <w:tab/>
                  </w:r>
                </w:p>
              </w:tc>
              <w:tc>
                <w:tcPr>
                  <w:tcW w:w="1080" w:type="dxa"/>
                  <w:tcBorders>
                    <w:top w:val="single" w:color="auto" w:sz="4" w:space="0"/>
                    <w:left w:val="single" w:color="auto" w:sz="4" w:space="0"/>
                    <w:bottom w:val="single" w:color="auto" w:sz="4" w:space="0"/>
                  </w:tcBorders>
                  <w:shd w:val="clear" w:color="auto" w:fill="FFFFFF"/>
                </w:tcPr>
                <w:p w:rsidRPr="003D57BB" w:rsidR="001C7F4B" w:rsidP="001C7F4B" w:rsidRDefault="001C7F4B" w14:paraId="57A1D722" w14:textId="77777777">
                  <w:pPr>
                    <w:pStyle w:val="PlainText"/>
                    <w:spacing w:before="120"/>
                    <w:jc w:val="center"/>
                    <w:rPr>
                      <w:rFonts w:ascii="Cambria" w:hAnsi="Cambria"/>
                      <w:b/>
                      <w:bCs/>
                      <w:iCs/>
                      <w:sz w:val="24"/>
                      <w:szCs w:val="24"/>
                    </w:rPr>
                  </w:pPr>
                  <w:r w:rsidRPr="003D57BB">
                    <w:rPr>
                      <w:rFonts w:ascii="Cambria" w:hAnsi="Cambria"/>
                      <w:b/>
                      <w:i/>
                      <w:sz w:val="24"/>
                      <w:szCs w:val="24"/>
                    </w:rPr>
                    <w:t>100</w:t>
                  </w:r>
                </w:p>
              </w:tc>
            </w:tr>
          </w:tbl>
          <w:p w:rsidRPr="003D57BB" w:rsidR="00697CAB" w:rsidP="003D57BB" w:rsidRDefault="00AD5230" w14:paraId="56CB7E2A" w14:textId="359E98C9">
            <w:pPr>
              <w:pStyle w:val="PlainText"/>
              <w:jc w:val="both"/>
              <w:rPr>
                <w:rFonts w:ascii="Cambria" w:hAnsi="Cambria"/>
                <w:highlight w:val="yellow"/>
              </w:rPr>
            </w:pPr>
            <w:r w:rsidRPr="003D57BB">
              <w:rPr>
                <w:rFonts w:ascii="Cambria" w:hAnsi="Cambria" w:cs="Calibri"/>
                <w:szCs w:val="24"/>
              </w:rPr>
              <w:t xml:space="preserve">Punctajul tehnic minim necesar </w:t>
            </w:r>
            <w:r w:rsidRPr="003D57BB" w:rsidR="00525450">
              <w:rPr>
                <w:rFonts w:ascii="Cambria" w:hAnsi="Cambria" w:cs="Calibri"/>
                <w:szCs w:val="24"/>
              </w:rPr>
              <w:t xml:space="preserve">pentru trecere </w:t>
            </w:r>
            <w:r w:rsidRPr="003D57BB" w:rsidR="0084290B">
              <w:rPr>
                <w:rFonts w:ascii="Cambria" w:hAnsi="Cambria" w:cs="Calibri"/>
                <w:szCs w:val="24"/>
              </w:rPr>
              <w:t xml:space="preserve">(St) </w:t>
            </w:r>
            <w:r w:rsidRPr="003D57BB">
              <w:rPr>
                <w:rFonts w:ascii="Cambria" w:hAnsi="Cambria" w:cs="Calibri"/>
                <w:szCs w:val="24"/>
              </w:rPr>
              <w:t xml:space="preserve">este: </w:t>
            </w:r>
            <w:r w:rsidRPr="003D57BB">
              <w:rPr>
                <w:rFonts w:ascii="Cambria" w:hAnsi="Cambria" w:cs="Calibri"/>
                <w:b/>
                <w:bCs/>
                <w:szCs w:val="24"/>
                <w:u w:val="single"/>
              </w:rPr>
              <w:t xml:space="preserve">60 </w:t>
            </w:r>
            <w:r w:rsidRPr="003D57BB" w:rsidR="00525450">
              <w:rPr>
                <w:rFonts w:ascii="Cambria" w:hAnsi="Cambria" w:cs="Calibri"/>
                <w:b/>
                <w:bCs/>
                <w:szCs w:val="24"/>
                <w:u w:val="single"/>
              </w:rPr>
              <w:t xml:space="preserve">% atribuite </w:t>
            </w:r>
            <w:r w:rsidRPr="003D57BB" w:rsidR="00D2547F">
              <w:rPr>
                <w:rFonts w:ascii="Cambria" w:hAnsi="Cambria" w:cs="Calibri"/>
                <w:b/>
                <w:bCs/>
                <w:szCs w:val="24"/>
                <w:u w:val="single"/>
              </w:rPr>
              <w:t xml:space="preserve">ca 60 </w:t>
            </w:r>
            <w:r w:rsidRPr="003D57BB">
              <w:rPr>
                <w:rFonts w:ascii="Cambria" w:hAnsi="Cambria" w:cs="Calibri"/>
                <w:b/>
                <w:bCs/>
                <w:szCs w:val="24"/>
                <w:u w:val="single"/>
              </w:rPr>
              <w:t>puncte</w:t>
            </w:r>
            <w:r w:rsidRPr="003D57BB" w:rsidR="00525450">
              <w:rPr>
                <w:rFonts w:ascii="Cambria" w:hAnsi="Cambria" w:cs="Calibri"/>
                <w:b/>
                <w:bCs/>
                <w:szCs w:val="24"/>
                <w:u w:val="single"/>
              </w:rPr>
              <w:t xml:space="preserve"> </w:t>
            </w:r>
            <w:r w:rsidRPr="003D57BB" w:rsidR="00D2547F">
              <w:rPr>
                <w:rFonts w:ascii="Cambria" w:hAnsi="Cambria" w:cs="Calibri"/>
                <w:b/>
                <w:bCs/>
                <w:szCs w:val="24"/>
                <w:u w:val="single"/>
              </w:rPr>
              <w:t>în procesul de evaluare</w:t>
            </w:r>
          </w:p>
        </w:tc>
        <w:tc>
          <w:tcPr>
            <w:tcW w:w="40" w:type="dxa"/>
            <w:tcMar/>
          </w:tcPr>
          <w:p w:rsidRPr="003D57BB" w:rsidR="00697CAB" w:rsidRDefault="00697CAB" w14:paraId="57B3F656" w14:textId="77777777">
            <w:pPr>
              <w:pStyle w:val="BankNormal"/>
              <w:tabs>
                <w:tab w:val="right" w:pos="7218"/>
              </w:tabs>
              <w:spacing w:after="0"/>
              <w:rPr>
                <w:rFonts w:ascii="Cambria" w:hAnsi="Cambria"/>
              </w:rPr>
            </w:pPr>
          </w:p>
        </w:tc>
      </w:tr>
      <w:tr w:rsidRPr="003D57BB" w:rsidR="00697CAB" w:rsidTr="46D0B61C" w14:paraId="3720D825" w14:textId="77777777">
        <w:tc>
          <w:tcPr>
            <w:tcW w:w="1377" w:type="dxa"/>
            <w:tcBorders>
              <w:top w:val="single" w:color="000000" w:themeColor="text1" w:sz="6" w:space="0"/>
              <w:left w:val="single" w:color="000000" w:themeColor="text1" w:sz="6" w:space="0"/>
              <w:bottom w:val="single" w:color="000000" w:themeColor="text1" w:sz="6" w:space="0"/>
              <w:right w:val="single" w:color="000000" w:themeColor="text1" w:sz="4" w:space="0"/>
            </w:tcBorders>
            <w:shd w:val="clear" w:color="auto" w:fill="auto"/>
            <w:tcMar>
              <w:top w:w="85" w:type="dxa"/>
              <w:left w:w="72" w:type="dxa"/>
              <w:bottom w:w="142" w:type="dxa"/>
              <w:right w:w="113" w:type="dxa"/>
            </w:tcMar>
          </w:tcPr>
          <w:p w:rsidRPr="003D57BB" w:rsidR="00697CAB" w:rsidRDefault="00AD5230" w14:paraId="1991C4BB" w14:textId="77777777">
            <w:pPr>
              <w:rPr>
                <w:rFonts w:ascii="Cambria" w:hAnsi="Cambria"/>
                <w:b/>
                <w:bCs/>
              </w:rPr>
            </w:pPr>
            <w:r w:rsidRPr="003D57BB">
              <w:rPr>
                <w:rFonts w:ascii="Cambria" w:hAnsi="Cambria"/>
                <w:b/>
                <w:bCs/>
              </w:rPr>
              <w:t>5.7</w:t>
            </w:r>
          </w:p>
          <w:p w:rsidRPr="003D57BB" w:rsidR="00697CAB" w:rsidRDefault="00697CAB" w14:paraId="0834E9D1" w14:textId="77777777">
            <w:pPr>
              <w:pStyle w:val="BankNormal"/>
              <w:tabs>
                <w:tab w:val="right" w:pos="7218"/>
              </w:tabs>
              <w:spacing w:after="0"/>
              <w:rPr>
                <w:rFonts w:ascii="Cambria" w:hAnsi="Cambria"/>
                <w:szCs w:val="24"/>
              </w:rPr>
            </w:pPr>
          </w:p>
        </w:tc>
        <w:tc>
          <w:tcPr>
            <w:tcW w:w="8225" w:type="dxa"/>
            <w:tcBorders>
              <w:top w:val="single" w:color="000000" w:themeColor="text1" w:sz="6" w:space="0"/>
              <w:left w:val="single" w:color="000000" w:themeColor="text1" w:sz="4" w:space="0"/>
              <w:bottom w:val="single" w:color="000000" w:themeColor="text1" w:sz="6" w:space="0"/>
              <w:right w:val="single" w:color="000000" w:themeColor="text1" w:sz="6" w:space="0"/>
            </w:tcBorders>
            <w:shd w:val="clear" w:color="auto" w:fill="auto"/>
            <w:tcMar>
              <w:top w:w="85" w:type="dxa"/>
              <w:left w:w="72" w:type="dxa"/>
              <w:bottom w:w="142" w:type="dxa"/>
              <w:right w:w="113" w:type="dxa"/>
            </w:tcMar>
          </w:tcPr>
          <w:p w:rsidRPr="003D57BB" w:rsidR="00697CAB" w:rsidP="00C250C7" w:rsidRDefault="00AD5230" w14:paraId="70FAAD05" w14:textId="77777777">
            <w:pPr>
              <w:pStyle w:val="BankNormal"/>
              <w:tabs>
                <w:tab w:val="right" w:pos="7218"/>
              </w:tabs>
              <w:spacing w:after="0"/>
              <w:jc w:val="both"/>
              <w:rPr>
                <w:rFonts w:ascii="Cambria" w:hAnsi="Cambria"/>
                <w:szCs w:val="24"/>
              </w:rPr>
            </w:pPr>
            <w:r w:rsidRPr="003D57BB">
              <w:rPr>
                <w:rFonts w:ascii="Cambria" w:hAnsi="Cambria"/>
                <w:szCs w:val="24"/>
              </w:rPr>
              <w:t>Formula de determinare a punctajelor financiare este următoarea:</w:t>
            </w:r>
          </w:p>
          <w:p w:rsidRPr="003D57BB" w:rsidR="00697CAB" w:rsidP="00C250C7" w:rsidRDefault="00AD5230" w14:paraId="5BCC9E90" w14:textId="4CD6EE16">
            <w:pPr>
              <w:pStyle w:val="BankNormal"/>
              <w:tabs>
                <w:tab w:val="right" w:pos="7218"/>
              </w:tabs>
              <w:spacing w:after="0"/>
              <w:jc w:val="both"/>
              <w:rPr>
                <w:rFonts w:ascii="Cambria" w:hAnsi="Cambria"/>
                <w:iCs/>
                <w:szCs w:val="24"/>
              </w:rPr>
            </w:pPr>
            <w:r w:rsidRPr="003D57BB">
              <w:rPr>
                <w:rFonts w:ascii="Cambria" w:hAnsi="Cambria"/>
                <w:iCs/>
                <w:szCs w:val="24"/>
              </w:rPr>
              <w:t xml:space="preserve">Sf = 100xFm/F, în care Sf este scorul financiar, Fm este prețul cel mai mic și F este prețul </w:t>
            </w:r>
            <w:r w:rsidRPr="003D57BB" w:rsidR="000639FE">
              <w:rPr>
                <w:rFonts w:ascii="Cambria" w:hAnsi="Cambria"/>
                <w:iCs/>
                <w:szCs w:val="24"/>
              </w:rPr>
              <w:t>ofertei</w:t>
            </w:r>
            <w:r w:rsidRPr="003D57BB">
              <w:rPr>
                <w:rFonts w:ascii="Cambria" w:hAnsi="Cambria"/>
                <w:iCs/>
                <w:szCs w:val="24"/>
              </w:rPr>
              <w:t xml:space="preserve"> în cauză.</w:t>
            </w:r>
          </w:p>
          <w:p w:rsidRPr="003D57BB" w:rsidR="00697CAB" w:rsidP="00C250C7" w:rsidRDefault="00AD5230" w14:paraId="1A89DE95" w14:textId="5F5ACAEC">
            <w:pPr>
              <w:pStyle w:val="BankNormal"/>
              <w:tabs>
                <w:tab w:val="right" w:pos="7218"/>
              </w:tabs>
              <w:spacing w:before="120" w:after="0"/>
              <w:jc w:val="both"/>
              <w:rPr>
                <w:rFonts w:ascii="Cambria" w:hAnsi="Cambria"/>
                <w:szCs w:val="24"/>
              </w:rPr>
            </w:pPr>
            <w:r w:rsidRPr="003D57BB">
              <w:rPr>
                <w:rFonts w:ascii="Cambria" w:hAnsi="Cambria"/>
                <w:szCs w:val="24"/>
              </w:rPr>
              <w:t xml:space="preserve">Ponderile acordate </w:t>
            </w:r>
            <w:r w:rsidRPr="003D57BB" w:rsidR="00E153BC">
              <w:rPr>
                <w:rFonts w:ascii="Cambria" w:hAnsi="Cambria"/>
                <w:szCs w:val="24"/>
              </w:rPr>
              <w:t>ofertelor</w:t>
            </w:r>
            <w:r w:rsidRPr="003D57BB">
              <w:rPr>
                <w:rFonts w:ascii="Cambria" w:hAnsi="Cambria"/>
                <w:szCs w:val="24"/>
              </w:rPr>
              <w:t xml:space="preserve"> tehnice și financiare sunt:</w:t>
            </w:r>
          </w:p>
          <w:p w:rsidRPr="003D57BB" w:rsidR="00697CAB" w:rsidP="00C250C7" w:rsidRDefault="00AD5230" w14:paraId="362CB998" w14:textId="7A08E405">
            <w:pPr>
              <w:pStyle w:val="BankNormal"/>
              <w:tabs>
                <w:tab w:val="left" w:pos="1186"/>
                <w:tab w:val="right" w:pos="7218"/>
              </w:tabs>
              <w:spacing w:after="0"/>
              <w:jc w:val="both"/>
              <w:rPr>
                <w:rFonts w:ascii="Cambria" w:hAnsi="Cambria"/>
                <w:szCs w:val="24"/>
              </w:rPr>
            </w:pPr>
            <w:r w:rsidRPr="003D57BB">
              <w:rPr>
                <w:rFonts w:ascii="Cambria" w:hAnsi="Cambria"/>
                <w:szCs w:val="24"/>
              </w:rPr>
              <w:t>T = 0,</w:t>
            </w:r>
            <w:r w:rsidRPr="003D57BB" w:rsidR="00C250C7">
              <w:rPr>
                <w:rFonts w:ascii="Cambria" w:hAnsi="Cambria"/>
                <w:szCs w:val="24"/>
              </w:rPr>
              <w:t>7</w:t>
            </w:r>
            <w:r w:rsidRPr="003D57BB">
              <w:rPr>
                <w:rFonts w:ascii="Cambria" w:hAnsi="Cambria"/>
                <w:szCs w:val="24"/>
              </w:rPr>
              <w:t xml:space="preserve"> și</w:t>
            </w:r>
          </w:p>
          <w:p w:rsidRPr="003D57BB" w:rsidR="00697CAB" w:rsidP="00C250C7" w:rsidRDefault="00AD5230" w14:paraId="0A18D938" w14:textId="77777777">
            <w:pPr>
              <w:pStyle w:val="BankNormal"/>
              <w:tabs>
                <w:tab w:val="right" w:pos="7218"/>
              </w:tabs>
              <w:spacing w:after="0"/>
              <w:jc w:val="both"/>
              <w:rPr>
                <w:rFonts w:ascii="Cambria" w:hAnsi="Cambria"/>
                <w:szCs w:val="24"/>
              </w:rPr>
            </w:pPr>
            <w:r w:rsidRPr="003D57BB">
              <w:rPr>
                <w:rFonts w:ascii="Cambria" w:hAnsi="Cambria"/>
                <w:szCs w:val="24"/>
              </w:rPr>
              <w:t>P = 0</w:t>
            </w:r>
            <w:r w:rsidRPr="003D57BB" w:rsidR="00C250C7">
              <w:rPr>
                <w:rFonts w:ascii="Cambria" w:hAnsi="Cambria"/>
                <w:szCs w:val="24"/>
              </w:rPr>
              <w:t>,3</w:t>
            </w:r>
          </w:p>
          <w:p w:rsidRPr="003D57BB" w:rsidR="00C250C7" w:rsidP="00C250C7" w:rsidRDefault="00C250C7" w14:paraId="6EEA0FD8" w14:textId="77777777">
            <w:pPr>
              <w:pStyle w:val="BankNormal"/>
              <w:tabs>
                <w:tab w:val="right" w:pos="7218"/>
              </w:tabs>
              <w:spacing w:before="120" w:after="0"/>
              <w:jc w:val="both"/>
              <w:rPr>
                <w:rFonts w:ascii="Cambria" w:hAnsi="Cambria"/>
                <w:szCs w:val="24"/>
              </w:rPr>
            </w:pPr>
            <w:r w:rsidRPr="003D57BB">
              <w:rPr>
                <w:rFonts w:ascii="Cambria" w:hAnsi="Cambria"/>
                <w:szCs w:val="24"/>
              </w:rPr>
              <w:t>Propunerile vor fi clasificate în funcție de punctajul tehnic și financiar combinat, utilizând ponderile S = St x 70% + Sf x 30% (T = ponderea acordată propunerii tehnice (CV-ul solicitantului); P = ponderea acordată propunerii financiare; T + P = 1).</w:t>
            </w:r>
          </w:p>
          <w:p w:rsidRPr="003D57BB" w:rsidR="00C250C7" w:rsidP="006A73CB" w:rsidRDefault="003D57BB" w14:paraId="6CD8D049" w14:textId="6AD66840">
            <w:pPr>
              <w:pStyle w:val="BankNormal"/>
              <w:tabs>
                <w:tab w:val="right" w:pos="7218"/>
              </w:tabs>
              <w:spacing w:before="120" w:after="0"/>
              <w:jc w:val="both"/>
              <w:rPr>
                <w:rFonts w:ascii="Cambria" w:hAnsi="Cambria"/>
                <w:b/>
                <w:bCs/>
                <w:szCs w:val="24"/>
              </w:rPr>
            </w:pPr>
            <w:r w:rsidRPr="003D57BB">
              <w:rPr>
                <w:rFonts w:ascii="Cambria" w:hAnsi="Cambria"/>
                <w:b/>
                <w:bCs/>
                <w:szCs w:val="24"/>
              </w:rPr>
              <w:t>Companie de c</w:t>
            </w:r>
            <w:r w:rsidRPr="003D57BB" w:rsidR="00C250C7">
              <w:rPr>
                <w:rFonts w:ascii="Cambria" w:hAnsi="Cambria"/>
                <w:b/>
                <w:bCs/>
                <w:szCs w:val="24"/>
              </w:rPr>
              <w:t>onsultan</w:t>
            </w:r>
            <w:r w:rsidRPr="003D57BB">
              <w:rPr>
                <w:rFonts w:ascii="Cambria" w:hAnsi="Cambria"/>
                <w:b/>
                <w:bCs/>
                <w:szCs w:val="24"/>
              </w:rPr>
              <w:t>ță</w:t>
            </w:r>
            <w:r w:rsidRPr="003D57BB" w:rsidR="00C250C7">
              <w:rPr>
                <w:rFonts w:ascii="Cambria" w:hAnsi="Cambria"/>
                <w:b/>
                <w:bCs/>
                <w:szCs w:val="24"/>
              </w:rPr>
              <w:t xml:space="preserve"> care obține cel mai mare punctaj tehnic și financiar combinat va fi invitat la negocieri.</w:t>
            </w:r>
          </w:p>
        </w:tc>
        <w:tc>
          <w:tcPr>
            <w:tcW w:w="40" w:type="dxa"/>
            <w:tcMar/>
          </w:tcPr>
          <w:p w:rsidRPr="003D57BB" w:rsidR="00697CAB" w:rsidRDefault="00697CAB" w14:paraId="54BB7914" w14:textId="77777777">
            <w:pPr>
              <w:pStyle w:val="BankNormal"/>
              <w:tabs>
                <w:tab w:val="right" w:pos="7218"/>
              </w:tabs>
              <w:spacing w:after="0"/>
              <w:rPr>
                <w:rFonts w:ascii="Cambria" w:hAnsi="Cambria"/>
                <w:szCs w:val="24"/>
              </w:rPr>
            </w:pPr>
          </w:p>
        </w:tc>
      </w:tr>
      <w:tr w:rsidRPr="003D57BB" w:rsidR="00697CAB" w:rsidTr="46D0B61C" w14:paraId="586A15C2" w14:textId="77777777">
        <w:trPr>
          <w:trHeight w:val="386"/>
        </w:trPr>
        <w:tc>
          <w:tcPr>
            <w:tcW w:w="1377" w:type="dxa"/>
            <w:tcBorders>
              <w:top w:val="single" w:color="000000" w:themeColor="text1" w:sz="6" w:space="0"/>
              <w:left w:val="single" w:color="000000" w:themeColor="text1" w:sz="6" w:space="0"/>
              <w:bottom w:val="single" w:color="000000" w:themeColor="text1" w:sz="6" w:space="0"/>
              <w:right w:val="single" w:color="000000" w:themeColor="text1" w:sz="4" w:space="0"/>
            </w:tcBorders>
            <w:shd w:val="clear" w:color="auto" w:fill="auto"/>
            <w:tcMar>
              <w:top w:w="85" w:type="dxa"/>
              <w:left w:w="72" w:type="dxa"/>
              <w:bottom w:w="142" w:type="dxa"/>
              <w:right w:w="113" w:type="dxa"/>
            </w:tcMar>
          </w:tcPr>
          <w:p w:rsidRPr="003D57BB" w:rsidR="00697CAB" w:rsidRDefault="00AD5230" w14:paraId="0210E228" w14:textId="77777777">
            <w:pPr>
              <w:rPr>
                <w:rFonts w:ascii="Cambria" w:hAnsi="Cambria"/>
                <w:b/>
                <w:bCs/>
              </w:rPr>
            </w:pPr>
            <w:r w:rsidRPr="003D57BB">
              <w:rPr>
                <w:rFonts w:ascii="Cambria" w:hAnsi="Cambria"/>
                <w:b/>
                <w:bCs/>
              </w:rPr>
              <w:t>7.2</w:t>
            </w:r>
          </w:p>
        </w:tc>
        <w:tc>
          <w:tcPr>
            <w:tcW w:w="8225" w:type="dxa"/>
            <w:tcBorders>
              <w:top w:val="single" w:color="000000" w:themeColor="text1" w:sz="6" w:space="0"/>
              <w:left w:val="single" w:color="000000" w:themeColor="text1" w:sz="4" w:space="0"/>
              <w:bottom w:val="single" w:color="000000" w:themeColor="text1" w:sz="6" w:space="0"/>
              <w:right w:val="single" w:color="000000" w:themeColor="text1" w:sz="6" w:space="0"/>
            </w:tcBorders>
            <w:shd w:val="clear" w:color="auto" w:fill="auto"/>
            <w:tcMar>
              <w:top w:w="85" w:type="dxa"/>
              <w:left w:w="72" w:type="dxa"/>
              <w:bottom w:w="142" w:type="dxa"/>
              <w:right w:w="113" w:type="dxa"/>
            </w:tcMar>
          </w:tcPr>
          <w:p w:rsidRPr="003D57BB" w:rsidR="00697CAB" w:rsidP="00A10E30" w:rsidRDefault="00AD5230" w14:paraId="6909554C" w14:textId="72BAB680">
            <w:pPr>
              <w:pStyle w:val="BankNormal"/>
              <w:tabs>
                <w:tab w:val="left" w:pos="5686"/>
                <w:tab w:val="right" w:pos="7218"/>
              </w:tabs>
              <w:spacing w:after="0"/>
              <w:jc w:val="both"/>
              <w:rPr>
                <w:rFonts w:ascii="Cambria" w:hAnsi="Cambria"/>
                <w:b w:val="1"/>
                <w:bCs w:val="1"/>
              </w:rPr>
            </w:pPr>
            <w:r w:rsidRPr="408212DF" w:rsidR="00AD5230">
              <w:rPr>
                <w:rFonts w:ascii="Cambria" w:hAnsi="Cambria"/>
              </w:rPr>
              <w:t xml:space="preserve">Data preconizată pentru începerea serviciilor de consultanță este: </w:t>
            </w:r>
            <w:r w:rsidRPr="408212DF" w:rsidR="73743C0B">
              <w:rPr>
                <w:rFonts w:ascii="Cambria" w:hAnsi="Cambria"/>
                <w:b w:val="1"/>
                <w:bCs w:val="1"/>
                <w:i w:val="1"/>
                <w:iCs w:val="1"/>
                <w:u w:val="single"/>
              </w:rPr>
              <w:t>1 septembrie</w:t>
            </w:r>
            <w:r w:rsidRPr="408212DF" w:rsidR="00A21CAD">
              <w:rPr>
                <w:rFonts w:ascii="Cambria" w:hAnsi="Cambria"/>
                <w:b w:val="1"/>
                <w:bCs w:val="1"/>
                <w:i w:val="1"/>
                <w:iCs w:val="1"/>
                <w:u w:val="single"/>
              </w:rPr>
              <w:t xml:space="preserve"> </w:t>
            </w:r>
            <w:r w:rsidRPr="408212DF" w:rsidR="00A10E30">
              <w:rPr>
                <w:rFonts w:ascii="Cambria" w:hAnsi="Cambria"/>
                <w:b w:val="1"/>
                <w:bCs w:val="1"/>
                <w:i w:val="1"/>
                <w:iCs w:val="1"/>
                <w:u w:val="single"/>
              </w:rPr>
              <w:t xml:space="preserve"> 2024</w:t>
            </w:r>
            <w:r w:rsidRPr="408212DF" w:rsidR="00A10E30">
              <w:rPr>
                <w:rFonts w:ascii="Cambria" w:hAnsi="Cambria"/>
              </w:rPr>
              <w:t>.</w:t>
            </w:r>
          </w:p>
        </w:tc>
        <w:tc>
          <w:tcPr>
            <w:tcW w:w="40" w:type="dxa"/>
            <w:tcMar/>
          </w:tcPr>
          <w:p w:rsidRPr="003D57BB" w:rsidR="00697CAB" w:rsidRDefault="00697CAB" w14:paraId="261A4231" w14:textId="77777777">
            <w:pPr>
              <w:pStyle w:val="BankNormal"/>
              <w:tabs>
                <w:tab w:val="left" w:pos="5686"/>
                <w:tab w:val="right" w:pos="7218"/>
              </w:tabs>
              <w:spacing w:after="0"/>
              <w:jc w:val="both"/>
              <w:rPr>
                <w:rFonts w:ascii="Cambria" w:hAnsi="Cambria"/>
              </w:rPr>
            </w:pPr>
          </w:p>
        </w:tc>
      </w:tr>
    </w:tbl>
    <w:p w:rsidRPr="003D57BB" w:rsidR="00697CAB" w:rsidRDefault="00697CAB" w14:paraId="78D1AA03" w14:textId="77777777">
      <w:pPr>
        <w:pStyle w:val="Heading3"/>
        <w:keepNext w:val="0"/>
        <w:rPr>
          <w:rFonts w:ascii="Cambria" w:hAnsi="Cambria"/>
        </w:rPr>
      </w:pPr>
    </w:p>
    <w:p w:rsidRPr="003D57BB" w:rsidR="00697CAB" w:rsidRDefault="00697CAB" w14:paraId="1E741C91" w14:textId="77777777">
      <w:pPr>
        <w:pStyle w:val="BankNormal"/>
        <w:tabs>
          <w:tab w:val="right" w:pos="7218"/>
        </w:tabs>
        <w:spacing w:after="0"/>
        <w:rPr>
          <w:rFonts w:ascii="Cambria" w:hAnsi="Cambria"/>
          <w:szCs w:val="24"/>
        </w:rPr>
        <w:sectPr w:rsidRPr="003D57BB" w:rsidR="00697CAB" w:rsidSect="00DB3E2D">
          <w:headerReference w:type="even" r:id="rId20"/>
          <w:headerReference w:type="default" r:id="rId21"/>
          <w:footerReference w:type="default" r:id="rId22"/>
          <w:pgSz w:w="12242" w:h="15842" w:orient="portrait"/>
          <w:pgMar w:top="1440" w:right="812" w:bottom="1728" w:left="1728" w:header="720" w:footer="0" w:gutter="0"/>
          <w:cols w:space="720"/>
        </w:sectPr>
      </w:pPr>
    </w:p>
    <w:p w:rsidRPr="003D57BB" w:rsidR="00697CAB" w:rsidRDefault="00697CAB" w14:paraId="6778BAAB" w14:textId="77777777">
      <w:pPr>
        <w:pStyle w:val="Header"/>
        <w:tabs>
          <w:tab w:val="clear" w:pos="4320"/>
          <w:tab w:val="clear" w:pos="8640"/>
        </w:tabs>
        <w:rPr>
          <w:rFonts w:ascii="Cambria" w:hAnsi="Cambria"/>
          <w:sz w:val="24"/>
          <w:szCs w:val="24"/>
          <w:lang w:eastAsia="it-IT"/>
        </w:rPr>
      </w:pPr>
      <w:bookmarkStart w:name="_Toc397501852" w:id="7"/>
    </w:p>
    <w:p w:rsidRPr="003D57BB" w:rsidR="00697CAB" w:rsidRDefault="00AD5230" w14:paraId="1D9E23B7" w14:textId="58BBC90F">
      <w:pPr>
        <w:pStyle w:val="Heading1"/>
        <w:keepNext w:val="0"/>
        <w:keepLines w:val="0"/>
        <w:rPr>
          <w:rFonts w:ascii="Cambria" w:hAnsi="Cambria"/>
          <w:sz w:val="24"/>
          <w:szCs w:val="24"/>
        </w:rPr>
      </w:pPr>
      <w:bookmarkStart w:name="_Toc70407734" w:id="8"/>
      <w:r w:rsidRPr="003D57BB">
        <w:rPr>
          <w:rFonts w:ascii="Cambria" w:hAnsi="Cambria"/>
          <w:sz w:val="24"/>
          <w:szCs w:val="24"/>
        </w:rPr>
        <w:t xml:space="preserve">Secțiunea 3.  </w:t>
      </w:r>
      <w:r w:rsidRPr="003D57BB" w:rsidR="00E153BC">
        <w:rPr>
          <w:rFonts w:ascii="Cambria" w:hAnsi="Cambria"/>
          <w:sz w:val="24"/>
          <w:szCs w:val="24"/>
        </w:rPr>
        <w:t>Oferta</w:t>
      </w:r>
      <w:r w:rsidRPr="003D57BB">
        <w:rPr>
          <w:rFonts w:ascii="Cambria" w:hAnsi="Cambria"/>
          <w:sz w:val="24"/>
          <w:szCs w:val="24"/>
        </w:rPr>
        <w:t xml:space="preserve"> tehnică - formulare standard</w:t>
      </w:r>
      <w:bookmarkEnd w:id="7"/>
      <w:bookmarkEnd w:id="8"/>
    </w:p>
    <w:p w:rsidRPr="003D57BB" w:rsidR="00697CAB" w:rsidRDefault="00697CAB" w14:paraId="56CCE50B" w14:textId="77777777">
      <w:pPr>
        <w:rPr>
          <w:rFonts w:ascii="Cambria" w:hAnsi="Cambria"/>
        </w:rPr>
      </w:pPr>
    </w:p>
    <w:p w:rsidRPr="003D57BB" w:rsidR="00697CAB" w:rsidP="003D57BB" w:rsidRDefault="00A37FE1" w14:paraId="0D7BAE5E" w14:textId="04FF81A3">
      <w:pPr>
        <w:suppressAutoHyphens w:val="0"/>
        <w:jc w:val="both"/>
        <w:rPr>
          <w:rFonts w:ascii="Cambria" w:hAnsi="Cambria"/>
        </w:rPr>
      </w:pPr>
      <w:r w:rsidRPr="003D57BB">
        <w:rPr>
          <w:rFonts w:ascii="Cambria" w:hAnsi="Cambria"/>
        </w:rPr>
        <w:t>Se atribuie articolului</w:t>
      </w:r>
      <w:r w:rsidRPr="003D57BB" w:rsidR="00AD5230">
        <w:rPr>
          <w:rFonts w:ascii="Cambria" w:hAnsi="Cambria"/>
        </w:rPr>
        <w:t xml:space="preserve"> de referință 3.4 din </w:t>
      </w:r>
      <w:r w:rsidRPr="003D57BB">
        <w:rPr>
          <w:rFonts w:ascii="Cambria" w:hAnsi="Cambria"/>
        </w:rPr>
        <w:t>F</w:t>
      </w:r>
      <w:r w:rsidRPr="003D57BB" w:rsidR="00AD5230">
        <w:rPr>
          <w:rFonts w:ascii="Cambria" w:hAnsi="Cambria"/>
        </w:rPr>
        <w:t xml:space="preserve">ișa </w:t>
      </w:r>
      <w:r w:rsidRPr="003D57BB">
        <w:rPr>
          <w:rFonts w:ascii="Cambria" w:hAnsi="Cambria"/>
        </w:rPr>
        <w:t>de date</w:t>
      </w:r>
      <w:r w:rsidRPr="003D57BB" w:rsidR="00AD5230">
        <w:rPr>
          <w:rFonts w:ascii="Cambria" w:hAnsi="Cambria"/>
        </w:rPr>
        <w:t xml:space="preserve"> pentru formatul </w:t>
      </w:r>
      <w:r w:rsidRPr="003D57BB" w:rsidR="00E153BC">
        <w:rPr>
          <w:rFonts w:ascii="Cambria" w:hAnsi="Cambria"/>
        </w:rPr>
        <w:t>ofertei</w:t>
      </w:r>
      <w:r w:rsidRPr="003D57BB" w:rsidR="00AD5230">
        <w:rPr>
          <w:rFonts w:ascii="Cambria" w:hAnsi="Cambria"/>
        </w:rPr>
        <w:t xml:space="preserve"> tehnice care trebuie prezentată și </w:t>
      </w:r>
      <w:r w:rsidRPr="003D57BB">
        <w:rPr>
          <w:rFonts w:ascii="Cambria" w:hAnsi="Cambria"/>
        </w:rPr>
        <w:t>articolul</w:t>
      </w:r>
      <w:r w:rsidRPr="003D57BB" w:rsidR="00AD5230">
        <w:rPr>
          <w:rFonts w:ascii="Cambria" w:hAnsi="Cambria"/>
        </w:rPr>
        <w:t xml:space="preserve"> 3.4 </w:t>
      </w:r>
      <w:r w:rsidRPr="00CC7FB0" w:rsidR="00AD5230">
        <w:rPr>
          <w:rFonts w:ascii="Cambria" w:hAnsi="Cambria"/>
        </w:rPr>
        <w:t xml:space="preserve">din </w:t>
      </w:r>
      <w:hyperlink w:history="1" r:id="rId23">
        <w:r w:rsidRPr="00CC7FB0" w:rsidR="002E27EE">
          <w:rPr>
            <w:rStyle w:val="Hyperlink"/>
            <w:rFonts w:ascii="Cambria" w:hAnsi="Cambria"/>
          </w:rPr>
          <w:t>Sectiunea 2_Instructiuni pentru consultanti.pdf</w:t>
        </w:r>
      </w:hyperlink>
      <w:r w:rsidRPr="00CC7FB0" w:rsidR="002E27EE">
        <w:rPr>
          <w:rFonts w:ascii="Cambria" w:hAnsi="Cambria"/>
        </w:rPr>
        <w:t xml:space="preserve"> </w:t>
      </w:r>
      <w:r w:rsidRPr="00CC7FB0">
        <w:rPr>
          <w:rFonts w:ascii="Cambria" w:hAnsi="Cambria"/>
        </w:rPr>
        <w:t xml:space="preserve">al Cererii de Oferte pentru </w:t>
      </w:r>
      <w:r w:rsidRPr="00CC7FB0" w:rsidR="00AD5230">
        <w:rPr>
          <w:rFonts w:ascii="Cambria" w:hAnsi="Cambria"/>
        </w:rPr>
        <w:t>formularele standard necesare și numărul de pagini recomandat</w:t>
      </w:r>
      <w:r w:rsidRPr="003D57BB" w:rsidR="00AD5230">
        <w:rPr>
          <w:rFonts w:ascii="Cambria" w:hAnsi="Cambria"/>
        </w:rPr>
        <w:t>.</w:t>
      </w:r>
    </w:p>
    <w:p w:rsidRPr="003D57BB" w:rsidR="00697CAB" w:rsidRDefault="00697CAB" w14:paraId="5CDCF7AE" w14:textId="77777777">
      <w:pPr>
        <w:ind w:left="720" w:hanging="720"/>
        <w:rPr>
          <w:rFonts w:ascii="Cambria" w:hAnsi="Cambria"/>
        </w:rPr>
      </w:pPr>
    </w:p>
    <w:p w:rsidRPr="003D57BB" w:rsidR="00697CAB" w:rsidRDefault="00697CAB" w14:paraId="2416BC82" w14:textId="77777777">
      <w:pPr>
        <w:ind w:left="720" w:hanging="720"/>
        <w:rPr>
          <w:rFonts w:ascii="Cambria" w:hAnsi="Cambria"/>
        </w:rPr>
      </w:pPr>
    </w:p>
    <w:p w:rsidR="00116F07" w:rsidRDefault="00AD5230" w14:paraId="4292ADBD" w14:textId="28C618C1">
      <w:pPr>
        <w:pStyle w:val="TOC1"/>
        <w:rPr>
          <w:rFonts w:asciiTheme="minorHAnsi" w:hAnsiTheme="minorHAnsi" w:eastAsiaTheme="minorEastAsia" w:cstheme="minorBidi"/>
          <w:noProof/>
          <w:kern w:val="2"/>
          <w:lang w:val="en-US"/>
          <w14:ligatures w14:val="standardContextual"/>
        </w:rPr>
      </w:pPr>
      <w:r w:rsidRPr="003D57BB">
        <w:rPr>
          <w:rFonts w:ascii="Cambria" w:hAnsi="Cambria"/>
          <w:lang w:val="ro-RO"/>
        </w:rPr>
        <w:fldChar w:fldCharType="begin"/>
      </w:r>
      <w:r w:rsidRPr="003D57BB">
        <w:rPr>
          <w:rFonts w:ascii="Cambria" w:hAnsi="Cambria"/>
          <w:lang w:val="ro-RO"/>
        </w:rPr>
        <w:instrText xml:space="preserve"> TOC \t "Section 3 - Heading 1,1,Section 3 - Heading 2,2" \h </w:instrText>
      </w:r>
      <w:r w:rsidRPr="003D57BB">
        <w:rPr>
          <w:rFonts w:ascii="Cambria" w:hAnsi="Cambria"/>
          <w:lang w:val="ro-RO"/>
        </w:rPr>
        <w:fldChar w:fldCharType="separate"/>
      </w:r>
      <w:hyperlink w:history="1" w:anchor="_Toc172906914">
        <w:r w:rsidRPr="005303D6" w:rsidR="00116F07">
          <w:rPr>
            <w:rStyle w:val="Hyperlink"/>
            <w:rFonts w:ascii="Cambria" w:hAnsi="Cambria"/>
            <w:noProof/>
          </w:rPr>
          <w:t>Formularul TECH-1: Formular pentru Prezentarea Ofertei Tehnice</w:t>
        </w:r>
        <w:r w:rsidR="00116F07">
          <w:rPr>
            <w:noProof/>
          </w:rPr>
          <w:tab/>
        </w:r>
        <w:r w:rsidR="00116F07">
          <w:rPr>
            <w:noProof/>
          </w:rPr>
          <w:fldChar w:fldCharType="begin"/>
        </w:r>
        <w:r w:rsidR="00116F07">
          <w:rPr>
            <w:noProof/>
          </w:rPr>
          <w:instrText xml:space="preserve"> PAGEREF _Toc172906914 \h </w:instrText>
        </w:r>
        <w:r w:rsidR="00116F07">
          <w:rPr>
            <w:noProof/>
          </w:rPr>
        </w:r>
        <w:r w:rsidR="00116F07">
          <w:rPr>
            <w:noProof/>
          </w:rPr>
          <w:fldChar w:fldCharType="separate"/>
        </w:r>
        <w:r w:rsidR="00F00B46">
          <w:rPr>
            <w:noProof/>
          </w:rPr>
          <w:t>8</w:t>
        </w:r>
        <w:r w:rsidR="00116F07">
          <w:rPr>
            <w:noProof/>
          </w:rPr>
          <w:fldChar w:fldCharType="end"/>
        </w:r>
      </w:hyperlink>
    </w:p>
    <w:p w:rsidR="00116F07" w:rsidRDefault="00632428" w14:paraId="101FF278" w14:textId="5075492F">
      <w:pPr>
        <w:pStyle w:val="TOC1"/>
        <w:rPr>
          <w:rFonts w:asciiTheme="minorHAnsi" w:hAnsiTheme="minorHAnsi" w:eastAsiaTheme="minorEastAsia" w:cstheme="minorBidi"/>
          <w:noProof/>
          <w:kern w:val="2"/>
          <w:lang w:val="en-US"/>
          <w14:ligatures w14:val="standardContextual"/>
        </w:rPr>
      </w:pPr>
      <w:hyperlink w:history="1" w:anchor="_Toc172906915">
        <w:r w:rsidRPr="005303D6" w:rsidR="00116F07">
          <w:rPr>
            <w:rStyle w:val="Hyperlink"/>
            <w:rFonts w:ascii="Cambria" w:hAnsi="Cambria"/>
            <w:noProof/>
          </w:rPr>
          <w:t>Formularul TECH-2: Organizarea și Experiența Companiei</w:t>
        </w:r>
        <w:r w:rsidR="00116F07">
          <w:rPr>
            <w:noProof/>
          </w:rPr>
          <w:tab/>
        </w:r>
        <w:r w:rsidR="00116F07">
          <w:rPr>
            <w:noProof/>
          </w:rPr>
          <w:fldChar w:fldCharType="begin"/>
        </w:r>
        <w:r w:rsidR="00116F07">
          <w:rPr>
            <w:noProof/>
          </w:rPr>
          <w:instrText xml:space="preserve"> PAGEREF _Toc172906915 \h </w:instrText>
        </w:r>
        <w:r w:rsidR="00116F07">
          <w:rPr>
            <w:noProof/>
          </w:rPr>
        </w:r>
        <w:r w:rsidR="00116F07">
          <w:rPr>
            <w:noProof/>
          </w:rPr>
          <w:fldChar w:fldCharType="separate"/>
        </w:r>
        <w:r w:rsidR="00F00B46">
          <w:rPr>
            <w:noProof/>
          </w:rPr>
          <w:t>9</w:t>
        </w:r>
        <w:r w:rsidR="00116F07">
          <w:rPr>
            <w:noProof/>
          </w:rPr>
          <w:fldChar w:fldCharType="end"/>
        </w:r>
      </w:hyperlink>
    </w:p>
    <w:p w:rsidR="00116F07" w:rsidRDefault="00632428" w14:paraId="34A5B206" w14:textId="20F4D3E5">
      <w:pPr>
        <w:pStyle w:val="TOC2"/>
        <w:rPr>
          <w:rFonts w:asciiTheme="minorHAnsi" w:hAnsiTheme="minorHAnsi" w:eastAsiaTheme="minorEastAsia" w:cstheme="minorBidi"/>
          <w:noProof/>
          <w:kern w:val="2"/>
          <w:szCs w:val="24"/>
          <w:lang w:val="en-US"/>
          <w14:ligatures w14:val="standardContextual"/>
        </w:rPr>
      </w:pPr>
      <w:hyperlink w:history="1" w:anchor="_Toc172906916">
        <w:r w:rsidRPr="005303D6" w:rsidR="00116F07">
          <w:rPr>
            <w:rStyle w:val="Hyperlink"/>
            <w:rFonts w:ascii="Cambria" w:hAnsi="Cambria"/>
            <w:noProof/>
          </w:rPr>
          <w:t>A - Organizarea companiei de consultanță</w:t>
        </w:r>
        <w:r w:rsidR="00116F07">
          <w:rPr>
            <w:noProof/>
          </w:rPr>
          <w:tab/>
        </w:r>
        <w:r w:rsidR="00116F07">
          <w:rPr>
            <w:noProof/>
          </w:rPr>
          <w:fldChar w:fldCharType="begin"/>
        </w:r>
        <w:r w:rsidR="00116F07">
          <w:rPr>
            <w:noProof/>
          </w:rPr>
          <w:instrText xml:space="preserve"> PAGEREF _Toc172906916 \h </w:instrText>
        </w:r>
        <w:r w:rsidR="00116F07">
          <w:rPr>
            <w:noProof/>
          </w:rPr>
        </w:r>
        <w:r w:rsidR="00116F07">
          <w:rPr>
            <w:noProof/>
          </w:rPr>
          <w:fldChar w:fldCharType="separate"/>
        </w:r>
        <w:r w:rsidR="00F00B46">
          <w:rPr>
            <w:noProof/>
          </w:rPr>
          <w:t>9</w:t>
        </w:r>
        <w:r w:rsidR="00116F07">
          <w:rPr>
            <w:noProof/>
          </w:rPr>
          <w:fldChar w:fldCharType="end"/>
        </w:r>
      </w:hyperlink>
    </w:p>
    <w:p w:rsidR="00116F07" w:rsidRDefault="00632428" w14:paraId="53AB4E25" w14:textId="06010C33">
      <w:pPr>
        <w:pStyle w:val="TOC2"/>
        <w:rPr>
          <w:rFonts w:asciiTheme="minorHAnsi" w:hAnsiTheme="minorHAnsi" w:eastAsiaTheme="minorEastAsia" w:cstheme="minorBidi"/>
          <w:noProof/>
          <w:kern w:val="2"/>
          <w:szCs w:val="24"/>
          <w:lang w:val="en-US"/>
          <w14:ligatures w14:val="standardContextual"/>
        </w:rPr>
      </w:pPr>
      <w:hyperlink w:history="1" w:anchor="_Toc172906917">
        <w:r w:rsidRPr="005303D6" w:rsidR="00116F07">
          <w:rPr>
            <w:rStyle w:val="Hyperlink"/>
            <w:rFonts w:ascii="Cambria" w:hAnsi="Cambria"/>
            <w:noProof/>
          </w:rPr>
          <w:t>B - Experiența Companiei</w:t>
        </w:r>
        <w:r w:rsidR="00116F07">
          <w:rPr>
            <w:noProof/>
          </w:rPr>
          <w:tab/>
        </w:r>
        <w:r w:rsidR="00116F07">
          <w:rPr>
            <w:noProof/>
          </w:rPr>
          <w:fldChar w:fldCharType="begin"/>
        </w:r>
        <w:r w:rsidR="00116F07">
          <w:rPr>
            <w:noProof/>
          </w:rPr>
          <w:instrText xml:space="preserve"> PAGEREF _Toc172906917 \h </w:instrText>
        </w:r>
        <w:r w:rsidR="00116F07">
          <w:rPr>
            <w:noProof/>
          </w:rPr>
        </w:r>
        <w:r w:rsidR="00116F07">
          <w:rPr>
            <w:noProof/>
          </w:rPr>
          <w:fldChar w:fldCharType="separate"/>
        </w:r>
        <w:r w:rsidR="00F00B46">
          <w:rPr>
            <w:noProof/>
          </w:rPr>
          <w:t>10</w:t>
        </w:r>
        <w:r w:rsidR="00116F07">
          <w:rPr>
            <w:noProof/>
          </w:rPr>
          <w:fldChar w:fldCharType="end"/>
        </w:r>
      </w:hyperlink>
    </w:p>
    <w:p w:rsidR="00116F07" w:rsidRDefault="00632428" w14:paraId="6DE1C398" w14:textId="64D3B731">
      <w:pPr>
        <w:pStyle w:val="TOC1"/>
        <w:rPr>
          <w:rFonts w:asciiTheme="minorHAnsi" w:hAnsiTheme="minorHAnsi" w:eastAsiaTheme="minorEastAsia" w:cstheme="minorBidi"/>
          <w:noProof/>
          <w:kern w:val="2"/>
          <w:lang w:val="en-US"/>
          <w14:ligatures w14:val="standardContextual"/>
        </w:rPr>
      </w:pPr>
      <w:hyperlink w:history="1" w:anchor="_Toc172906918">
        <w:r w:rsidRPr="005303D6" w:rsidR="00116F07">
          <w:rPr>
            <w:rStyle w:val="Hyperlink"/>
            <w:rFonts w:ascii="Cambria" w:hAnsi="Cambria"/>
            <w:noProof/>
          </w:rPr>
          <w:t>Formularul TECH-4: Descrierea Abordării și a Metodologiei                                                            pentru Implementarea Sarcinii</w:t>
        </w:r>
        <w:r w:rsidR="00116F07">
          <w:rPr>
            <w:noProof/>
          </w:rPr>
          <w:tab/>
        </w:r>
        <w:r w:rsidR="00116F07">
          <w:rPr>
            <w:noProof/>
          </w:rPr>
          <w:fldChar w:fldCharType="begin"/>
        </w:r>
        <w:r w:rsidR="00116F07">
          <w:rPr>
            <w:noProof/>
          </w:rPr>
          <w:instrText xml:space="preserve"> PAGEREF _Toc172906918 \h </w:instrText>
        </w:r>
        <w:r w:rsidR="00116F07">
          <w:rPr>
            <w:noProof/>
          </w:rPr>
        </w:r>
        <w:r w:rsidR="00116F07">
          <w:rPr>
            <w:noProof/>
          </w:rPr>
          <w:fldChar w:fldCharType="separate"/>
        </w:r>
        <w:r w:rsidR="00F00B46">
          <w:rPr>
            <w:noProof/>
          </w:rPr>
          <w:t>11</w:t>
        </w:r>
        <w:r w:rsidR="00116F07">
          <w:rPr>
            <w:noProof/>
          </w:rPr>
          <w:fldChar w:fldCharType="end"/>
        </w:r>
      </w:hyperlink>
    </w:p>
    <w:p w:rsidR="00116F07" w:rsidRDefault="00632428" w14:paraId="09199C7A" w14:textId="753BBD09">
      <w:pPr>
        <w:pStyle w:val="TOC1"/>
        <w:rPr>
          <w:rFonts w:asciiTheme="minorHAnsi" w:hAnsiTheme="minorHAnsi" w:eastAsiaTheme="minorEastAsia" w:cstheme="minorBidi"/>
          <w:noProof/>
          <w:kern w:val="2"/>
          <w:lang w:val="en-US"/>
          <w14:ligatures w14:val="standardContextual"/>
        </w:rPr>
      </w:pPr>
      <w:hyperlink w:history="1" w:anchor="_Toc172906919">
        <w:r w:rsidRPr="005303D6" w:rsidR="00116F07">
          <w:rPr>
            <w:rStyle w:val="Hyperlink"/>
            <w:rFonts w:ascii="Cambria" w:hAnsi="Cambria"/>
            <w:noProof/>
          </w:rPr>
          <w:t>Formularul TECH-5: Componența Echipei și Distribuirea Sarcinilor</w:t>
        </w:r>
        <w:r w:rsidR="00116F07">
          <w:rPr>
            <w:noProof/>
          </w:rPr>
          <w:tab/>
        </w:r>
        <w:r w:rsidR="00116F07">
          <w:rPr>
            <w:noProof/>
          </w:rPr>
          <w:fldChar w:fldCharType="begin"/>
        </w:r>
        <w:r w:rsidR="00116F07">
          <w:rPr>
            <w:noProof/>
          </w:rPr>
          <w:instrText xml:space="preserve"> PAGEREF _Toc172906919 \h </w:instrText>
        </w:r>
        <w:r w:rsidR="00116F07">
          <w:rPr>
            <w:noProof/>
          </w:rPr>
        </w:r>
        <w:r w:rsidR="00116F07">
          <w:rPr>
            <w:noProof/>
          </w:rPr>
          <w:fldChar w:fldCharType="separate"/>
        </w:r>
        <w:r w:rsidR="00F00B46">
          <w:rPr>
            <w:noProof/>
          </w:rPr>
          <w:t>12</w:t>
        </w:r>
        <w:r w:rsidR="00116F07">
          <w:rPr>
            <w:noProof/>
          </w:rPr>
          <w:fldChar w:fldCharType="end"/>
        </w:r>
      </w:hyperlink>
    </w:p>
    <w:p w:rsidR="00116F07" w:rsidRDefault="00632428" w14:paraId="3694AA58" w14:textId="397773A7">
      <w:pPr>
        <w:pStyle w:val="TOC1"/>
        <w:rPr>
          <w:rFonts w:asciiTheme="minorHAnsi" w:hAnsiTheme="minorHAnsi" w:eastAsiaTheme="minorEastAsia" w:cstheme="minorBidi"/>
          <w:noProof/>
          <w:kern w:val="2"/>
          <w:lang w:val="en-US"/>
          <w14:ligatures w14:val="standardContextual"/>
        </w:rPr>
      </w:pPr>
      <w:hyperlink w:history="1" w:anchor="_Toc172906920">
        <w:r w:rsidRPr="005303D6" w:rsidR="00116F07">
          <w:rPr>
            <w:rStyle w:val="Hyperlink"/>
            <w:rFonts w:ascii="Cambria" w:hAnsi="Cambria"/>
            <w:noProof/>
          </w:rPr>
          <w:t>Formularul TECH-6: Curriculum Vitae (CV)</w:t>
        </w:r>
        <w:r w:rsidR="00116F07">
          <w:rPr>
            <w:noProof/>
          </w:rPr>
          <w:tab/>
        </w:r>
        <w:r w:rsidR="00116F07">
          <w:rPr>
            <w:noProof/>
          </w:rPr>
          <w:fldChar w:fldCharType="begin"/>
        </w:r>
        <w:r w:rsidR="00116F07">
          <w:rPr>
            <w:noProof/>
          </w:rPr>
          <w:instrText xml:space="preserve"> PAGEREF _Toc172906920 \h </w:instrText>
        </w:r>
        <w:r w:rsidR="00116F07">
          <w:rPr>
            <w:noProof/>
          </w:rPr>
        </w:r>
        <w:r w:rsidR="00116F07">
          <w:rPr>
            <w:noProof/>
          </w:rPr>
          <w:fldChar w:fldCharType="separate"/>
        </w:r>
        <w:r w:rsidR="00F00B46">
          <w:rPr>
            <w:noProof/>
          </w:rPr>
          <w:t>13</w:t>
        </w:r>
        <w:r w:rsidR="00116F07">
          <w:rPr>
            <w:noProof/>
          </w:rPr>
          <w:fldChar w:fldCharType="end"/>
        </w:r>
      </w:hyperlink>
    </w:p>
    <w:p w:rsidR="00116F07" w:rsidRDefault="00632428" w14:paraId="0057CA63" w14:textId="3376D087">
      <w:pPr>
        <w:pStyle w:val="TOC1"/>
        <w:rPr>
          <w:rFonts w:asciiTheme="minorHAnsi" w:hAnsiTheme="minorHAnsi" w:eastAsiaTheme="minorEastAsia" w:cstheme="minorBidi"/>
          <w:noProof/>
          <w:kern w:val="2"/>
          <w:lang w:val="en-US"/>
          <w14:ligatures w14:val="standardContextual"/>
        </w:rPr>
      </w:pPr>
      <w:hyperlink w:history="1" w:anchor="_Toc172906921">
        <w:r w:rsidRPr="005303D6" w:rsidR="00116F07">
          <w:rPr>
            <w:rStyle w:val="Hyperlink"/>
            <w:rFonts w:ascii="Cambria" w:hAnsi="Cambria"/>
            <w:bCs/>
            <w:noProof/>
          </w:rPr>
          <w:t xml:space="preserve">Formularul </w:t>
        </w:r>
        <w:r w:rsidRPr="005303D6" w:rsidR="00116F07">
          <w:rPr>
            <w:rStyle w:val="Hyperlink"/>
            <w:rFonts w:ascii="Cambria" w:hAnsi="Cambria"/>
            <w:noProof/>
          </w:rPr>
          <w:t>TECH-8 Graficul de Lucru</w:t>
        </w:r>
        <w:r w:rsidR="00116F07">
          <w:rPr>
            <w:noProof/>
          </w:rPr>
          <w:tab/>
        </w:r>
        <w:r w:rsidR="00116F07">
          <w:rPr>
            <w:noProof/>
          </w:rPr>
          <w:fldChar w:fldCharType="begin"/>
        </w:r>
        <w:r w:rsidR="00116F07">
          <w:rPr>
            <w:noProof/>
          </w:rPr>
          <w:instrText xml:space="preserve"> PAGEREF _Toc172906921 \h </w:instrText>
        </w:r>
        <w:r w:rsidR="00116F07">
          <w:rPr>
            <w:noProof/>
          </w:rPr>
        </w:r>
        <w:r w:rsidR="00116F07">
          <w:rPr>
            <w:noProof/>
          </w:rPr>
          <w:fldChar w:fldCharType="separate"/>
        </w:r>
        <w:r w:rsidR="00F00B46">
          <w:rPr>
            <w:noProof/>
          </w:rPr>
          <w:t>14</w:t>
        </w:r>
        <w:r w:rsidR="00116F07">
          <w:rPr>
            <w:noProof/>
          </w:rPr>
          <w:fldChar w:fldCharType="end"/>
        </w:r>
      </w:hyperlink>
    </w:p>
    <w:p w:rsidRPr="003D57BB" w:rsidR="00697CAB" w:rsidP="002A3350" w:rsidRDefault="00AD5230" w14:paraId="24A26E80" w14:textId="42FBF854">
      <w:pPr>
        <w:tabs>
          <w:tab w:val="right" w:leader="dot" w:pos="9630"/>
        </w:tabs>
        <w:ind w:left="720" w:hanging="720"/>
        <w:rPr>
          <w:rFonts w:ascii="Cambria" w:hAnsi="Cambria"/>
        </w:rPr>
      </w:pPr>
      <w:r w:rsidRPr="003D57BB">
        <w:rPr>
          <w:rFonts w:ascii="Cambria" w:hAnsi="Cambria"/>
        </w:rPr>
        <w:fldChar w:fldCharType="end"/>
      </w:r>
    </w:p>
    <w:p w:rsidRPr="003D57BB" w:rsidR="00697CAB" w:rsidRDefault="00697CAB" w14:paraId="0675EBB0" w14:textId="77777777">
      <w:pPr>
        <w:ind w:left="720" w:hanging="720"/>
        <w:rPr>
          <w:rFonts w:ascii="Cambria" w:hAnsi="Cambria"/>
        </w:rPr>
      </w:pPr>
    </w:p>
    <w:p w:rsidRPr="003D57BB" w:rsidR="00697CAB" w:rsidRDefault="00697CAB" w14:paraId="74DF617A" w14:textId="77777777">
      <w:pPr>
        <w:pStyle w:val="Heading3"/>
        <w:keepNext w:val="0"/>
        <w:pageBreakBefore/>
        <w:rPr>
          <w:rFonts w:ascii="Cambria" w:hAnsi="Cambria"/>
        </w:rPr>
      </w:pPr>
    </w:p>
    <w:p w:rsidRPr="003D57BB" w:rsidR="00697CAB" w:rsidRDefault="00AD5230" w14:paraId="38AB7B68" w14:textId="0AE38F20">
      <w:pPr>
        <w:pStyle w:val="Section3-Heading1"/>
        <w:rPr>
          <w:rFonts w:ascii="Cambria" w:hAnsi="Cambria"/>
          <w:sz w:val="24"/>
        </w:rPr>
      </w:pPr>
      <w:bookmarkStart w:name="_Toc172906914" w:id="9"/>
      <w:r w:rsidRPr="003D57BB">
        <w:rPr>
          <w:rFonts w:ascii="Cambria" w:hAnsi="Cambria"/>
          <w:sz w:val="24"/>
        </w:rPr>
        <w:t xml:space="preserve">Formularul TECH-1: </w:t>
      </w:r>
      <w:r w:rsidRPr="003D57BB" w:rsidR="003D57BB">
        <w:rPr>
          <w:rFonts w:ascii="Cambria" w:hAnsi="Cambria"/>
          <w:sz w:val="24"/>
        </w:rPr>
        <w:t>Formular pentru Prezentarea Ofertei Tehnice</w:t>
      </w:r>
      <w:bookmarkEnd w:id="9"/>
    </w:p>
    <w:p w:rsidRPr="003D57BB" w:rsidR="00697CAB" w:rsidRDefault="00697CAB" w14:paraId="25AA28D0" w14:textId="77777777">
      <w:pPr>
        <w:jc w:val="right"/>
        <w:rPr>
          <w:rFonts w:ascii="Cambria" w:hAnsi="Cambria"/>
        </w:rPr>
      </w:pPr>
    </w:p>
    <w:p w:rsidRPr="003D57BB" w:rsidR="00697CAB" w:rsidRDefault="00AD5230" w14:paraId="0BEC79D9" w14:textId="77777777">
      <w:pPr>
        <w:jc w:val="right"/>
        <w:rPr>
          <w:rFonts w:ascii="Cambria" w:hAnsi="Cambria"/>
        </w:rPr>
      </w:pPr>
      <w:r w:rsidRPr="003D57BB">
        <w:rPr>
          <w:rFonts w:ascii="Cambria" w:hAnsi="Cambria"/>
        </w:rPr>
        <w:t>[</w:t>
      </w:r>
      <w:r w:rsidRPr="003D57BB">
        <w:rPr>
          <w:rFonts w:ascii="Cambria" w:hAnsi="Cambria"/>
          <w:i/>
        </w:rPr>
        <w:t>Locație, dată</w:t>
      </w:r>
      <w:r w:rsidRPr="003D57BB">
        <w:rPr>
          <w:rFonts w:ascii="Cambria" w:hAnsi="Cambria"/>
        </w:rPr>
        <w:t>]</w:t>
      </w:r>
    </w:p>
    <w:p w:rsidRPr="003D57BB" w:rsidR="00697CAB" w:rsidRDefault="00697CAB" w14:paraId="0A0B3BD9" w14:textId="77777777">
      <w:pPr>
        <w:pStyle w:val="Header"/>
        <w:tabs>
          <w:tab w:val="clear" w:pos="4320"/>
          <w:tab w:val="clear" w:pos="8640"/>
        </w:tabs>
        <w:rPr>
          <w:rFonts w:ascii="Cambria" w:hAnsi="Cambria"/>
          <w:sz w:val="24"/>
          <w:szCs w:val="24"/>
          <w:lang w:eastAsia="it-IT"/>
        </w:rPr>
      </w:pPr>
    </w:p>
    <w:p w:rsidRPr="003D57BB" w:rsidR="00697CAB" w:rsidP="005007BF" w:rsidRDefault="00AD5230" w14:paraId="6C03A848" w14:textId="6597CACB">
      <w:pPr>
        <w:pStyle w:val="BankNormal"/>
        <w:tabs>
          <w:tab w:val="left" w:pos="810"/>
          <w:tab w:val="right" w:pos="7306"/>
        </w:tabs>
        <w:spacing w:after="0"/>
        <w:jc w:val="both"/>
        <w:rPr>
          <w:rFonts w:ascii="Cambria" w:hAnsi="Cambria"/>
        </w:rPr>
      </w:pPr>
      <w:r w:rsidRPr="003D57BB">
        <w:rPr>
          <w:rFonts w:ascii="Cambria" w:hAnsi="Cambria"/>
          <w:szCs w:val="24"/>
        </w:rPr>
        <w:t>Către</w:t>
      </w:r>
      <w:r w:rsidRPr="003D57BB">
        <w:rPr>
          <w:rFonts w:ascii="Cambria" w:hAnsi="Cambria"/>
        </w:rPr>
        <w:t>:</w:t>
      </w:r>
      <w:r w:rsidRPr="003D57BB" w:rsidR="005007BF">
        <w:rPr>
          <w:rFonts w:ascii="Cambria" w:hAnsi="Cambria"/>
        </w:rPr>
        <w:tab/>
      </w:r>
      <w:r w:rsidRPr="003D57BB" w:rsidR="00980E32">
        <w:rPr>
          <w:rFonts w:ascii="Cambria" w:hAnsi="Cambria"/>
          <w:b/>
          <w:bCs/>
          <w:iCs/>
        </w:rPr>
        <w:t>A.O. EcoContact</w:t>
      </w:r>
    </w:p>
    <w:p w:rsidRPr="003D57BB" w:rsidR="00980E32" w:rsidP="00980E32" w:rsidRDefault="00AD5230" w14:paraId="51372493" w14:textId="5403582B">
      <w:pPr>
        <w:pStyle w:val="BankNormal"/>
        <w:tabs>
          <w:tab w:val="left" w:pos="3346"/>
          <w:tab w:val="right" w:pos="7306"/>
        </w:tabs>
        <w:spacing w:after="0"/>
        <w:jc w:val="both"/>
        <w:rPr>
          <w:rFonts w:ascii="Cambria" w:hAnsi="Cambria"/>
          <w:i/>
          <w:szCs w:val="24"/>
        </w:rPr>
      </w:pPr>
      <w:r w:rsidRPr="003D57BB">
        <w:rPr>
          <w:rFonts w:ascii="Cambria" w:hAnsi="Cambria"/>
          <w:szCs w:val="24"/>
        </w:rPr>
        <w:t>Adresă:</w:t>
      </w:r>
      <w:r w:rsidRPr="003D57BB" w:rsidR="005007BF">
        <w:rPr>
          <w:rFonts w:ascii="Cambria" w:hAnsi="Cambria"/>
          <w:szCs w:val="24"/>
        </w:rPr>
        <w:t xml:space="preserve"> </w:t>
      </w:r>
      <w:r w:rsidRPr="003D57BB" w:rsidR="00980E32">
        <w:rPr>
          <w:rFonts w:ascii="Cambria" w:hAnsi="Cambria"/>
          <w:szCs w:val="24"/>
        </w:rPr>
        <w:t xml:space="preserve">strada </w:t>
      </w:r>
      <w:r w:rsidRPr="003D57BB" w:rsidR="00980E32">
        <w:rPr>
          <w:rFonts w:ascii="Cambria" w:hAnsi="Cambria"/>
          <w:i/>
          <w:szCs w:val="24"/>
        </w:rPr>
        <w:t>Vlaicu Pircalab 27/1, Chisinau, MD-2012, Republic of Moldova</w:t>
      </w:r>
    </w:p>
    <w:p w:rsidRPr="003D57BB" w:rsidR="00980E32" w:rsidP="005007BF" w:rsidRDefault="00980E32" w14:paraId="4B82FCF5" w14:textId="0D064FAD">
      <w:pPr>
        <w:pStyle w:val="BankNormal"/>
        <w:tabs>
          <w:tab w:val="left" w:pos="3346"/>
          <w:tab w:val="right" w:pos="7306"/>
        </w:tabs>
        <w:spacing w:after="0"/>
        <w:jc w:val="both"/>
        <w:rPr>
          <w:rFonts w:ascii="Cambria" w:hAnsi="Cambria"/>
          <w:szCs w:val="24"/>
        </w:rPr>
      </w:pPr>
      <w:r w:rsidRPr="003D57BB">
        <w:rPr>
          <w:rFonts w:ascii="Cambria" w:hAnsi="Cambria"/>
          <w:szCs w:val="24"/>
        </w:rPr>
        <w:t>E-mail:</w:t>
      </w:r>
      <w:r w:rsidRPr="003D57BB" w:rsidR="005007BF">
        <w:rPr>
          <w:rFonts w:ascii="Cambria" w:hAnsi="Cambria"/>
          <w:szCs w:val="24"/>
        </w:rPr>
        <w:t xml:space="preserve"> </w:t>
      </w:r>
      <w:hyperlink w:history="1" r:id="rId24">
        <w:r w:rsidRPr="003D57BB">
          <w:rPr>
            <w:rStyle w:val="Hyperlink"/>
            <w:rFonts w:ascii="Cambria" w:hAnsi="Cambria"/>
          </w:rPr>
          <w:t>procurari@ecocontact.md</w:t>
        </w:r>
      </w:hyperlink>
      <w:r w:rsidRPr="003D57BB">
        <w:rPr>
          <w:rFonts w:ascii="Cambria" w:hAnsi="Cambria"/>
        </w:rPr>
        <w:t xml:space="preserve">,  </w:t>
      </w:r>
      <w:r w:rsidRPr="003D57BB" w:rsidR="005007BF">
        <w:rPr>
          <w:rFonts w:ascii="Cambria" w:hAnsi="Cambria"/>
          <w:szCs w:val="24"/>
        </w:rPr>
        <w:t>copie către:</w:t>
      </w:r>
      <w:r w:rsidRPr="003D57BB">
        <w:rPr>
          <w:rFonts w:ascii="Cambria" w:hAnsi="Cambria"/>
        </w:rPr>
        <w:t xml:space="preserve"> </w:t>
      </w:r>
      <w:hyperlink w:history="1" r:id="rId25">
        <w:r w:rsidRPr="003D57BB">
          <w:rPr>
            <w:rStyle w:val="Hyperlink"/>
            <w:rFonts w:ascii="Cambria" w:hAnsi="Cambria"/>
          </w:rPr>
          <w:t>larisa.cupcea@ecocontact.md</w:t>
        </w:r>
      </w:hyperlink>
    </w:p>
    <w:p w:rsidRPr="003D57BB" w:rsidR="00697CAB" w:rsidRDefault="00697CAB" w14:paraId="4FBC9D8E" w14:textId="77777777">
      <w:pPr>
        <w:pStyle w:val="BankNormal"/>
        <w:tabs>
          <w:tab w:val="left" w:pos="3346"/>
          <w:tab w:val="right" w:pos="7306"/>
        </w:tabs>
        <w:spacing w:after="0"/>
        <w:jc w:val="both"/>
        <w:rPr>
          <w:rFonts w:ascii="Cambria" w:hAnsi="Cambria"/>
          <w:szCs w:val="24"/>
        </w:rPr>
      </w:pPr>
    </w:p>
    <w:p w:rsidRPr="003D57BB" w:rsidR="00697CAB" w:rsidRDefault="00697CAB" w14:paraId="11F52AA7" w14:textId="77777777">
      <w:pPr>
        <w:rPr>
          <w:rFonts w:ascii="Cambria" w:hAnsi="Cambria"/>
        </w:rPr>
      </w:pPr>
    </w:p>
    <w:p w:rsidRPr="003D57BB" w:rsidR="00697CAB" w:rsidRDefault="00AD5230" w14:paraId="057208E3" w14:textId="6814B77F">
      <w:pPr>
        <w:rPr>
          <w:rFonts w:ascii="Cambria" w:hAnsi="Cambria"/>
        </w:rPr>
      </w:pPr>
      <w:r w:rsidRPr="003D57BB">
        <w:rPr>
          <w:rFonts w:ascii="Cambria" w:hAnsi="Cambria"/>
        </w:rPr>
        <w:t>Stima</w:t>
      </w:r>
      <w:r w:rsidRPr="003D57BB" w:rsidR="00D400FB">
        <w:rPr>
          <w:rFonts w:ascii="Cambria" w:hAnsi="Cambria"/>
        </w:rPr>
        <w:t>te</w:t>
      </w:r>
      <w:r w:rsidRPr="003D57BB">
        <w:rPr>
          <w:rFonts w:ascii="Cambria" w:hAnsi="Cambria"/>
        </w:rPr>
        <w:t xml:space="preserve"> </w:t>
      </w:r>
      <w:r w:rsidRPr="003D57BB" w:rsidR="005007BF">
        <w:rPr>
          <w:rFonts w:ascii="Cambria" w:hAnsi="Cambria"/>
        </w:rPr>
        <w:t>doamne</w:t>
      </w:r>
      <w:r w:rsidRPr="003D57BB" w:rsidR="00D400FB">
        <w:rPr>
          <w:rFonts w:ascii="Cambria" w:hAnsi="Cambria"/>
        </w:rPr>
        <w:t>/ Stimați domni</w:t>
      </w:r>
      <w:r w:rsidRPr="003D57BB">
        <w:rPr>
          <w:rFonts w:ascii="Cambria" w:hAnsi="Cambria"/>
        </w:rPr>
        <w:t>:</w:t>
      </w:r>
    </w:p>
    <w:p w:rsidRPr="003D57BB" w:rsidR="00697CAB" w:rsidRDefault="00697CAB" w14:paraId="02CB9322" w14:textId="77777777">
      <w:pPr>
        <w:rPr>
          <w:rFonts w:ascii="Cambria" w:hAnsi="Cambria"/>
        </w:rPr>
      </w:pPr>
    </w:p>
    <w:p w:rsidRPr="003D57BB" w:rsidR="005007BF" w:rsidP="005007BF" w:rsidRDefault="005007BF" w14:paraId="1C9957F3" w14:textId="7036D4F2">
      <w:pPr>
        <w:jc w:val="both"/>
        <w:rPr>
          <w:rFonts w:ascii="Cambria" w:hAnsi="Cambria"/>
        </w:rPr>
      </w:pPr>
      <w:r w:rsidRPr="003D57BB">
        <w:rPr>
          <w:rFonts w:ascii="Cambria" w:hAnsi="Cambria"/>
        </w:rPr>
        <w:t xml:space="preserve">Subsemnatul(a) _____ mă ofer să prestez serviciile de consultanță </w:t>
      </w:r>
      <w:r w:rsidRPr="003D57BB" w:rsidR="001321BA">
        <w:rPr>
          <w:rFonts w:ascii="Cambria" w:hAnsi="Cambria"/>
        </w:rPr>
        <w:t>pentru</w:t>
      </w:r>
      <w:r w:rsidRPr="003D57BB">
        <w:rPr>
          <w:rFonts w:ascii="Cambria" w:hAnsi="Cambria"/>
        </w:rPr>
        <w:t xml:space="preserve"> </w:t>
      </w:r>
      <w:r w:rsidRPr="003D57BB" w:rsidR="00BE706B">
        <w:rPr>
          <w:rFonts w:ascii="Cambria" w:hAnsi="Cambria"/>
          <w:b/>
          <w:i/>
          <w:iCs/>
        </w:rPr>
        <w:t>Elaborarea</w:t>
      </w:r>
      <w:r w:rsidRPr="003D57BB" w:rsidR="00BE706B">
        <w:rPr>
          <w:rFonts w:ascii="Cambria" w:hAnsi="Cambria"/>
          <w:b/>
        </w:rPr>
        <w:t xml:space="preserve"> </w:t>
      </w:r>
      <w:r w:rsidRPr="003D57BB" w:rsidR="00BE706B">
        <w:rPr>
          <w:rFonts w:ascii="Cambria" w:hAnsi="Cambria"/>
          <w:b/>
          <w:i/>
          <w:iCs/>
          <w:color w:val="000000"/>
        </w:rPr>
        <w:t>Studiului de fezabilitate</w:t>
      </w:r>
      <w:r w:rsidRPr="003D57BB" w:rsidR="00BE706B">
        <w:rPr>
          <w:rFonts w:ascii="Cambria" w:hAnsi="Cambria" w:cs="Segoe UI"/>
          <w:b/>
          <w:i/>
          <w:iCs/>
        </w:rPr>
        <w:t xml:space="preserve"> pentru construcția și operarea stației de pre-epurare a apelor uzate generate de CML</w:t>
      </w:r>
      <w:r w:rsidRPr="003D57BB" w:rsidR="00BE706B">
        <w:rPr>
          <w:rFonts w:ascii="Cambria" w:hAnsi="Cambria"/>
          <w:b/>
          <w:iCs/>
        </w:rPr>
        <w:t xml:space="preserve">  </w:t>
      </w:r>
      <w:r w:rsidRPr="003D57BB">
        <w:rPr>
          <w:rFonts w:ascii="Cambria" w:hAnsi="Cambria"/>
        </w:rPr>
        <w:t xml:space="preserve">în conformitate cu Cererea </w:t>
      </w:r>
      <w:r w:rsidRPr="003D57BB" w:rsidR="00BE706B">
        <w:rPr>
          <w:rFonts w:ascii="Cambria" w:hAnsi="Cambria"/>
        </w:rPr>
        <w:t>de ofert</w:t>
      </w:r>
      <w:r w:rsidR="00EE5301">
        <w:rPr>
          <w:rFonts w:ascii="Cambria" w:hAnsi="Cambria"/>
        </w:rPr>
        <w:t>e</w:t>
      </w:r>
      <w:r w:rsidRPr="003D57BB" w:rsidR="00BE706B">
        <w:rPr>
          <w:rFonts w:ascii="Cambria" w:hAnsi="Cambria"/>
        </w:rPr>
        <w:t xml:space="preserve">  a </w:t>
      </w:r>
      <w:r w:rsidRPr="003D57BB">
        <w:rPr>
          <w:rFonts w:ascii="Cambria" w:hAnsi="Cambria"/>
        </w:rPr>
        <w:t xml:space="preserve">dumneavoastră </w:t>
      </w:r>
      <w:r w:rsidRPr="00CC7FB0">
        <w:rPr>
          <w:rFonts w:ascii="Cambria" w:hAnsi="Cambria"/>
        </w:rPr>
        <w:t xml:space="preserve">din </w:t>
      </w:r>
      <w:r w:rsidRPr="00CC7FB0" w:rsidR="00CC7FB0">
        <w:rPr>
          <w:rFonts w:ascii="Cambria" w:hAnsi="Cambria"/>
        </w:rPr>
        <w:t>29</w:t>
      </w:r>
      <w:r w:rsidRPr="00CC7FB0">
        <w:rPr>
          <w:rFonts w:ascii="Cambria" w:hAnsi="Cambria"/>
        </w:rPr>
        <w:t xml:space="preserve"> </w:t>
      </w:r>
      <w:r w:rsidRPr="00CC7FB0" w:rsidR="00BE706B">
        <w:rPr>
          <w:rFonts w:ascii="Cambria" w:hAnsi="Cambria"/>
        </w:rPr>
        <w:t>iulie</w:t>
      </w:r>
      <w:r w:rsidRPr="00CC7FB0">
        <w:rPr>
          <w:rFonts w:ascii="Cambria" w:hAnsi="Cambria"/>
        </w:rPr>
        <w:t xml:space="preserve"> 2024 și</w:t>
      </w:r>
      <w:r w:rsidRPr="003D57BB">
        <w:rPr>
          <w:rFonts w:ascii="Cambria" w:hAnsi="Cambria"/>
        </w:rPr>
        <w:t xml:space="preserve"> cu Oferta mea</w:t>
      </w:r>
      <w:r w:rsidRPr="003D57BB" w:rsidR="00BE706B">
        <w:rPr>
          <w:rFonts w:ascii="Cambria" w:hAnsi="Cambria"/>
        </w:rPr>
        <w:t xml:space="preserve"> </w:t>
      </w:r>
      <w:r w:rsidRPr="003D57BB">
        <w:rPr>
          <w:rFonts w:ascii="Cambria" w:hAnsi="Cambria"/>
        </w:rPr>
        <w:t>elaborată în conformitate cu cerințele Cererii de Oferte</w:t>
      </w:r>
      <w:r w:rsidRPr="003D57BB" w:rsidR="00BE706B">
        <w:rPr>
          <w:rFonts w:ascii="Cambria" w:hAnsi="Cambria"/>
        </w:rPr>
        <w:t xml:space="preserve"> și</w:t>
      </w:r>
      <w:r w:rsidRPr="003D57BB">
        <w:rPr>
          <w:rFonts w:ascii="Cambria" w:hAnsi="Cambria"/>
        </w:rPr>
        <w:t xml:space="preserve"> care include atât Oferta tehnică, cât și </w:t>
      </w:r>
      <w:r w:rsidRPr="003D57BB" w:rsidR="00BE706B">
        <w:rPr>
          <w:rFonts w:ascii="Cambria" w:hAnsi="Cambria"/>
        </w:rPr>
        <w:t>cea</w:t>
      </w:r>
      <w:r w:rsidRPr="003D57BB">
        <w:rPr>
          <w:rFonts w:ascii="Cambria" w:hAnsi="Cambria"/>
        </w:rPr>
        <w:t xml:space="preserve"> financiară.</w:t>
      </w:r>
    </w:p>
    <w:p w:rsidRPr="003D57BB" w:rsidR="005007BF" w:rsidP="005007BF" w:rsidRDefault="005007BF" w14:paraId="41CFB5FB" w14:textId="77777777">
      <w:pPr>
        <w:rPr>
          <w:rFonts w:ascii="Cambria" w:hAnsi="Cambria"/>
        </w:rPr>
      </w:pPr>
    </w:p>
    <w:p w:rsidRPr="003D57BB" w:rsidR="005007BF" w:rsidP="005007BF" w:rsidRDefault="005007BF" w14:paraId="58853A92" w14:textId="4F46F5B9">
      <w:pPr>
        <w:jc w:val="both"/>
        <w:rPr>
          <w:rFonts w:ascii="Cambria" w:hAnsi="Cambria"/>
        </w:rPr>
      </w:pPr>
      <w:r w:rsidRPr="003D57BB">
        <w:rPr>
          <w:rFonts w:ascii="Cambria" w:hAnsi="Cambria"/>
        </w:rPr>
        <w:t>Prin prezenta</w:t>
      </w:r>
      <w:r w:rsidRPr="003D57BB" w:rsidR="00062A4B">
        <w:rPr>
          <w:rFonts w:ascii="Cambria" w:hAnsi="Cambria"/>
        </w:rPr>
        <w:t>,</w:t>
      </w:r>
      <w:r w:rsidRPr="003D57BB">
        <w:rPr>
          <w:rFonts w:ascii="Cambria" w:hAnsi="Cambria"/>
        </w:rPr>
        <w:t xml:space="preserve"> declar că toate informațiile și declarațiile făcute în această Ofertă sunt adevărate și accept faptul că orice interpretare eronată conținută în aceasta poate duce la descalificarea mea.</w:t>
      </w:r>
    </w:p>
    <w:p w:rsidRPr="003D57BB" w:rsidR="005007BF" w:rsidP="005007BF" w:rsidRDefault="005007BF" w14:paraId="0A24CB75" w14:textId="77777777">
      <w:pPr>
        <w:rPr>
          <w:rFonts w:ascii="Cambria" w:hAnsi="Cambria"/>
        </w:rPr>
      </w:pPr>
    </w:p>
    <w:p w:rsidRPr="003D57BB" w:rsidR="005007BF" w:rsidP="005007BF" w:rsidRDefault="00AD6CEF" w14:paraId="409E07DE" w14:textId="049D93B8">
      <w:pPr>
        <w:jc w:val="both"/>
        <w:rPr>
          <w:rFonts w:ascii="Cambria" w:hAnsi="Cambria"/>
        </w:rPr>
      </w:pPr>
      <w:r w:rsidRPr="003D57BB">
        <w:rPr>
          <w:rFonts w:ascii="Cambria" w:hAnsi="Cambria"/>
        </w:rPr>
        <w:t>Oferta</w:t>
      </w:r>
      <w:r w:rsidRPr="003D57BB" w:rsidR="005007BF">
        <w:rPr>
          <w:rFonts w:ascii="Cambria" w:hAnsi="Cambria"/>
        </w:rPr>
        <w:t xml:space="preserve"> </w:t>
      </w:r>
      <w:r w:rsidRPr="003D57BB" w:rsidR="00062A4B">
        <w:rPr>
          <w:rFonts w:ascii="Cambria" w:hAnsi="Cambria"/>
        </w:rPr>
        <w:t xml:space="preserve">dată are un caracter obligatoriu pentru mine </w:t>
      </w:r>
      <w:r w:rsidRPr="003D57BB" w:rsidR="005007BF">
        <w:rPr>
          <w:rFonts w:ascii="Cambria" w:hAnsi="Cambria"/>
        </w:rPr>
        <w:t xml:space="preserve">și </w:t>
      </w:r>
      <w:r w:rsidRPr="003D57BB" w:rsidR="00062A4B">
        <w:rPr>
          <w:rFonts w:ascii="Cambria" w:hAnsi="Cambria"/>
        </w:rPr>
        <w:t xml:space="preserve">poate fi </w:t>
      </w:r>
      <w:r w:rsidRPr="003D57BB" w:rsidR="005007BF">
        <w:rPr>
          <w:rFonts w:ascii="Cambria" w:hAnsi="Cambria"/>
        </w:rPr>
        <w:t>supusă modificărilor rezultate în urma negocierilor contractuale.</w:t>
      </w:r>
    </w:p>
    <w:p w:rsidRPr="003D57BB" w:rsidR="005007BF" w:rsidP="005007BF" w:rsidRDefault="005007BF" w14:paraId="09A0AA9D" w14:textId="77777777">
      <w:pPr>
        <w:rPr>
          <w:rFonts w:ascii="Cambria" w:hAnsi="Cambria"/>
        </w:rPr>
      </w:pPr>
    </w:p>
    <w:p w:rsidRPr="003D57BB" w:rsidR="005007BF" w:rsidP="00062A4B" w:rsidRDefault="005007BF" w14:paraId="39462029" w14:textId="03385A76">
      <w:pPr>
        <w:jc w:val="both"/>
        <w:rPr>
          <w:rFonts w:ascii="Cambria" w:hAnsi="Cambria"/>
        </w:rPr>
      </w:pPr>
      <w:r w:rsidRPr="003D57BB">
        <w:rPr>
          <w:rFonts w:ascii="Cambria" w:hAnsi="Cambria"/>
        </w:rPr>
        <w:t xml:space="preserve">Mă angajez, în cazul în care </w:t>
      </w:r>
      <w:r w:rsidRPr="003D57BB" w:rsidR="00062A4B">
        <w:rPr>
          <w:rFonts w:ascii="Cambria" w:hAnsi="Cambria"/>
        </w:rPr>
        <w:t>Oferta</w:t>
      </w:r>
      <w:r w:rsidRPr="003D57BB">
        <w:rPr>
          <w:rFonts w:ascii="Cambria" w:hAnsi="Cambria"/>
        </w:rPr>
        <w:t xml:space="preserve"> mea este acceptată, să inițiez serviciile de consultanță aferente </w:t>
      </w:r>
      <w:r w:rsidRPr="003D57BB" w:rsidR="00062A4B">
        <w:rPr>
          <w:rFonts w:ascii="Cambria" w:hAnsi="Cambria"/>
        </w:rPr>
        <w:t xml:space="preserve">sarcinii </w:t>
      </w:r>
      <w:r w:rsidRPr="003D57BB">
        <w:rPr>
          <w:rFonts w:ascii="Cambria" w:hAnsi="Cambria"/>
        </w:rPr>
        <w:t xml:space="preserve">nu mai târziu de data indicată </w:t>
      </w:r>
      <w:r w:rsidRPr="003D57BB" w:rsidR="00062A4B">
        <w:rPr>
          <w:rFonts w:ascii="Cambria" w:hAnsi="Cambria"/>
        </w:rPr>
        <w:t>în articolul</w:t>
      </w:r>
      <w:r w:rsidRPr="003D57BB">
        <w:rPr>
          <w:rFonts w:ascii="Cambria" w:hAnsi="Cambria"/>
        </w:rPr>
        <w:t xml:space="preserve"> 7.2 din Fișa de date.</w:t>
      </w:r>
    </w:p>
    <w:p w:rsidRPr="003D57BB" w:rsidR="00062A4B" w:rsidRDefault="00062A4B" w14:paraId="626D13BB" w14:textId="77777777">
      <w:pPr>
        <w:jc w:val="both"/>
        <w:rPr>
          <w:rFonts w:ascii="Cambria" w:hAnsi="Cambria"/>
        </w:rPr>
      </w:pPr>
    </w:p>
    <w:p w:rsidRPr="003D57BB" w:rsidR="00697CAB" w:rsidRDefault="00AD5230" w14:paraId="458ECCAD" w14:textId="29F3D062">
      <w:pPr>
        <w:jc w:val="both"/>
        <w:rPr>
          <w:rFonts w:ascii="Cambria" w:hAnsi="Cambria"/>
        </w:rPr>
      </w:pPr>
      <w:r w:rsidRPr="003D57BB">
        <w:rPr>
          <w:rFonts w:ascii="Cambria" w:hAnsi="Cambria"/>
        </w:rPr>
        <w:t>Înțeleg</w:t>
      </w:r>
      <w:r w:rsidRPr="003D57BB" w:rsidR="009A48C7">
        <w:rPr>
          <w:rFonts w:ascii="Cambria" w:hAnsi="Cambria"/>
        </w:rPr>
        <w:t xml:space="preserve"> </w:t>
      </w:r>
      <w:r w:rsidRPr="003D57BB">
        <w:rPr>
          <w:rFonts w:ascii="Cambria" w:hAnsi="Cambria"/>
        </w:rPr>
        <w:t xml:space="preserve">că nu sunteți obligat să acceptați nicio </w:t>
      </w:r>
      <w:r w:rsidRPr="003D57BB" w:rsidR="00F44176">
        <w:rPr>
          <w:rFonts w:ascii="Cambria" w:hAnsi="Cambria"/>
        </w:rPr>
        <w:t>oferta</w:t>
      </w:r>
      <w:r w:rsidRPr="003D57BB">
        <w:rPr>
          <w:rFonts w:ascii="Cambria" w:hAnsi="Cambria"/>
        </w:rPr>
        <w:t xml:space="preserve"> pe care o</w:t>
      </w:r>
      <w:r w:rsidRPr="003D57BB" w:rsidR="00F44176">
        <w:rPr>
          <w:rFonts w:ascii="Cambria" w:hAnsi="Cambria"/>
        </w:rPr>
        <w:t xml:space="preserve"> primiți</w:t>
      </w:r>
      <w:r w:rsidRPr="003D57BB">
        <w:rPr>
          <w:rFonts w:ascii="Cambria" w:hAnsi="Cambria"/>
        </w:rPr>
        <w:t>.</w:t>
      </w:r>
    </w:p>
    <w:p w:rsidRPr="003D57BB" w:rsidR="00697CAB" w:rsidRDefault="00697CAB" w14:paraId="124EE5FD" w14:textId="77777777">
      <w:pPr>
        <w:jc w:val="both"/>
        <w:rPr>
          <w:rFonts w:ascii="Cambria" w:hAnsi="Cambria"/>
        </w:rPr>
      </w:pPr>
    </w:p>
    <w:p w:rsidRPr="003D57BB" w:rsidR="00697CAB" w:rsidRDefault="00AD5230" w14:paraId="7AFEF208" w14:textId="77777777">
      <w:pPr>
        <w:jc w:val="both"/>
        <w:rPr>
          <w:rFonts w:ascii="Cambria" w:hAnsi="Cambria"/>
        </w:rPr>
      </w:pPr>
      <w:r w:rsidRPr="003D57BB">
        <w:rPr>
          <w:rFonts w:ascii="Cambria" w:hAnsi="Cambria"/>
        </w:rPr>
        <w:t>Cu deosebită considerație,</w:t>
      </w:r>
    </w:p>
    <w:p w:rsidRPr="003D57BB" w:rsidR="00697CAB" w:rsidRDefault="00697CAB" w14:paraId="21981492" w14:textId="77777777">
      <w:pPr>
        <w:jc w:val="both"/>
        <w:rPr>
          <w:rFonts w:ascii="Cambria" w:hAnsi="Cambria"/>
        </w:rPr>
      </w:pPr>
    </w:p>
    <w:p w:rsidRPr="003D57BB" w:rsidR="00697CAB" w:rsidRDefault="00AD5230" w14:paraId="6259DBA9" w14:textId="098E0B48">
      <w:pPr>
        <w:tabs>
          <w:tab w:val="right" w:pos="8460"/>
        </w:tabs>
        <w:jc w:val="both"/>
        <w:rPr>
          <w:rFonts w:ascii="Cambria" w:hAnsi="Cambria"/>
        </w:rPr>
      </w:pPr>
      <w:r w:rsidRPr="003D57BB">
        <w:rPr>
          <w:rFonts w:ascii="Cambria" w:hAnsi="Cambria"/>
        </w:rPr>
        <w:t xml:space="preserve">Semnătura:  </w:t>
      </w:r>
      <w:r w:rsidRPr="003D57BB">
        <w:rPr>
          <w:rFonts w:ascii="Cambria" w:hAnsi="Cambria"/>
          <w:u w:val="single"/>
        </w:rPr>
        <w:tab/>
      </w:r>
    </w:p>
    <w:p w:rsidRPr="003D57BB" w:rsidR="00697CAB" w:rsidRDefault="00AD5230" w14:paraId="2C4CCC32" w14:textId="10CD6861">
      <w:pPr>
        <w:tabs>
          <w:tab w:val="right" w:pos="8460"/>
        </w:tabs>
        <w:jc w:val="both"/>
        <w:rPr>
          <w:rFonts w:ascii="Cambria" w:hAnsi="Cambria"/>
        </w:rPr>
      </w:pPr>
      <w:r w:rsidRPr="003D57BB">
        <w:rPr>
          <w:rFonts w:ascii="Cambria" w:hAnsi="Cambria"/>
        </w:rPr>
        <w:t xml:space="preserve">Numele și </w:t>
      </w:r>
      <w:r w:rsidRPr="003D57BB" w:rsidR="009A48C7">
        <w:rPr>
          <w:rFonts w:ascii="Cambria" w:hAnsi="Cambria"/>
        </w:rPr>
        <w:t>prenumele</w:t>
      </w:r>
      <w:r w:rsidRPr="003D57BB">
        <w:rPr>
          <w:rFonts w:ascii="Cambria" w:hAnsi="Cambria"/>
        </w:rPr>
        <w:t xml:space="preserve"> semnatarului:  </w:t>
      </w:r>
      <w:r w:rsidRPr="003D57BB">
        <w:rPr>
          <w:rFonts w:ascii="Cambria" w:hAnsi="Cambria"/>
          <w:u w:val="single"/>
        </w:rPr>
        <w:tab/>
      </w:r>
    </w:p>
    <w:p w:rsidRPr="003D57BB" w:rsidR="00BE706B" w:rsidP="00BE706B" w:rsidRDefault="00AD5230" w14:paraId="5755F25A" w14:textId="71CACE98">
      <w:pPr>
        <w:tabs>
          <w:tab w:val="right" w:pos="8460"/>
        </w:tabs>
        <w:jc w:val="both"/>
        <w:rPr>
          <w:rFonts w:ascii="Cambria" w:hAnsi="Cambria"/>
          <w:u w:val="single"/>
        </w:rPr>
      </w:pPr>
      <w:r w:rsidRPr="003D57BB">
        <w:rPr>
          <w:rFonts w:ascii="Cambria" w:hAnsi="Cambria"/>
        </w:rPr>
        <w:t>Adres</w:t>
      </w:r>
      <w:r w:rsidRPr="003D57BB" w:rsidR="009A48C7">
        <w:rPr>
          <w:rFonts w:ascii="Cambria" w:hAnsi="Cambria"/>
        </w:rPr>
        <w:t>a</w:t>
      </w:r>
      <w:r w:rsidRPr="003D57BB">
        <w:rPr>
          <w:rFonts w:ascii="Cambria" w:hAnsi="Cambria"/>
        </w:rPr>
        <w:t xml:space="preserve">:  </w:t>
      </w:r>
      <w:r w:rsidRPr="003D57BB">
        <w:rPr>
          <w:rFonts w:ascii="Cambria" w:hAnsi="Cambria"/>
          <w:u w:val="single"/>
        </w:rPr>
        <w:tab/>
      </w:r>
      <w:r w:rsidRPr="003D57BB" w:rsidR="00BE706B">
        <w:rPr>
          <w:rFonts w:ascii="Cambria" w:hAnsi="Cambria"/>
          <w:u w:val="single"/>
        </w:rPr>
        <w:br w:type="page"/>
      </w:r>
    </w:p>
    <w:p w:rsidRPr="003D57BB" w:rsidR="00AE5D72" w:rsidP="00AE5D72" w:rsidRDefault="00BE706B" w14:paraId="52B54D76" w14:textId="7C5C0F80">
      <w:pPr>
        <w:pStyle w:val="Section3-Heading1"/>
        <w:rPr>
          <w:rFonts w:ascii="Cambria" w:hAnsi="Cambria"/>
          <w:sz w:val="24"/>
        </w:rPr>
      </w:pPr>
      <w:bookmarkStart w:name="_Toc172906915" w:id="10"/>
      <w:r w:rsidRPr="003D57BB">
        <w:rPr>
          <w:rFonts w:ascii="Cambria" w:hAnsi="Cambria"/>
          <w:sz w:val="24"/>
        </w:rPr>
        <w:t xml:space="preserve">Formularul </w:t>
      </w:r>
      <w:bookmarkStart w:name="_Toc172357883" w:id="11"/>
      <w:bookmarkStart w:name="_Toc107246623" w:id="12"/>
      <w:r w:rsidRPr="003D57BB" w:rsidR="00AE5D72">
        <w:rPr>
          <w:rFonts w:ascii="Cambria" w:hAnsi="Cambria"/>
          <w:sz w:val="24"/>
        </w:rPr>
        <w:t xml:space="preserve">TECH-2: </w:t>
      </w:r>
      <w:r w:rsidRPr="003D57BB" w:rsidR="003D57BB">
        <w:rPr>
          <w:rFonts w:ascii="Cambria" w:hAnsi="Cambria"/>
          <w:sz w:val="24"/>
        </w:rPr>
        <w:t xml:space="preserve">Organizarea și Experiența </w:t>
      </w:r>
      <w:bookmarkEnd w:id="11"/>
      <w:bookmarkEnd w:id="12"/>
      <w:r w:rsidRPr="003D57BB" w:rsidR="003D57BB">
        <w:rPr>
          <w:rFonts w:ascii="Cambria" w:hAnsi="Cambria"/>
          <w:sz w:val="24"/>
        </w:rPr>
        <w:t>Companiei</w:t>
      </w:r>
      <w:bookmarkEnd w:id="10"/>
    </w:p>
    <w:p w:rsidRPr="003D57BB" w:rsidR="00AE5D72" w:rsidP="00AE5D72" w:rsidRDefault="00AE5D72" w14:paraId="7658D0A0" w14:textId="73077874">
      <w:pPr>
        <w:pStyle w:val="Section3-Heading2"/>
        <w:rPr>
          <w:rFonts w:ascii="Cambria" w:hAnsi="Cambria"/>
          <w:sz w:val="24"/>
        </w:rPr>
      </w:pPr>
      <w:bookmarkStart w:name="_Toc172357884" w:id="13"/>
      <w:bookmarkStart w:name="_Toc107246624" w:id="14"/>
      <w:bookmarkStart w:name="_Toc172906916" w:id="15"/>
      <w:r w:rsidRPr="003D57BB">
        <w:rPr>
          <w:rFonts w:ascii="Cambria" w:hAnsi="Cambria"/>
          <w:sz w:val="24"/>
        </w:rPr>
        <w:t xml:space="preserve">A - Organizarea </w:t>
      </w:r>
      <w:r w:rsidRPr="003D57BB" w:rsidR="003D57BB">
        <w:rPr>
          <w:rFonts w:ascii="Cambria" w:hAnsi="Cambria"/>
          <w:sz w:val="24"/>
        </w:rPr>
        <w:t xml:space="preserve">companiei de </w:t>
      </w:r>
      <w:r w:rsidRPr="003D57BB">
        <w:rPr>
          <w:rFonts w:ascii="Cambria" w:hAnsi="Cambria"/>
          <w:sz w:val="24"/>
        </w:rPr>
        <w:t>consultan</w:t>
      </w:r>
      <w:bookmarkEnd w:id="13"/>
      <w:bookmarkEnd w:id="14"/>
      <w:r w:rsidRPr="003D57BB" w:rsidR="003D57BB">
        <w:rPr>
          <w:rFonts w:ascii="Cambria" w:hAnsi="Cambria"/>
          <w:sz w:val="24"/>
        </w:rPr>
        <w:t>ță</w:t>
      </w:r>
      <w:bookmarkEnd w:id="15"/>
    </w:p>
    <w:p w:rsidRPr="003D57BB" w:rsidR="00AE5D72" w:rsidP="00AE5D72" w:rsidRDefault="00AE5D72" w14:paraId="48487918" w14:textId="77777777">
      <w:pPr>
        <w:jc w:val="both"/>
        <w:rPr>
          <w:rFonts w:ascii="Cambria" w:hAnsi="Cambria"/>
          <w:b/>
        </w:rPr>
      </w:pPr>
    </w:p>
    <w:p w:rsidRPr="003D57BB" w:rsidR="00AE5D72" w:rsidP="00AE5D72" w:rsidRDefault="00AE5D72" w14:paraId="1F5A6802" w14:textId="3AD22C49">
      <w:pPr>
        <w:pStyle w:val="BodyText"/>
        <w:rPr>
          <w:rFonts w:ascii="Cambria" w:hAnsi="Cambria"/>
          <w:szCs w:val="24"/>
        </w:rPr>
      </w:pPr>
      <w:r w:rsidRPr="003D57BB">
        <w:rPr>
          <w:rFonts w:ascii="Cambria" w:hAnsi="Cambria"/>
          <w:szCs w:val="24"/>
        </w:rPr>
        <w:t>[</w:t>
      </w:r>
      <w:r w:rsidRPr="003D57BB" w:rsidR="00F40183">
        <w:rPr>
          <w:rFonts w:ascii="Cambria" w:hAnsi="Cambria"/>
          <w:i/>
          <w:iCs/>
          <w:szCs w:val="24"/>
        </w:rPr>
        <w:t>Oferiți</w:t>
      </w:r>
      <w:r w:rsidRPr="003D57BB">
        <w:rPr>
          <w:rFonts w:ascii="Cambria" w:hAnsi="Cambria"/>
          <w:i/>
          <w:iCs/>
          <w:szCs w:val="24"/>
        </w:rPr>
        <w:t xml:space="preserve"> aici o scurtă descriere (</w:t>
      </w:r>
      <w:r w:rsidRPr="003D57BB" w:rsidR="00F40183">
        <w:rPr>
          <w:rFonts w:ascii="Cambria" w:hAnsi="Cambria"/>
          <w:i/>
          <w:iCs/>
          <w:szCs w:val="24"/>
        </w:rPr>
        <w:t xml:space="preserve">max. </w:t>
      </w:r>
      <w:r w:rsidRPr="003D57BB">
        <w:rPr>
          <w:rFonts w:ascii="Cambria" w:hAnsi="Cambria"/>
          <w:i/>
          <w:iCs/>
          <w:szCs w:val="24"/>
        </w:rPr>
        <w:t>două pagini) a contextului și organizării companiei</w:t>
      </w:r>
      <w:r w:rsidRPr="003D57BB" w:rsidR="00F40183">
        <w:rPr>
          <w:rFonts w:ascii="Cambria" w:hAnsi="Cambria"/>
          <w:i/>
          <w:iCs/>
          <w:szCs w:val="24"/>
        </w:rPr>
        <w:t xml:space="preserve"> </w:t>
      </w:r>
      <w:r w:rsidRPr="003D57BB">
        <w:rPr>
          <w:rFonts w:ascii="Cambria" w:hAnsi="Cambria"/>
          <w:i/>
          <w:iCs/>
          <w:szCs w:val="24"/>
        </w:rPr>
        <w:t xml:space="preserve"> dumneavoastră și a fiecărui asociat</w:t>
      </w:r>
      <w:r w:rsidRPr="003D57BB" w:rsidR="00F40183">
        <w:rPr>
          <w:rFonts w:ascii="Cambria" w:hAnsi="Cambria"/>
          <w:i/>
          <w:iCs/>
          <w:szCs w:val="24"/>
        </w:rPr>
        <w:t xml:space="preserve"> a dumneavoastră propus </w:t>
      </w:r>
      <w:r w:rsidRPr="003D57BB">
        <w:rPr>
          <w:rFonts w:ascii="Cambria" w:hAnsi="Cambria"/>
          <w:i/>
          <w:iCs/>
          <w:szCs w:val="24"/>
        </w:rPr>
        <w:t>pentru această lucrare.</w:t>
      </w:r>
      <w:r w:rsidRPr="003D57BB">
        <w:rPr>
          <w:rFonts w:ascii="Cambria" w:hAnsi="Cambria"/>
          <w:szCs w:val="24"/>
        </w:rPr>
        <w:t>]</w:t>
      </w:r>
    </w:p>
    <w:p w:rsidRPr="003D57BB" w:rsidR="00F40183" w:rsidP="00F40183" w:rsidRDefault="00F40183" w14:paraId="08FB3F07" w14:textId="1653DA69">
      <w:pPr>
        <w:pStyle w:val="Section3-Heading2"/>
        <w:pageBreakBefore/>
        <w:rPr>
          <w:rFonts w:ascii="Cambria" w:hAnsi="Cambria"/>
          <w:sz w:val="24"/>
        </w:rPr>
      </w:pPr>
      <w:bookmarkStart w:name="_Toc107246625" w:id="16"/>
      <w:bookmarkStart w:name="_Toc172906917" w:id="17"/>
      <w:r w:rsidRPr="003D57BB">
        <w:rPr>
          <w:rFonts w:ascii="Cambria" w:hAnsi="Cambria"/>
          <w:sz w:val="24"/>
        </w:rPr>
        <w:t xml:space="preserve">B - Experiența </w:t>
      </w:r>
      <w:bookmarkEnd w:id="16"/>
      <w:r w:rsidRPr="003D57BB">
        <w:rPr>
          <w:rFonts w:ascii="Cambria" w:hAnsi="Cambria"/>
          <w:sz w:val="24"/>
        </w:rPr>
        <w:t>Companiei</w:t>
      </w:r>
      <w:bookmarkEnd w:id="17"/>
    </w:p>
    <w:p w:rsidRPr="003D57BB" w:rsidR="00F40183" w:rsidP="00F40183" w:rsidRDefault="00F40183" w14:paraId="0AFEF4BA" w14:textId="7ED4095A">
      <w:pPr>
        <w:jc w:val="both"/>
        <w:rPr>
          <w:rFonts w:ascii="Cambria" w:hAnsi="Cambria"/>
        </w:rPr>
      </w:pPr>
      <w:r w:rsidRPr="003D57BB">
        <w:rPr>
          <w:rFonts w:ascii="Cambria" w:hAnsi="Cambria"/>
        </w:rPr>
        <w:t xml:space="preserve">Enumerați mai jos toate informații despre activitățile pentru care compania dumneavoastră </w:t>
      </w:r>
      <w:r w:rsidRPr="003D57BB">
        <w:rPr>
          <w:rFonts w:ascii="Cambria" w:hAnsi="Cambria"/>
          <w:i/>
          <w:iCs/>
        </w:rPr>
        <w:t xml:space="preserve">și fiecare asociat propus pentru această activitate a fost contractată legal, fie individual sau în cadrul unei asociații de companii, fie ca una dintre principalele companii din cadrul unei asociații, pentru efectuarea de servicii de consultanță similare celor solicitate în cadrul acestui contract (max 5 pagini) </w:t>
      </w:r>
    </w:p>
    <w:p w:rsidRPr="003D57BB" w:rsidR="00F40183" w:rsidP="00F40183" w:rsidRDefault="00F40183" w14:paraId="4D4AB506" w14:textId="6C1B9879">
      <w:pPr>
        <w:jc w:val="both"/>
        <w:rPr>
          <w:rFonts w:ascii="Cambria" w:hAnsi="Cambria"/>
        </w:rPr>
      </w:pPr>
      <w:r w:rsidRPr="003D57BB">
        <w:rPr>
          <w:rFonts w:ascii="Cambria" w:hAnsi="Cambria"/>
        </w:rPr>
        <w:t xml:space="preserve"> </w:t>
      </w:r>
    </w:p>
    <w:p w:rsidRPr="003D57BB" w:rsidR="00F40183" w:rsidP="00F40183" w:rsidRDefault="00F40183" w14:paraId="38EF9B14" w14:textId="6F0700BD">
      <w:pPr>
        <w:jc w:val="both"/>
        <w:rPr>
          <w:rFonts w:ascii="Cambria" w:hAnsi="Cambria"/>
        </w:rPr>
      </w:pPr>
      <w:r w:rsidRPr="003D57BB">
        <w:rPr>
          <w:rFonts w:ascii="Cambria" w:hAnsi="Cambria"/>
        </w:rPr>
        <w:t xml:space="preserve">Informația </w:t>
      </w:r>
      <w:r w:rsidRPr="003D57BB" w:rsidR="009F53E0">
        <w:rPr>
          <w:rFonts w:ascii="Cambria" w:hAnsi="Cambria"/>
        </w:rPr>
        <w:t xml:space="preserve">trebuie să conțină cel puțin următoarele date: denumirea și descrierea activității, valoarea aproximativă a contractului, perioada realizării activității, persoanele, inclusiv cele ale companiei, implicate în activitate, etc. </w:t>
      </w:r>
    </w:p>
    <w:p w:rsidRPr="003D57BB" w:rsidR="00F40183" w:rsidP="00F40183" w:rsidRDefault="00F40183" w14:paraId="5D36FE94" w14:textId="77777777">
      <w:pPr>
        <w:jc w:val="both"/>
        <w:rPr>
          <w:rFonts w:ascii="Cambria" w:hAnsi="Cambria"/>
        </w:rPr>
      </w:pPr>
    </w:p>
    <w:p w:rsidRPr="003D57BB" w:rsidR="00F40183" w:rsidP="00F40183" w:rsidRDefault="00F40183" w14:paraId="0775EFEC" w14:textId="77777777">
      <w:pPr>
        <w:rPr>
          <w:rFonts w:ascii="Cambria" w:hAnsi="Cambria"/>
        </w:rPr>
      </w:pPr>
    </w:p>
    <w:p w:rsidRPr="003D57BB" w:rsidR="00F40183" w:rsidP="009A48C7" w:rsidRDefault="00F40183" w14:paraId="33023748" w14:textId="5AFC0C74">
      <w:pPr>
        <w:tabs>
          <w:tab w:val="right" w:pos="8460"/>
        </w:tabs>
        <w:jc w:val="both"/>
        <w:rPr>
          <w:rFonts w:ascii="Cambria" w:hAnsi="Cambria"/>
        </w:rPr>
      </w:pPr>
    </w:p>
    <w:p w:rsidRPr="003D57BB" w:rsidR="00F40183" w:rsidP="00F40183" w:rsidRDefault="00F40183" w14:paraId="6AB70E1A" w14:textId="7DD3A05B">
      <w:pPr>
        <w:tabs>
          <w:tab w:val="left" w:pos="8820"/>
        </w:tabs>
        <w:jc w:val="both"/>
        <w:rPr>
          <w:rFonts w:ascii="Cambria" w:hAnsi="Cambria"/>
        </w:rPr>
      </w:pPr>
      <w:r w:rsidRPr="003D57BB">
        <w:rPr>
          <w:rFonts w:ascii="Cambria" w:hAnsi="Cambria"/>
        </w:rPr>
        <w:t xml:space="preserve">Denumirea companiei:  </w:t>
      </w:r>
      <w:r w:rsidRPr="003D57BB">
        <w:rPr>
          <w:rFonts w:ascii="Cambria" w:hAnsi="Cambria"/>
          <w:u w:val="single"/>
        </w:rPr>
        <w:tab/>
      </w:r>
    </w:p>
    <w:p w:rsidRPr="003D57BB" w:rsidR="00F40183" w:rsidRDefault="00F40183" w14:paraId="1276B607" w14:textId="0BA4ECF7">
      <w:pPr>
        <w:suppressAutoHyphens w:val="0"/>
        <w:rPr>
          <w:rFonts w:ascii="Cambria" w:hAnsi="Cambria"/>
        </w:rPr>
      </w:pPr>
    </w:p>
    <w:p w:rsidRPr="003D57BB" w:rsidR="00BE706B" w:rsidP="009A48C7" w:rsidRDefault="00BE706B" w14:paraId="1F27F559" w14:textId="77777777">
      <w:pPr>
        <w:tabs>
          <w:tab w:val="right" w:pos="8460"/>
        </w:tabs>
        <w:jc w:val="both"/>
        <w:rPr>
          <w:rFonts w:ascii="Cambria" w:hAnsi="Cambria"/>
        </w:rPr>
      </w:pPr>
    </w:p>
    <w:p w:rsidRPr="003D57BB" w:rsidR="00697CAB" w:rsidRDefault="00AD5230" w14:paraId="28A810F7" w14:textId="65B0C523">
      <w:pPr>
        <w:pStyle w:val="Section3-Heading1"/>
        <w:pageBreakBefore/>
        <w:rPr>
          <w:rFonts w:ascii="Cambria" w:hAnsi="Cambria"/>
          <w:sz w:val="24"/>
        </w:rPr>
      </w:pPr>
      <w:bookmarkStart w:name="_Toc172906918" w:id="18"/>
      <w:r w:rsidRPr="003D57BB">
        <w:rPr>
          <w:rFonts w:ascii="Cambria" w:hAnsi="Cambria"/>
          <w:sz w:val="24"/>
        </w:rPr>
        <w:t xml:space="preserve">Formularul TECH-4: </w:t>
      </w:r>
      <w:r w:rsidRPr="003D57BB" w:rsidR="003D57BB">
        <w:rPr>
          <w:rFonts w:ascii="Cambria" w:hAnsi="Cambria"/>
          <w:sz w:val="24"/>
        </w:rPr>
        <w:t xml:space="preserve">Descrierea Abordării și a Metodologiei </w:t>
      </w:r>
      <w:r w:rsidR="005F474B">
        <w:rPr>
          <w:rFonts w:ascii="Cambria" w:hAnsi="Cambria"/>
          <w:sz w:val="24"/>
        </w:rPr>
        <w:t xml:space="preserve">                                                           </w:t>
      </w:r>
      <w:r w:rsidR="003D57BB">
        <w:rPr>
          <w:rFonts w:ascii="Cambria" w:hAnsi="Cambria"/>
          <w:sz w:val="24"/>
        </w:rPr>
        <w:t>p</w:t>
      </w:r>
      <w:r w:rsidRPr="003D57BB" w:rsidR="003D57BB">
        <w:rPr>
          <w:rFonts w:ascii="Cambria" w:hAnsi="Cambria"/>
          <w:sz w:val="24"/>
        </w:rPr>
        <w:t>entru Implementarea Sarcinii</w:t>
      </w:r>
      <w:bookmarkEnd w:id="18"/>
    </w:p>
    <w:p w:rsidRPr="003D57BB" w:rsidR="00697CAB" w:rsidRDefault="00AD5230" w14:paraId="52FDA9C5" w14:textId="0156F908">
      <w:pPr>
        <w:pStyle w:val="BodyText"/>
        <w:tabs>
          <w:tab w:val="left" w:pos="-720"/>
          <w:tab w:val="left" w:pos="1080"/>
        </w:tabs>
        <w:rPr>
          <w:rFonts w:ascii="Cambria" w:hAnsi="Cambria"/>
          <w:i/>
          <w:iCs/>
          <w:szCs w:val="24"/>
        </w:rPr>
      </w:pPr>
      <w:r w:rsidRPr="003D57BB">
        <w:rPr>
          <w:rFonts w:ascii="Cambria" w:hAnsi="Cambria"/>
          <w:szCs w:val="24"/>
        </w:rPr>
        <w:t xml:space="preserve">[Se </w:t>
      </w:r>
      <w:r w:rsidRPr="003D57BB">
        <w:rPr>
          <w:rFonts w:ascii="Cambria" w:hAnsi="Cambria"/>
          <w:i/>
          <w:iCs/>
          <w:szCs w:val="24"/>
        </w:rPr>
        <w:t xml:space="preserve">recomandă să prezentați </w:t>
      </w:r>
      <w:r w:rsidRPr="003D57BB" w:rsidR="00A84AF3">
        <w:rPr>
          <w:rFonts w:ascii="Cambria" w:hAnsi="Cambria"/>
          <w:i/>
          <w:iCs/>
          <w:szCs w:val="24"/>
        </w:rPr>
        <w:t>informația</w:t>
      </w:r>
      <w:r w:rsidR="00116F07">
        <w:rPr>
          <w:rFonts w:ascii="Cambria" w:hAnsi="Cambria"/>
          <w:i/>
          <w:iCs/>
          <w:szCs w:val="24"/>
        </w:rPr>
        <w:t xml:space="preserve"> într-un mod foarte</w:t>
      </w:r>
      <w:r w:rsidRPr="003D57BB">
        <w:rPr>
          <w:rFonts w:ascii="Cambria" w:hAnsi="Cambria"/>
          <w:i/>
          <w:iCs/>
          <w:szCs w:val="24"/>
        </w:rPr>
        <w:t xml:space="preserve"> </w:t>
      </w:r>
      <w:r w:rsidRPr="003D57BB" w:rsidR="00116F07">
        <w:rPr>
          <w:rFonts w:ascii="Cambria" w:hAnsi="Cambria"/>
          <w:i/>
          <w:iCs/>
          <w:szCs w:val="24"/>
        </w:rPr>
        <w:t xml:space="preserve">succint </w:t>
      </w:r>
      <w:r w:rsidRPr="003D57BB">
        <w:rPr>
          <w:rFonts w:ascii="Cambria" w:hAnsi="Cambria"/>
          <w:i/>
          <w:iCs/>
          <w:szCs w:val="24"/>
        </w:rPr>
        <w:t xml:space="preserve">(maxim 5 pagini, inclusiv diagrame și grafice) </w:t>
      </w:r>
      <w:r w:rsidRPr="003D57BB" w:rsidR="00135FA6">
        <w:rPr>
          <w:rFonts w:ascii="Cambria" w:hAnsi="Cambria"/>
          <w:i/>
          <w:iCs/>
          <w:szCs w:val="24"/>
        </w:rPr>
        <w:t>divizată</w:t>
      </w:r>
      <w:r w:rsidRPr="003D57BB">
        <w:rPr>
          <w:rFonts w:ascii="Cambria" w:hAnsi="Cambria"/>
          <w:i/>
          <w:iCs/>
          <w:szCs w:val="24"/>
        </w:rPr>
        <w:t xml:space="preserve"> </w:t>
      </w:r>
      <w:r w:rsidRPr="003D57BB" w:rsidR="00135FA6">
        <w:rPr>
          <w:rFonts w:ascii="Cambria" w:hAnsi="Cambria"/>
          <w:i/>
          <w:iCs/>
          <w:szCs w:val="24"/>
        </w:rPr>
        <w:t xml:space="preserve">pe </w:t>
      </w:r>
      <w:r w:rsidRPr="003D57BB">
        <w:rPr>
          <w:rFonts w:ascii="Cambria" w:hAnsi="Cambria"/>
          <w:i/>
          <w:iCs/>
          <w:szCs w:val="24"/>
        </w:rPr>
        <w:t>următoarele capitole:</w:t>
      </w:r>
    </w:p>
    <w:p w:rsidRPr="003D57BB" w:rsidR="00A84AF3" w:rsidP="00A84AF3" w:rsidRDefault="00A84AF3" w14:paraId="10AFBF3D" w14:textId="77777777">
      <w:pPr>
        <w:pStyle w:val="BodyText2"/>
        <w:tabs>
          <w:tab w:val="left" w:pos="1080"/>
        </w:tabs>
        <w:spacing w:line="120" w:lineRule="exact"/>
        <w:rPr>
          <w:rFonts w:ascii="Cambria" w:hAnsi="Cambria"/>
          <w:i/>
          <w:iCs/>
          <w:spacing w:val="0"/>
          <w:szCs w:val="24"/>
        </w:rPr>
      </w:pPr>
    </w:p>
    <w:p w:rsidRPr="003D57BB" w:rsidR="00A84AF3" w:rsidP="008A74D9" w:rsidRDefault="00A84AF3" w14:paraId="41484D71" w14:textId="77777777">
      <w:pPr>
        <w:numPr>
          <w:ilvl w:val="0"/>
          <w:numId w:val="1"/>
        </w:numPr>
        <w:jc w:val="both"/>
        <w:rPr>
          <w:rFonts w:ascii="Cambria" w:hAnsi="Cambria"/>
          <w:i/>
          <w:iCs/>
        </w:rPr>
      </w:pPr>
      <w:r w:rsidRPr="003D57BB">
        <w:rPr>
          <w:rFonts w:ascii="Cambria" w:hAnsi="Cambria"/>
          <w:i/>
          <w:iCs/>
        </w:rPr>
        <w:t>Abordare tehnică și metodologie,</w:t>
      </w:r>
    </w:p>
    <w:p w:rsidRPr="003D57BB" w:rsidR="00A84AF3" w:rsidP="008A74D9" w:rsidRDefault="00A84AF3" w14:paraId="0DCFD06E" w14:textId="77777777">
      <w:pPr>
        <w:numPr>
          <w:ilvl w:val="0"/>
          <w:numId w:val="1"/>
        </w:numPr>
        <w:jc w:val="both"/>
        <w:rPr>
          <w:rFonts w:ascii="Cambria" w:hAnsi="Cambria"/>
          <w:i/>
          <w:iCs/>
        </w:rPr>
      </w:pPr>
      <w:r w:rsidRPr="003D57BB">
        <w:rPr>
          <w:rFonts w:ascii="Cambria" w:hAnsi="Cambria"/>
          <w:i/>
          <w:iCs/>
        </w:rPr>
        <w:t>Planul de lucru</w:t>
      </w:r>
    </w:p>
    <w:p w:rsidRPr="003D57BB" w:rsidR="00A84AF3" w:rsidP="008A74D9" w:rsidRDefault="00A84AF3" w14:paraId="787BC068" w14:textId="77777777">
      <w:pPr>
        <w:numPr>
          <w:ilvl w:val="0"/>
          <w:numId w:val="1"/>
        </w:numPr>
        <w:jc w:val="both"/>
        <w:rPr>
          <w:rFonts w:ascii="Cambria" w:hAnsi="Cambria"/>
          <w:i/>
          <w:iCs/>
        </w:rPr>
      </w:pPr>
      <w:r w:rsidRPr="003D57BB">
        <w:rPr>
          <w:rFonts w:ascii="Cambria" w:hAnsi="Cambria"/>
          <w:i/>
          <w:iCs/>
        </w:rPr>
        <w:t>Comentarii și sugestii privind termenii de referință (dacă este cazul).</w:t>
      </w:r>
    </w:p>
    <w:p w:rsidRPr="003D57BB" w:rsidR="00A84AF3" w:rsidP="00A84AF3" w:rsidRDefault="00A84AF3" w14:paraId="3E915BAE" w14:textId="77777777">
      <w:pPr>
        <w:tabs>
          <w:tab w:val="left" w:pos="1080"/>
        </w:tabs>
        <w:jc w:val="both"/>
        <w:rPr>
          <w:rFonts w:ascii="Cambria" w:hAnsi="Cambria"/>
          <w:i/>
          <w:iCs/>
        </w:rPr>
      </w:pPr>
    </w:p>
    <w:p w:rsidRPr="003D57BB" w:rsidR="00A84AF3" w:rsidP="008A74D9" w:rsidRDefault="00A84AF3" w14:paraId="6976EC76" w14:textId="77777777">
      <w:pPr>
        <w:pStyle w:val="BodyText"/>
        <w:numPr>
          <w:ilvl w:val="0"/>
          <w:numId w:val="2"/>
        </w:numPr>
        <w:tabs>
          <w:tab w:val="left" w:pos="360"/>
        </w:tabs>
        <w:ind w:left="426"/>
        <w:rPr>
          <w:rFonts w:ascii="Cambria" w:hAnsi="Cambria"/>
        </w:rPr>
      </w:pPr>
      <w:r w:rsidRPr="003D57BB">
        <w:rPr>
          <w:rFonts w:ascii="Cambria" w:hAnsi="Cambria"/>
          <w:i/>
          <w:iCs/>
          <w:szCs w:val="24"/>
          <w:u w:val="single"/>
        </w:rPr>
        <w:t>Abordare tehnică și metodologie</w:t>
      </w:r>
      <w:r w:rsidRPr="003D57BB">
        <w:rPr>
          <w:rFonts w:ascii="Cambria" w:hAnsi="Cambria"/>
          <w:i/>
          <w:iCs/>
          <w:szCs w:val="24"/>
        </w:rPr>
        <w:t>. În acest capitol trebuie să explicați modul în care înțelegeți obiectivele misiunii, abordarea serviciilor, metodologia de desfășurare a activităților și de obținere a rezultatelor preconizate, precum și gradul de detaliere a acestor rezultate. Ar trebui să evidențiați problemele abordate și importanța acestora și să explicați abordarea tehnică pe care o veți adopta pentru a le aborda. De asemenea, trebuie să explicați metodologiile pe care propuneți să le adoptați și să evidențiați compatibilitatea acestor metodologii cu abordarea propusă.</w:t>
      </w:r>
    </w:p>
    <w:p w:rsidRPr="003D57BB" w:rsidR="00A84AF3" w:rsidP="008A74D9" w:rsidRDefault="00A84AF3" w14:paraId="125A6B4C" w14:textId="77777777">
      <w:pPr>
        <w:pStyle w:val="BodyText"/>
        <w:numPr>
          <w:ilvl w:val="0"/>
          <w:numId w:val="2"/>
        </w:numPr>
        <w:tabs>
          <w:tab w:val="left" w:pos="360"/>
        </w:tabs>
        <w:ind w:left="426"/>
        <w:rPr>
          <w:rFonts w:ascii="Cambria" w:hAnsi="Cambria"/>
        </w:rPr>
      </w:pPr>
      <w:r w:rsidRPr="003D57BB">
        <w:rPr>
          <w:rFonts w:ascii="Cambria" w:hAnsi="Cambria"/>
          <w:i/>
          <w:iCs/>
          <w:szCs w:val="24"/>
          <w:u w:val="single"/>
        </w:rPr>
        <w:t>Planul de lucru.</w:t>
      </w:r>
      <w:r w:rsidRPr="003D57BB">
        <w:rPr>
          <w:rFonts w:ascii="Cambria" w:hAnsi="Cambria"/>
          <w:i/>
          <w:iCs/>
          <w:szCs w:val="24"/>
        </w:rPr>
        <w:t xml:space="preserve"> În acest capitol trebuie să propuneți principalele activități ale misiunii, conținutul și durata acestora, etapele și interrelațiile, etapele de referință (inclusiv aprobările intermediare ale clientului) și datele de livrare a rapoartelor. Planul de lucru propus trebuie să fie în concordanță cu abordarea tehnică și metodologia, demonstrând înțelegerea Termenilor de Referință și capacitatea de a le transpune într-un plan de lucru fezabil. Ar trebui să fie inclusă aici o listă a documentelor finale, inclusiv rapoarte, desene și tabele care urmează să fie livrate ca rezultat final. Planul de lucru trebuie să fie în concordanță cu programul de lucru din formularul TECH-8.</w:t>
      </w:r>
    </w:p>
    <w:p w:rsidRPr="003D57BB" w:rsidR="00A84AF3" w:rsidP="00A84AF3" w:rsidRDefault="00A84AF3" w14:paraId="31D302D3" w14:textId="77777777">
      <w:pPr>
        <w:pStyle w:val="BodyText2"/>
        <w:tabs>
          <w:tab w:val="left" w:pos="357"/>
        </w:tabs>
        <w:spacing w:line="120" w:lineRule="exact"/>
        <w:ind w:left="426"/>
        <w:rPr>
          <w:rFonts w:ascii="Cambria" w:hAnsi="Cambria"/>
          <w:i/>
          <w:iCs/>
          <w:spacing w:val="0"/>
          <w:szCs w:val="24"/>
        </w:rPr>
      </w:pPr>
    </w:p>
    <w:p w:rsidRPr="003D57BB" w:rsidR="00A84AF3" w:rsidP="008A74D9" w:rsidRDefault="00A84AF3" w14:paraId="072025AF" w14:textId="50E9E771">
      <w:pPr>
        <w:pStyle w:val="BodyText"/>
        <w:numPr>
          <w:ilvl w:val="0"/>
          <w:numId w:val="2"/>
        </w:numPr>
        <w:tabs>
          <w:tab w:val="left" w:pos="360"/>
        </w:tabs>
        <w:ind w:left="426"/>
        <w:rPr>
          <w:rFonts w:ascii="Cambria" w:hAnsi="Cambria"/>
        </w:rPr>
      </w:pPr>
      <w:r w:rsidRPr="003D57BB">
        <w:rPr>
          <w:rFonts w:ascii="Cambria" w:hAnsi="Cambria"/>
          <w:i/>
          <w:iCs/>
          <w:szCs w:val="24"/>
          <w:u w:val="single"/>
        </w:rPr>
        <w:t>Comentarii și sugestii privind Termenii de Referință</w:t>
      </w:r>
      <w:r w:rsidRPr="003D57BB">
        <w:rPr>
          <w:rFonts w:ascii="Cambria" w:hAnsi="Cambria"/>
          <w:i/>
          <w:iCs/>
          <w:szCs w:val="24"/>
        </w:rPr>
        <w:t xml:space="preserve">. </w:t>
      </w:r>
      <w:r w:rsidRPr="003D57BB">
        <w:rPr>
          <w:rFonts w:ascii="Cambria" w:hAnsi="Cambria"/>
          <w:i/>
          <w:szCs w:val="24"/>
        </w:rPr>
        <w:t xml:space="preserve">Prezentați și justificați aici orice modificări sau îmbunătățiri ale Termenii de Referință pe care le propuneți pentru a îmbunătăți performanța în realizarea misiunii (cum ar fi eliminarea unor activități pe care le considerați inutile, suplinirea altor activități sau propunerea unei etape diferite a activităților). Astfel de sugestii trebuie să fie concise și la obiect și să fie încorporate în </w:t>
      </w:r>
      <w:r w:rsidRPr="003D57BB" w:rsidR="00026EB9">
        <w:rPr>
          <w:rFonts w:ascii="Cambria" w:hAnsi="Cambria"/>
          <w:i/>
          <w:szCs w:val="24"/>
        </w:rPr>
        <w:t>oferta</w:t>
      </w:r>
      <w:r w:rsidRPr="003D57BB">
        <w:rPr>
          <w:rFonts w:ascii="Cambria" w:hAnsi="Cambria"/>
          <w:i/>
          <w:szCs w:val="24"/>
        </w:rPr>
        <w:t xml:space="preserve"> dumneavoastră.</w:t>
      </w:r>
    </w:p>
    <w:p w:rsidRPr="003D57BB" w:rsidR="00A84AF3" w:rsidP="00A84AF3" w:rsidRDefault="00A84AF3" w14:paraId="7752538F" w14:textId="77777777">
      <w:pPr>
        <w:tabs>
          <w:tab w:val="left" w:pos="-720"/>
          <w:tab w:val="left" w:pos="357"/>
        </w:tabs>
        <w:jc w:val="both"/>
        <w:rPr>
          <w:rFonts w:ascii="Cambria" w:hAnsi="Cambria"/>
        </w:rPr>
      </w:pPr>
    </w:p>
    <w:p w:rsidRPr="003D57BB" w:rsidR="00A84AF3" w:rsidP="00A84AF3" w:rsidRDefault="00A84AF3" w14:paraId="2C5C7C80" w14:textId="77777777">
      <w:pPr>
        <w:tabs>
          <w:tab w:val="left" w:pos="-720"/>
          <w:tab w:val="left" w:pos="1080"/>
        </w:tabs>
        <w:jc w:val="both"/>
        <w:rPr>
          <w:rFonts w:ascii="Cambria" w:hAnsi="Cambria"/>
        </w:rPr>
      </w:pPr>
    </w:p>
    <w:p w:rsidRPr="003D57BB" w:rsidR="00697CAB" w:rsidRDefault="00697CAB" w14:paraId="78A3F6FD" w14:textId="77777777">
      <w:pPr>
        <w:tabs>
          <w:tab w:val="left" w:pos="-720"/>
          <w:tab w:val="left" w:pos="357"/>
        </w:tabs>
        <w:jc w:val="both"/>
        <w:rPr>
          <w:rFonts w:ascii="Cambria" w:hAnsi="Cambria"/>
        </w:rPr>
      </w:pPr>
    </w:p>
    <w:p w:rsidRPr="003D57BB" w:rsidR="00697CAB" w:rsidRDefault="00697CAB" w14:paraId="45474C15" w14:textId="77777777">
      <w:pPr>
        <w:tabs>
          <w:tab w:val="left" w:pos="-720"/>
          <w:tab w:val="left" w:pos="1080"/>
        </w:tabs>
        <w:jc w:val="both"/>
        <w:rPr>
          <w:rFonts w:ascii="Cambria" w:hAnsi="Cambria"/>
        </w:rPr>
      </w:pPr>
    </w:p>
    <w:p w:rsidRPr="003D57BB" w:rsidR="00A84AF3" w:rsidRDefault="00A84AF3" w14:paraId="0E4080DA" w14:textId="537BC7DB">
      <w:pPr>
        <w:suppressAutoHyphens w:val="0"/>
        <w:rPr>
          <w:rFonts w:ascii="Cambria" w:hAnsi="Cambria"/>
        </w:rPr>
      </w:pPr>
      <w:r w:rsidRPr="003D57BB">
        <w:rPr>
          <w:rFonts w:ascii="Cambria" w:hAnsi="Cambria"/>
        </w:rPr>
        <w:br w:type="page"/>
      </w:r>
    </w:p>
    <w:p w:rsidRPr="003D57BB" w:rsidR="0065464F" w:rsidP="00A84AF3" w:rsidRDefault="0065464F" w14:paraId="0DBF711E" w14:textId="77777777">
      <w:pPr>
        <w:rPr>
          <w:rFonts w:ascii="Cambria" w:hAnsi="Cambria"/>
        </w:rPr>
        <w:sectPr w:rsidRPr="003D57BB" w:rsidR="0065464F" w:rsidSect="00B61333">
          <w:headerReference w:type="even" r:id="rId26"/>
          <w:headerReference w:type="default" r:id="rId27"/>
          <w:footerReference w:type="default" r:id="rId28"/>
          <w:pgSz w:w="12242" w:h="15842" w:orient="portrait"/>
          <w:pgMar w:top="1440" w:right="722" w:bottom="1440" w:left="1800" w:header="720" w:footer="720" w:gutter="0"/>
          <w:cols w:space="720"/>
        </w:sectPr>
      </w:pPr>
    </w:p>
    <w:p w:rsidRPr="003D57BB" w:rsidR="00A84AF3" w:rsidP="00A84AF3" w:rsidRDefault="00A84AF3" w14:paraId="2B62DF61" w14:textId="77777777">
      <w:pPr>
        <w:rPr>
          <w:rFonts w:ascii="Cambria" w:hAnsi="Cambria"/>
        </w:rPr>
      </w:pPr>
    </w:p>
    <w:p w:rsidRPr="003D57BB" w:rsidR="00A84AF3" w:rsidP="00A84AF3" w:rsidRDefault="00A84AF3" w14:paraId="0B206389" w14:textId="2713812A">
      <w:pPr>
        <w:pStyle w:val="Section3-Heading1"/>
        <w:rPr>
          <w:rFonts w:ascii="Cambria" w:hAnsi="Cambria"/>
          <w:sz w:val="24"/>
        </w:rPr>
      </w:pPr>
      <w:bookmarkStart w:name="_Toc172357890" w:id="19"/>
      <w:bookmarkStart w:name="_Toc107246627" w:id="20"/>
      <w:bookmarkStart w:name="_Toc172906919" w:id="21"/>
      <w:r w:rsidRPr="003D57BB">
        <w:rPr>
          <w:rFonts w:ascii="Cambria" w:hAnsi="Cambria"/>
          <w:sz w:val="24"/>
        </w:rPr>
        <w:t xml:space="preserve">Formularul TECH-5: </w:t>
      </w:r>
      <w:r w:rsidRPr="003D57BB" w:rsidR="003D57BB">
        <w:rPr>
          <w:rFonts w:ascii="Cambria" w:hAnsi="Cambria"/>
          <w:sz w:val="24"/>
        </w:rPr>
        <w:t xml:space="preserve">Componența Echipei și Distribuirea </w:t>
      </w:r>
      <w:bookmarkEnd w:id="19"/>
      <w:r w:rsidRPr="003D57BB" w:rsidR="003D57BB">
        <w:rPr>
          <w:rFonts w:ascii="Cambria" w:hAnsi="Cambria"/>
          <w:sz w:val="24"/>
        </w:rPr>
        <w:t>Sarcinilor</w:t>
      </w:r>
      <w:bookmarkEnd w:id="20"/>
      <w:bookmarkEnd w:id="21"/>
    </w:p>
    <w:p w:rsidRPr="003D57BB" w:rsidR="00A84AF3" w:rsidP="00A84AF3" w:rsidRDefault="00A84AF3" w14:paraId="74972355" w14:textId="77777777">
      <w:pPr>
        <w:jc w:val="center"/>
        <w:rPr>
          <w:rFonts w:ascii="Cambria" w:hAnsi="Cambria"/>
        </w:rPr>
      </w:pPr>
    </w:p>
    <w:p w:rsidRPr="003D57BB" w:rsidR="00A84AF3" w:rsidP="00A84AF3" w:rsidRDefault="00A84AF3" w14:paraId="6533664B" w14:textId="77777777">
      <w:pPr>
        <w:rPr>
          <w:rFonts w:ascii="Cambria" w:hAnsi="Cambria"/>
        </w:rPr>
      </w:pPr>
    </w:p>
    <w:tbl>
      <w:tblPr>
        <w:tblW w:w="11796" w:type="dxa"/>
        <w:tblInd w:w="558" w:type="dxa"/>
        <w:tblLayout w:type="fixed"/>
        <w:tblCellMar>
          <w:left w:w="10" w:type="dxa"/>
          <w:right w:w="10" w:type="dxa"/>
        </w:tblCellMar>
        <w:tblLook w:val="0000" w:firstRow="0" w:lastRow="0" w:firstColumn="0" w:lastColumn="0" w:noHBand="0" w:noVBand="0"/>
      </w:tblPr>
      <w:tblGrid>
        <w:gridCol w:w="2544"/>
        <w:gridCol w:w="1979"/>
        <w:gridCol w:w="1979"/>
        <w:gridCol w:w="1979"/>
        <w:gridCol w:w="3178"/>
        <w:gridCol w:w="137"/>
      </w:tblGrid>
      <w:tr w:rsidRPr="003D57BB" w:rsidR="00A84AF3" w:rsidTr="001321BA" w14:paraId="3B9AACBE" w14:textId="77777777">
        <w:trPr>
          <w:trHeight w:val="567"/>
        </w:trPr>
        <w:tc>
          <w:tcPr>
            <w:tcW w:w="11659" w:type="dxa"/>
            <w:gridSpan w:val="5"/>
            <w:tcBorders>
              <w:top w:val="double" w:color="000000" w:sz="6" w:space="0"/>
              <w:left w:val="double" w:color="000000" w:sz="6" w:space="0"/>
              <w:bottom w:val="single" w:color="000000" w:sz="12" w:space="0"/>
              <w:right w:val="double" w:color="000000" w:sz="6" w:space="0"/>
            </w:tcBorders>
            <w:shd w:val="clear" w:color="auto" w:fill="auto"/>
            <w:tcMar>
              <w:top w:w="0" w:type="dxa"/>
              <w:left w:w="108" w:type="dxa"/>
              <w:bottom w:w="0" w:type="dxa"/>
              <w:right w:w="108" w:type="dxa"/>
            </w:tcMar>
            <w:vAlign w:val="center"/>
          </w:tcPr>
          <w:p w:rsidRPr="003D57BB" w:rsidR="00A84AF3" w:rsidRDefault="00A84AF3" w14:paraId="7FE8332B" w14:textId="45106C03">
            <w:pPr>
              <w:pStyle w:val="Heading7"/>
              <w:keepNext w:val="0"/>
              <w:rPr>
                <w:rFonts w:ascii="Cambria" w:hAnsi="Cambria"/>
                <w:sz w:val="24"/>
              </w:rPr>
            </w:pPr>
            <w:r w:rsidRPr="003D57BB">
              <w:rPr>
                <w:rFonts w:ascii="Cambria" w:hAnsi="Cambria"/>
                <w:sz w:val="24"/>
              </w:rPr>
              <w:t xml:space="preserve">Personal </w:t>
            </w:r>
            <w:r w:rsidRPr="003D57BB" w:rsidR="0065464F">
              <w:rPr>
                <w:rFonts w:ascii="Cambria" w:hAnsi="Cambria"/>
                <w:sz w:val="24"/>
              </w:rPr>
              <w:t xml:space="preserve">de </w:t>
            </w:r>
            <w:r w:rsidRPr="003D57BB">
              <w:rPr>
                <w:rFonts w:ascii="Cambria" w:hAnsi="Cambria"/>
                <w:sz w:val="24"/>
              </w:rPr>
              <w:t>specialitate (experți</w:t>
            </w:r>
            <w:r w:rsidRPr="003D57BB" w:rsidR="0065464F">
              <w:rPr>
                <w:rFonts w:ascii="Cambria" w:hAnsi="Cambria"/>
                <w:sz w:val="24"/>
              </w:rPr>
              <w:t xml:space="preserve"> cheie și non-cheie/key and non-key experts</w:t>
            </w:r>
            <w:r w:rsidRPr="003D57BB">
              <w:rPr>
                <w:rFonts w:ascii="Cambria" w:hAnsi="Cambria"/>
                <w:sz w:val="24"/>
              </w:rPr>
              <w:t>)</w:t>
            </w:r>
          </w:p>
        </w:tc>
        <w:tc>
          <w:tcPr>
            <w:tcW w:w="137" w:type="dxa"/>
          </w:tcPr>
          <w:p w:rsidRPr="003D57BB" w:rsidR="00A84AF3" w:rsidRDefault="00A84AF3" w14:paraId="09FFF65B" w14:textId="77777777">
            <w:pPr>
              <w:pStyle w:val="Heading7"/>
              <w:keepNext w:val="0"/>
              <w:rPr>
                <w:rFonts w:ascii="Cambria" w:hAnsi="Cambria"/>
                <w:sz w:val="24"/>
              </w:rPr>
            </w:pPr>
          </w:p>
        </w:tc>
      </w:tr>
      <w:tr w:rsidRPr="003D57BB" w:rsidR="00A84AF3" w:rsidTr="001321BA" w14:paraId="275CE990" w14:textId="77777777">
        <w:trPr>
          <w:gridAfter w:val="1"/>
          <w:wAfter w:w="137" w:type="dxa"/>
        </w:trPr>
        <w:tc>
          <w:tcPr>
            <w:tcW w:w="2544" w:type="dxa"/>
            <w:tcBorders>
              <w:top w:val="single" w:color="000000" w:sz="6" w:space="0"/>
              <w:left w:val="double" w:color="000000" w:sz="6" w:space="0"/>
              <w:bottom w:val="single" w:color="000000" w:sz="6" w:space="0"/>
              <w:right w:val="single" w:color="000000" w:sz="6" w:space="0"/>
            </w:tcBorders>
            <w:shd w:val="clear" w:color="auto" w:fill="auto"/>
            <w:tcMar>
              <w:top w:w="0" w:type="dxa"/>
              <w:left w:w="108" w:type="dxa"/>
              <w:bottom w:w="0" w:type="dxa"/>
              <w:right w:w="108" w:type="dxa"/>
            </w:tcMar>
            <w:vAlign w:val="center"/>
          </w:tcPr>
          <w:p w:rsidRPr="003D57BB" w:rsidR="00A84AF3" w:rsidRDefault="00A84AF3" w14:paraId="37E1CAE4" w14:textId="77777777">
            <w:pPr>
              <w:spacing w:before="40" w:after="40"/>
              <w:jc w:val="center"/>
              <w:rPr>
                <w:rFonts w:ascii="Cambria" w:hAnsi="Cambria"/>
              </w:rPr>
            </w:pPr>
            <w:r w:rsidRPr="003D57BB">
              <w:rPr>
                <w:rFonts w:ascii="Cambria" w:hAnsi="Cambria"/>
              </w:rPr>
              <w:t>Numele personalului</w:t>
            </w: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center"/>
          </w:tcPr>
          <w:p w:rsidRPr="003D57BB" w:rsidR="00A84AF3" w:rsidRDefault="0065464F" w14:paraId="6C316CCF" w14:textId="1108EDF1">
            <w:pPr>
              <w:spacing w:before="40" w:after="40"/>
              <w:jc w:val="center"/>
              <w:rPr>
                <w:rFonts w:ascii="Cambria" w:hAnsi="Cambria"/>
              </w:rPr>
            </w:pPr>
            <w:r w:rsidRPr="003D57BB">
              <w:rPr>
                <w:rFonts w:ascii="Cambria" w:hAnsi="Cambria"/>
              </w:rPr>
              <w:t>Compania</w:t>
            </w: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center"/>
          </w:tcPr>
          <w:p w:rsidRPr="003D57BB" w:rsidR="00A84AF3" w:rsidRDefault="00A84AF3" w14:paraId="3F283530" w14:textId="77777777">
            <w:pPr>
              <w:spacing w:before="40" w:after="40"/>
              <w:jc w:val="center"/>
              <w:rPr>
                <w:rFonts w:ascii="Cambria" w:hAnsi="Cambria"/>
              </w:rPr>
            </w:pPr>
            <w:r w:rsidRPr="003D57BB">
              <w:rPr>
                <w:rFonts w:ascii="Cambria" w:hAnsi="Cambria"/>
              </w:rPr>
              <w:t>Domeniul de expertiză</w:t>
            </w: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vAlign w:val="center"/>
          </w:tcPr>
          <w:p w:rsidRPr="003D57BB" w:rsidR="00A84AF3" w:rsidRDefault="00A84AF3" w14:paraId="048D532D" w14:textId="77777777">
            <w:pPr>
              <w:spacing w:before="40" w:after="40"/>
              <w:jc w:val="center"/>
              <w:rPr>
                <w:rFonts w:ascii="Cambria" w:hAnsi="Cambria"/>
              </w:rPr>
            </w:pPr>
            <w:r w:rsidRPr="003D57BB">
              <w:rPr>
                <w:rFonts w:ascii="Cambria" w:hAnsi="Cambria"/>
              </w:rPr>
              <w:t>Funcția delegată</w:t>
            </w:r>
          </w:p>
        </w:tc>
        <w:tc>
          <w:tcPr>
            <w:tcW w:w="3178" w:type="dxa"/>
            <w:tcBorders>
              <w:top w:val="single" w:color="000000" w:sz="6" w:space="0"/>
              <w:left w:val="single" w:color="000000" w:sz="6" w:space="0"/>
              <w:bottom w:val="single" w:color="000000" w:sz="6" w:space="0"/>
              <w:right w:val="double" w:color="000000" w:sz="6" w:space="0"/>
            </w:tcBorders>
            <w:shd w:val="clear" w:color="auto" w:fill="auto"/>
            <w:tcMar>
              <w:top w:w="0" w:type="dxa"/>
              <w:left w:w="108" w:type="dxa"/>
              <w:bottom w:w="0" w:type="dxa"/>
              <w:right w:w="108" w:type="dxa"/>
            </w:tcMar>
            <w:vAlign w:val="center"/>
          </w:tcPr>
          <w:p w:rsidRPr="003D57BB" w:rsidR="00A84AF3" w:rsidRDefault="00A84AF3" w14:paraId="3CBC8591" w14:textId="77777777">
            <w:pPr>
              <w:spacing w:before="40" w:after="40"/>
              <w:jc w:val="center"/>
              <w:rPr>
                <w:rFonts w:ascii="Cambria" w:hAnsi="Cambria"/>
              </w:rPr>
            </w:pPr>
            <w:r w:rsidRPr="003D57BB">
              <w:rPr>
                <w:rFonts w:ascii="Cambria" w:hAnsi="Cambria"/>
              </w:rPr>
              <w:t>Sarcină atribuită</w:t>
            </w:r>
          </w:p>
        </w:tc>
      </w:tr>
      <w:tr w:rsidRPr="003D57BB" w:rsidR="00A84AF3" w:rsidTr="001321BA" w14:paraId="7AB13714" w14:textId="77777777">
        <w:trPr>
          <w:gridAfter w:val="1"/>
          <w:wAfter w:w="137" w:type="dxa"/>
        </w:trPr>
        <w:tc>
          <w:tcPr>
            <w:tcW w:w="2544" w:type="dxa"/>
            <w:tcBorders>
              <w:top w:val="single" w:color="000000" w:sz="6" w:space="0"/>
              <w:left w:val="doub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327903A4" w14:textId="77777777">
            <w:pPr>
              <w:rPr>
                <w:rFonts w:ascii="Cambria" w:hAnsi="Cambria"/>
              </w:rPr>
            </w:pPr>
          </w:p>
          <w:p w:rsidRPr="003D57BB" w:rsidR="00A84AF3" w:rsidRDefault="00A84AF3" w14:paraId="678D8B9C"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3C31C221"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5BF13963"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50337D28" w14:textId="77777777">
            <w:pPr>
              <w:rPr>
                <w:rFonts w:ascii="Cambria" w:hAnsi="Cambria"/>
              </w:rPr>
            </w:pPr>
          </w:p>
        </w:tc>
        <w:tc>
          <w:tcPr>
            <w:tcW w:w="3178" w:type="dxa"/>
            <w:tcBorders>
              <w:top w:val="single" w:color="000000" w:sz="6" w:space="0"/>
              <w:left w:val="single" w:color="000000" w:sz="6" w:space="0"/>
              <w:bottom w:val="single" w:color="000000" w:sz="6" w:space="0"/>
              <w:right w:val="double" w:color="000000" w:sz="6" w:space="0"/>
            </w:tcBorders>
            <w:shd w:val="clear" w:color="auto" w:fill="auto"/>
            <w:tcMar>
              <w:top w:w="0" w:type="dxa"/>
              <w:left w:w="108" w:type="dxa"/>
              <w:bottom w:w="0" w:type="dxa"/>
              <w:right w:w="108" w:type="dxa"/>
            </w:tcMar>
          </w:tcPr>
          <w:p w:rsidRPr="003D57BB" w:rsidR="00A84AF3" w:rsidRDefault="00A84AF3" w14:paraId="62553A7A" w14:textId="77777777">
            <w:pPr>
              <w:rPr>
                <w:rFonts w:ascii="Cambria" w:hAnsi="Cambria"/>
              </w:rPr>
            </w:pPr>
          </w:p>
        </w:tc>
      </w:tr>
      <w:tr w:rsidRPr="003D57BB" w:rsidR="00A84AF3" w:rsidTr="001321BA" w14:paraId="3BF34A4C" w14:textId="77777777">
        <w:trPr>
          <w:gridAfter w:val="1"/>
          <w:wAfter w:w="137" w:type="dxa"/>
        </w:trPr>
        <w:tc>
          <w:tcPr>
            <w:tcW w:w="2544" w:type="dxa"/>
            <w:tcBorders>
              <w:top w:val="single" w:color="000000" w:sz="6" w:space="0"/>
              <w:left w:val="doub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7B9AF585" w14:textId="77777777">
            <w:pPr>
              <w:rPr>
                <w:rFonts w:ascii="Cambria" w:hAnsi="Cambria"/>
              </w:rPr>
            </w:pPr>
          </w:p>
          <w:p w:rsidRPr="003D57BB" w:rsidR="00A84AF3" w:rsidRDefault="00A84AF3" w14:paraId="02C9E7E1"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16D16042"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79667C52"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6BBC5D68" w14:textId="77777777">
            <w:pPr>
              <w:rPr>
                <w:rFonts w:ascii="Cambria" w:hAnsi="Cambria"/>
              </w:rPr>
            </w:pPr>
          </w:p>
        </w:tc>
        <w:tc>
          <w:tcPr>
            <w:tcW w:w="3178" w:type="dxa"/>
            <w:tcBorders>
              <w:top w:val="single" w:color="000000" w:sz="6" w:space="0"/>
              <w:left w:val="single" w:color="000000" w:sz="6" w:space="0"/>
              <w:bottom w:val="single" w:color="000000" w:sz="6" w:space="0"/>
              <w:right w:val="double" w:color="000000" w:sz="6" w:space="0"/>
            </w:tcBorders>
            <w:shd w:val="clear" w:color="auto" w:fill="auto"/>
            <w:tcMar>
              <w:top w:w="0" w:type="dxa"/>
              <w:left w:w="108" w:type="dxa"/>
              <w:bottom w:w="0" w:type="dxa"/>
              <w:right w:w="108" w:type="dxa"/>
            </w:tcMar>
          </w:tcPr>
          <w:p w:rsidRPr="003D57BB" w:rsidR="00A84AF3" w:rsidRDefault="00A84AF3" w14:paraId="3458564B" w14:textId="77777777">
            <w:pPr>
              <w:rPr>
                <w:rFonts w:ascii="Cambria" w:hAnsi="Cambria"/>
              </w:rPr>
            </w:pPr>
          </w:p>
        </w:tc>
      </w:tr>
      <w:tr w:rsidRPr="003D57BB" w:rsidR="00A84AF3" w:rsidTr="001321BA" w14:paraId="3E43D4DB" w14:textId="77777777">
        <w:trPr>
          <w:gridAfter w:val="1"/>
          <w:wAfter w:w="137" w:type="dxa"/>
        </w:trPr>
        <w:tc>
          <w:tcPr>
            <w:tcW w:w="2544" w:type="dxa"/>
            <w:tcBorders>
              <w:top w:val="single" w:color="000000" w:sz="6" w:space="0"/>
              <w:left w:val="doub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7F761149" w14:textId="77777777">
            <w:pPr>
              <w:rPr>
                <w:rFonts w:ascii="Cambria" w:hAnsi="Cambria"/>
              </w:rPr>
            </w:pPr>
          </w:p>
          <w:p w:rsidRPr="003D57BB" w:rsidR="00A84AF3" w:rsidRDefault="00A84AF3" w14:paraId="6F8208E4"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6A9BF7E7" w14:textId="77777777">
            <w:pPr>
              <w:pStyle w:val="BankNormal"/>
              <w:spacing w:after="0"/>
              <w:rPr>
                <w:rFonts w:ascii="Cambria" w:hAnsi="Cambria"/>
                <w:szCs w:val="24"/>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7C825A77"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2FD5899B" w14:textId="77777777">
            <w:pPr>
              <w:rPr>
                <w:rFonts w:ascii="Cambria" w:hAnsi="Cambria"/>
              </w:rPr>
            </w:pPr>
          </w:p>
        </w:tc>
        <w:tc>
          <w:tcPr>
            <w:tcW w:w="3178" w:type="dxa"/>
            <w:tcBorders>
              <w:top w:val="single" w:color="000000" w:sz="6" w:space="0"/>
              <w:left w:val="single" w:color="000000" w:sz="6" w:space="0"/>
              <w:bottom w:val="single" w:color="000000" w:sz="6" w:space="0"/>
              <w:right w:val="double" w:color="000000" w:sz="6" w:space="0"/>
            </w:tcBorders>
            <w:shd w:val="clear" w:color="auto" w:fill="auto"/>
            <w:tcMar>
              <w:top w:w="0" w:type="dxa"/>
              <w:left w:w="108" w:type="dxa"/>
              <w:bottom w:w="0" w:type="dxa"/>
              <w:right w:w="108" w:type="dxa"/>
            </w:tcMar>
          </w:tcPr>
          <w:p w:rsidRPr="003D57BB" w:rsidR="00A84AF3" w:rsidRDefault="00A84AF3" w14:paraId="2E0CDB3F" w14:textId="77777777">
            <w:pPr>
              <w:rPr>
                <w:rFonts w:ascii="Cambria" w:hAnsi="Cambria"/>
              </w:rPr>
            </w:pPr>
          </w:p>
        </w:tc>
      </w:tr>
      <w:tr w:rsidRPr="003D57BB" w:rsidR="00A84AF3" w:rsidTr="001321BA" w14:paraId="7DB687A9" w14:textId="77777777">
        <w:trPr>
          <w:gridAfter w:val="1"/>
          <w:wAfter w:w="137" w:type="dxa"/>
        </w:trPr>
        <w:tc>
          <w:tcPr>
            <w:tcW w:w="2544" w:type="dxa"/>
            <w:tcBorders>
              <w:top w:val="single" w:color="000000" w:sz="6" w:space="0"/>
              <w:left w:val="doub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4B49AEA6" w14:textId="77777777">
            <w:pPr>
              <w:rPr>
                <w:rFonts w:ascii="Cambria" w:hAnsi="Cambria"/>
              </w:rPr>
            </w:pPr>
          </w:p>
          <w:p w:rsidRPr="003D57BB" w:rsidR="00A84AF3" w:rsidRDefault="00A84AF3" w14:paraId="64BDEF05"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65876F0D"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17BC3691"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2A862148" w14:textId="77777777">
            <w:pPr>
              <w:rPr>
                <w:rFonts w:ascii="Cambria" w:hAnsi="Cambria"/>
              </w:rPr>
            </w:pPr>
          </w:p>
        </w:tc>
        <w:tc>
          <w:tcPr>
            <w:tcW w:w="3178" w:type="dxa"/>
            <w:tcBorders>
              <w:top w:val="single" w:color="000000" w:sz="6" w:space="0"/>
              <w:left w:val="single" w:color="000000" w:sz="6" w:space="0"/>
              <w:bottom w:val="single" w:color="000000" w:sz="6" w:space="0"/>
              <w:right w:val="double" w:color="000000" w:sz="6" w:space="0"/>
            </w:tcBorders>
            <w:shd w:val="clear" w:color="auto" w:fill="auto"/>
            <w:tcMar>
              <w:top w:w="0" w:type="dxa"/>
              <w:left w:w="108" w:type="dxa"/>
              <w:bottom w:w="0" w:type="dxa"/>
              <w:right w:w="108" w:type="dxa"/>
            </w:tcMar>
          </w:tcPr>
          <w:p w:rsidRPr="003D57BB" w:rsidR="00A84AF3" w:rsidRDefault="00A84AF3" w14:paraId="76B7A15E" w14:textId="77777777">
            <w:pPr>
              <w:rPr>
                <w:rFonts w:ascii="Cambria" w:hAnsi="Cambria"/>
              </w:rPr>
            </w:pPr>
          </w:p>
        </w:tc>
      </w:tr>
      <w:tr w:rsidRPr="003D57BB" w:rsidR="00A84AF3" w:rsidTr="001321BA" w14:paraId="1E50ACD9" w14:textId="77777777">
        <w:trPr>
          <w:gridAfter w:val="1"/>
          <w:wAfter w:w="137" w:type="dxa"/>
        </w:trPr>
        <w:tc>
          <w:tcPr>
            <w:tcW w:w="2544" w:type="dxa"/>
            <w:tcBorders>
              <w:top w:val="single" w:color="000000" w:sz="6" w:space="0"/>
              <w:left w:val="doub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5E7F499E" w14:textId="77777777">
            <w:pPr>
              <w:rPr>
                <w:rFonts w:ascii="Cambria" w:hAnsi="Cambria"/>
              </w:rPr>
            </w:pPr>
          </w:p>
          <w:p w:rsidRPr="003D57BB" w:rsidR="00A84AF3" w:rsidRDefault="00A84AF3" w14:paraId="5438098A"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04D2D67E"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277B4DB5"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4060D97E" w14:textId="77777777">
            <w:pPr>
              <w:rPr>
                <w:rFonts w:ascii="Cambria" w:hAnsi="Cambria"/>
              </w:rPr>
            </w:pPr>
          </w:p>
        </w:tc>
        <w:tc>
          <w:tcPr>
            <w:tcW w:w="3178" w:type="dxa"/>
            <w:tcBorders>
              <w:top w:val="single" w:color="000000" w:sz="6" w:space="0"/>
              <w:left w:val="single" w:color="000000" w:sz="6" w:space="0"/>
              <w:bottom w:val="single" w:color="000000" w:sz="6" w:space="0"/>
              <w:right w:val="double" w:color="000000" w:sz="6" w:space="0"/>
            </w:tcBorders>
            <w:shd w:val="clear" w:color="auto" w:fill="auto"/>
            <w:tcMar>
              <w:top w:w="0" w:type="dxa"/>
              <w:left w:w="108" w:type="dxa"/>
              <w:bottom w:w="0" w:type="dxa"/>
              <w:right w:w="108" w:type="dxa"/>
            </w:tcMar>
          </w:tcPr>
          <w:p w:rsidRPr="003D57BB" w:rsidR="00A84AF3" w:rsidRDefault="00A84AF3" w14:paraId="5E848E37" w14:textId="77777777">
            <w:pPr>
              <w:rPr>
                <w:rFonts w:ascii="Cambria" w:hAnsi="Cambria"/>
              </w:rPr>
            </w:pPr>
          </w:p>
        </w:tc>
      </w:tr>
      <w:tr w:rsidRPr="003D57BB" w:rsidR="00A84AF3" w:rsidTr="001321BA" w14:paraId="776675A1" w14:textId="77777777">
        <w:trPr>
          <w:gridAfter w:val="1"/>
          <w:wAfter w:w="137" w:type="dxa"/>
        </w:trPr>
        <w:tc>
          <w:tcPr>
            <w:tcW w:w="2544" w:type="dxa"/>
            <w:tcBorders>
              <w:top w:val="single" w:color="000000" w:sz="6" w:space="0"/>
              <w:left w:val="doub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1803C4A5" w14:textId="77777777">
            <w:pPr>
              <w:rPr>
                <w:rFonts w:ascii="Cambria" w:hAnsi="Cambria"/>
              </w:rPr>
            </w:pPr>
          </w:p>
          <w:p w:rsidRPr="003D57BB" w:rsidR="00A84AF3" w:rsidRDefault="00A84AF3" w14:paraId="639BB02D"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66C29E10"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5336C558"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773DB2A2" w14:textId="77777777">
            <w:pPr>
              <w:rPr>
                <w:rFonts w:ascii="Cambria" w:hAnsi="Cambria"/>
              </w:rPr>
            </w:pPr>
          </w:p>
        </w:tc>
        <w:tc>
          <w:tcPr>
            <w:tcW w:w="3178" w:type="dxa"/>
            <w:tcBorders>
              <w:top w:val="single" w:color="000000" w:sz="6" w:space="0"/>
              <w:left w:val="single" w:color="000000" w:sz="6" w:space="0"/>
              <w:bottom w:val="single" w:color="000000" w:sz="6" w:space="0"/>
              <w:right w:val="double" w:color="000000" w:sz="6" w:space="0"/>
            </w:tcBorders>
            <w:shd w:val="clear" w:color="auto" w:fill="auto"/>
            <w:tcMar>
              <w:top w:w="0" w:type="dxa"/>
              <w:left w:w="108" w:type="dxa"/>
              <w:bottom w:w="0" w:type="dxa"/>
              <w:right w:w="108" w:type="dxa"/>
            </w:tcMar>
          </w:tcPr>
          <w:p w:rsidRPr="003D57BB" w:rsidR="00A84AF3" w:rsidRDefault="00A84AF3" w14:paraId="14FADFC0" w14:textId="77777777">
            <w:pPr>
              <w:rPr>
                <w:rFonts w:ascii="Cambria" w:hAnsi="Cambria"/>
              </w:rPr>
            </w:pPr>
          </w:p>
        </w:tc>
      </w:tr>
      <w:tr w:rsidRPr="003D57BB" w:rsidR="00A84AF3" w:rsidTr="001321BA" w14:paraId="7017645B" w14:textId="77777777">
        <w:trPr>
          <w:gridAfter w:val="1"/>
          <w:wAfter w:w="137" w:type="dxa"/>
        </w:trPr>
        <w:tc>
          <w:tcPr>
            <w:tcW w:w="2544" w:type="dxa"/>
            <w:tcBorders>
              <w:top w:val="single" w:color="000000" w:sz="6" w:space="0"/>
              <w:left w:val="doub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30BB9A20" w14:textId="77777777">
            <w:pPr>
              <w:rPr>
                <w:rFonts w:ascii="Cambria" w:hAnsi="Cambria"/>
              </w:rPr>
            </w:pPr>
          </w:p>
          <w:p w:rsidRPr="003D57BB" w:rsidR="00A84AF3" w:rsidRDefault="00A84AF3" w14:paraId="28148230"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35D326A2"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007DDB5D"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77552F56" w14:textId="77777777">
            <w:pPr>
              <w:rPr>
                <w:rFonts w:ascii="Cambria" w:hAnsi="Cambria"/>
              </w:rPr>
            </w:pPr>
          </w:p>
        </w:tc>
        <w:tc>
          <w:tcPr>
            <w:tcW w:w="3178" w:type="dxa"/>
            <w:tcBorders>
              <w:top w:val="single" w:color="000000" w:sz="6" w:space="0"/>
              <w:left w:val="single" w:color="000000" w:sz="6" w:space="0"/>
              <w:bottom w:val="single" w:color="000000" w:sz="6" w:space="0"/>
              <w:right w:val="double" w:color="000000" w:sz="6" w:space="0"/>
            </w:tcBorders>
            <w:shd w:val="clear" w:color="auto" w:fill="auto"/>
            <w:tcMar>
              <w:top w:w="0" w:type="dxa"/>
              <w:left w:w="108" w:type="dxa"/>
              <w:bottom w:w="0" w:type="dxa"/>
              <w:right w:w="108" w:type="dxa"/>
            </w:tcMar>
          </w:tcPr>
          <w:p w:rsidRPr="003D57BB" w:rsidR="00A84AF3" w:rsidRDefault="00A84AF3" w14:paraId="1A05EB0F" w14:textId="77777777">
            <w:pPr>
              <w:rPr>
                <w:rFonts w:ascii="Cambria" w:hAnsi="Cambria"/>
              </w:rPr>
            </w:pPr>
          </w:p>
        </w:tc>
      </w:tr>
      <w:tr w:rsidRPr="003D57BB" w:rsidR="00A84AF3" w:rsidTr="001321BA" w14:paraId="4AB233EE" w14:textId="77777777">
        <w:trPr>
          <w:gridAfter w:val="1"/>
          <w:wAfter w:w="137" w:type="dxa"/>
        </w:trPr>
        <w:tc>
          <w:tcPr>
            <w:tcW w:w="2544" w:type="dxa"/>
            <w:tcBorders>
              <w:top w:val="single" w:color="000000" w:sz="6" w:space="0"/>
              <w:left w:val="doub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4C71E2F4" w14:textId="77777777">
            <w:pPr>
              <w:rPr>
                <w:rFonts w:ascii="Cambria" w:hAnsi="Cambria"/>
              </w:rPr>
            </w:pPr>
          </w:p>
          <w:p w:rsidRPr="003D57BB" w:rsidR="00A84AF3" w:rsidRDefault="00A84AF3" w14:paraId="481C9A0F"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0C4F0F1D"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500380F5" w14:textId="77777777">
            <w:pPr>
              <w:rPr>
                <w:rFonts w:ascii="Cambria" w:hAnsi="Cambria"/>
              </w:rPr>
            </w:pPr>
          </w:p>
        </w:tc>
        <w:tc>
          <w:tcPr>
            <w:tcW w:w="1979" w:type="dxa"/>
            <w:tcBorders>
              <w:top w:val="single" w:color="000000" w:sz="6" w:space="0"/>
              <w:left w:val="single" w:color="000000" w:sz="6" w:space="0"/>
              <w:bottom w:val="sing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31772467" w14:textId="77777777">
            <w:pPr>
              <w:pStyle w:val="Header"/>
              <w:tabs>
                <w:tab w:val="clear" w:pos="4320"/>
                <w:tab w:val="clear" w:pos="8640"/>
              </w:tabs>
              <w:rPr>
                <w:rFonts w:ascii="Cambria" w:hAnsi="Cambria"/>
                <w:sz w:val="24"/>
                <w:szCs w:val="24"/>
                <w:lang w:eastAsia="it-IT"/>
              </w:rPr>
            </w:pPr>
          </w:p>
        </w:tc>
        <w:tc>
          <w:tcPr>
            <w:tcW w:w="3178" w:type="dxa"/>
            <w:tcBorders>
              <w:top w:val="single" w:color="000000" w:sz="6" w:space="0"/>
              <w:left w:val="single" w:color="000000" w:sz="6" w:space="0"/>
              <w:bottom w:val="single" w:color="000000" w:sz="6" w:space="0"/>
              <w:right w:val="double" w:color="000000" w:sz="6" w:space="0"/>
            </w:tcBorders>
            <w:shd w:val="clear" w:color="auto" w:fill="auto"/>
            <w:tcMar>
              <w:top w:w="0" w:type="dxa"/>
              <w:left w:w="108" w:type="dxa"/>
              <w:bottom w:w="0" w:type="dxa"/>
              <w:right w:w="108" w:type="dxa"/>
            </w:tcMar>
          </w:tcPr>
          <w:p w:rsidRPr="003D57BB" w:rsidR="00A84AF3" w:rsidRDefault="00A84AF3" w14:paraId="42BC3E63" w14:textId="77777777">
            <w:pPr>
              <w:rPr>
                <w:rFonts w:ascii="Cambria" w:hAnsi="Cambria"/>
              </w:rPr>
            </w:pPr>
          </w:p>
        </w:tc>
      </w:tr>
      <w:tr w:rsidRPr="003D57BB" w:rsidR="00A84AF3" w:rsidTr="001321BA" w14:paraId="0CED966F" w14:textId="77777777">
        <w:trPr>
          <w:gridAfter w:val="1"/>
          <w:wAfter w:w="137" w:type="dxa"/>
        </w:trPr>
        <w:tc>
          <w:tcPr>
            <w:tcW w:w="2544" w:type="dxa"/>
            <w:tcBorders>
              <w:top w:val="single" w:color="000000" w:sz="6" w:space="0"/>
              <w:left w:val="double" w:color="000000" w:sz="6" w:space="0"/>
              <w:bottom w:val="doub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317F14BE" w14:textId="77777777">
            <w:pPr>
              <w:rPr>
                <w:rFonts w:ascii="Cambria" w:hAnsi="Cambria"/>
              </w:rPr>
            </w:pPr>
          </w:p>
          <w:p w:rsidRPr="003D57BB" w:rsidR="00A84AF3" w:rsidRDefault="00A84AF3" w14:paraId="734B8A59" w14:textId="77777777">
            <w:pPr>
              <w:rPr>
                <w:rFonts w:ascii="Cambria" w:hAnsi="Cambria"/>
              </w:rPr>
            </w:pPr>
          </w:p>
        </w:tc>
        <w:tc>
          <w:tcPr>
            <w:tcW w:w="1979" w:type="dxa"/>
            <w:tcBorders>
              <w:top w:val="single" w:color="000000" w:sz="6" w:space="0"/>
              <w:left w:val="single" w:color="000000" w:sz="6" w:space="0"/>
              <w:bottom w:val="doub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3407638E" w14:textId="77777777">
            <w:pPr>
              <w:rPr>
                <w:rFonts w:ascii="Cambria" w:hAnsi="Cambria"/>
              </w:rPr>
            </w:pPr>
          </w:p>
        </w:tc>
        <w:tc>
          <w:tcPr>
            <w:tcW w:w="1979" w:type="dxa"/>
            <w:tcBorders>
              <w:top w:val="single" w:color="000000" w:sz="6" w:space="0"/>
              <w:left w:val="single" w:color="000000" w:sz="6" w:space="0"/>
              <w:bottom w:val="doub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1A8315BB" w14:textId="77777777">
            <w:pPr>
              <w:rPr>
                <w:rFonts w:ascii="Cambria" w:hAnsi="Cambria"/>
              </w:rPr>
            </w:pPr>
          </w:p>
        </w:tc>
        <w:tc>
          <w:tcPr>
            <w:tcW w:w="1979" w:type="dxa"/>
            <w:tcBorders>
              <w:top w:val="single" w:color="000000" w:sz="6" w:space="0"/>
              <w:left w:val="single" w:color="000000" w:sz="6" w:space="0"/>
              <w:bottom w:val="double" w:color="000000" w:sz="6" w:space="0"/>
              <w:right w:val="single" w:color="000000" w:sz="6" w:space="0"/>
            </w:tcBorders>
            <w:shd w:val="clear" w:color="auto" w:fill="auto"/>
            <w:tcMar>
              <w:top w:w="0" w:type="dxa"/>
              <w:left w:w="108" w:type="dxa"/>
              <w:bottom w:w="0" w:type="dxa"/>
              <w:right w:w="108" w:type="dxa"/>
            </w:tcMar>
          </w:tcPr>
          <w:p w:rsidRPr="003D57BB" w:rsidR="00A84AF3" w:rsidRDefault="00A84AF3" w14:paraId="31E563ED" w14:textId="77777777">
            <w:pPr>
              <w:rPr>
                <w:rFonts w:ascii="Cambria" w:hAnsi="Cambria"/>
              </w:rPr>
            </w:pPr>
          </w:p>
        </w:tc>
        <w:tc>
          <w:tcPr>
            <w:tcW w:w="3178" w:type="dxa"/>
            <w:tcBorders>
              <w:top w:val="single" w:color="000000" w:sz="6" w:space="0"/>
              <w:left w:val="single" w:color="000000" w:sz="6" w:space="0"/>
              <w:bottom w:val="double" w:color="000000" w:sz="6" w:space="0"/>
              <w:right w:val="double" w:color="000000" w:sz="6" w:space="0"/>
            </w:tcBorders>
            <w:shd w:val="clear" w:color="auto" w:fill="auto"/>
            <w:tcMar>
              <w:top w:w="0" w:type="dxa"/>
              <w:left w:w="108" w:type="dxa"/>
              <w:bottom w:w="0" w:type="dxa"/>
              <w:right w:w="108" w:type="dxa"/>
            </w:tcMar>
          </w:tcPr>
          <w:p w:rsidRPr="003D57BB" w:rsidR="00A84AF3" w:rsidRDefault="00A84AF3" w14:paraId="48374F64" w14:textId="77777777">
            <w:pPr>
              <w:rPr>
                <w:rFonts w:ascii="Cambria" w:hAnsi="Cambria"/>
              </w:rPr>
            </w:pPr>
          </w:p>
        </w:tc>
      </w:tr>
    </w:tbl>
    <w:p w:rsidRPr="003D57BB" w:rsidR="00A84AF3" w:rsidP="00A84AF3" w:rsidRDefault="00A84AF3" w14:paraId="11B0D168" w14:textId="77777777">
      <w:pPr>
        <w:rPr>
          <w:rFonts w:ascii="Cambria" w:hAnsi="Cambria"/>
        </w:rPr>
      </w:pPr>
    </w:p>
    <w:p w:rsidRPr="003D57BB" w:rsidR="00A84AF3" w:rsidP="00A84AF3" w:rsidRDefault="00A84AF3" w14:paraId="475E3548" w14:textId="77777777">
      <w:pPr>
        <w:rPr>
          <w:rFonts w:ascii="Cambria" w:hAnsi="Cambria"/>
        </w:rPr>
      </w:pPr>
    </w:p>
    <w:p w:rsidRPr="003D57BB" w:rsidR="00697CAB" w:rsidRDefault="00697CAB" w14:paraId="4EAF0515" w14:textId="77777777">
      <w:pPr>
        <w:jc w:val="both"/>
        <w:rPr>
          <w:rFonts w:ascii="Cambria" w:hAnsi="Cambria"/>
        </w:rPr>
        <w:sectPr w:rsidRPr="003D57BB" w:rsidR="00697CAB" w:rsidSect="0065464F">
          <w:pgSz w:w="15842" w:h="12242" w:orient="landscape"/>
          <w:pgMar w:top="1800" w:right="1440" w:bottom="720" w:left="1440" w:header="720" w:footer="720" w:gutter="0"/>
          <w:cols w:space="720"/>
        </w:sectPr>
      </w:pPr>
    </w:p>
    <w:p w:rsidRPr="003D57BB" w:rsidR="00697CAB" w:rsidRDefault="00AD5230" w14:paraId="0587CE4E" w14:textId="77777777">
      <w:pPr>
        <w:pStyle w:val="Section3-Heading1"/>
        <w:rPr>
          <w:rFonts w:ascii="Cambria" w:hAnsi="Cambria"/>
          <w:sz w:val="24"/>
        </w:rPr>
      </w:pPr>
      <w:bookmarkStart w:name="_Toc172906920" w:id="22"/>
      <w:r w:rsidRPr="003D57BB">
        <w:rPr>
          <w:rFonts w:ascii="Cambria" w:hAnsi="Cambria"/>
          <w:sz w:val="24"/>
        </w:rPr>
        <w:t>Formularul TECH-6: Curriculum Vitae (CV)</w:t>
      </w:r>
      <w:bookmarkEnd w:id="22"/>
      <w:r w:rsidRPr="003D57BB">
        <w:rPr>
          <w:rFonts w:ascii="Cambria" w:hAnsi="Cambria"/>
          <w:sz w:val="24"/>
        </w:rPr>
        <w:t xml:space="preserve"> </w:t>
      </w:r>
    </w:p>
    <w:p w:rsidRPr="003D57BB" w:rsidR="00697CAB" w:rsidRDefault="00697CAB" w14:paraId="46023EAF" w14:textId="77777777">
      <w:pPr>
        <w:pStyle w:val="Header"/>
        <w:tabs>
          <w:tab w:val="clear" w:pos="4320"/>
          <w:tab w:val="clear" w:pos="8640"/>
          <w:tab w:val="right" w:pos="9000"/>
        </w:tabs>
        <w:rPr>
          <w:rFonts w:ascii="Cambria" w:hAnsi="Cambria"/>
          <w:sz w:val="24"/>
          <w:szCs w:val="24"/>
          <w:lang w:eastAsia="it-IT"/>
        </w:rPr>
      </w:pPr>
    </w:p>
    <w:p w:rsidRPr="003D57BB" w:rsidR="00A84AF3" w:rsidP="001321BA" w:rsidRDefault="00A84AF3" w14:paraId="6326C2AA" w14:textId="59751103">
      <w:pPr>
        <w:pStyle w:val="Header"/>
        <w:tabs>
          <w:tab w:val="clear" w:pos="4320"/>
          <w:tab w:val="clear" w:pos="8640"/>
          <w:tab w:val="right" w:pos="9000"/>
        </w:tabs>
        <w:jc w:val="both"/>
        <w:rPr>
          <w:rFonts w:ascii="Cambria" w:hAnsi="Cambria"/>
          <w:sz w:val="24"/>
          <w:szCs w:val="24"/>
          <w:lang w:eastAsia="it-IT"/>
        </w:rPr>
      </w:pPr>
      <w:r w:rsidRPr="003D57BB">
        <w:rPr>
          <w:rFonts w:ascii="Cambria" w:hAnsi="Cambria"/>
          <w:sz w:val="24"/>
          <w:szCs w:val="24"/>
          <w:lang w:eastAsia="it-IT"/>
        </w:rPr>
        <w:t xml:space="preserve">Compania trebuie să prezinte CV-urile </w:t>
      </w:r>
      <w:r w:rsidRPr="003D57BB" w:rsidR="0065464F">
        <w:rPr>
          <w:rFonts w:ascii="Cambria" w:hAnsi="Cambria"/>
          <w:sz w:val="24"/>
          <w:szCs w:val="24"/>
          <w:lang w:eastAsia="it-IT"/>
        </w:rPr>
        <w:t xml:space="preserve">fiecărui expert implicat în realizarea sarcinii date și indicat în Formularul TECH-5 „Componența echipei și distribuirea sarcinilor” de mai sus. </w:t>
      </w:r>
    </w:p>
    <w:p w:rsidRPr="003D57BB" w:rsidR="00A84AF3" w:rsidP="001321BA" w:rsidRDefault="00A84AF3" w14:paraId="6062D1B7" w14:textId="77777777">
      <w:pPr>
        <w:pStyle w:val="Header"/>
        <w:tabs>
          <w:tab w:val="clear" w:pos="4320"/>
          <w:tab w:val="clear" w:pos="8640"/>
          <w:tab w:val="right" w:pos="9000"/>
        </w:tabs>
        <w:jc w:val="both"/>
        <w:rPr>
          <w:rFonts w:ascii="Cambria" w:hAnsi="Cambria"/>
          <w:sz w:val="24"/>
          <w:szCs w:val="24"/>
          <w:lang w:eastAsia="it-IT"/>
        </w:rPr>
      </w:pPr>
    </w:p>
    <w:p w:rsidRPr="003D57BB" w:rsidR="0065464F" w:rsidP="001321BA" w:rsidRDefault="0065464F" w14:paraId="74DC302B" w14:textId="0D7BA0F7">
      <w:pPr>
        <w:pStyle w:val="Header"/>
        <w:tabs>
          <w:tab w:val="clear" w:pos="4320"/>
          <w:tab w:val="clear" w:pos="8640"/>
          <w:tab w:val="right" w:pos="9000"/>
        </w:tabs>
        <w:jc w:val="both"/>
        <w:rPr>
          <w:rFonts w:ascii="Cambria" w:hAnsi="Cambria"/>
          <w:b/>
          <w:bCs/>
          <w:sz w:val="24"/>
          <w:szCs w:val="24"/>
          <w:lang w:eastAsia="it-IT"/>
        </w:rPr>
      </w:pPr>
      <w:r w:rsidRPr="003D57BB">
        <w:rPr>
          <w:rFonts w:ascii="Cambria" w:hAnsi="Cambria"/>
          <w:b/>
          <w:bCs/>
          <w:sz w:val="24"/>
          <w:szCs w:val="24"/>
          <w:lang w:eastAsia="it-IT"/>
        </w:rPr>
        <w:t xml:space="preserve">Important !!! Fiecare CV trebuie semnat de </w:t>
      </w:r>
      <w:r w:rsidRPr="003D57BB" w:rsidR="005F474B">
        <w:rPr>
          <w:rFonts w:ascii="Cambria" w:hAnsi="Cambria"/>
          <w:b/>
          <w:bCs/>
          <w:sz w:val="24"/>
          <w:szCs w:val="24"/>
          <w:lang w:eastAsia="it-IT"/>
        </w:rPr>
        <w:t>către</w:t>
      </w:r>
      <w:r w:rsidRPr="003D57BB">
        <w:rPr>
          <w:rFonts w:ascii="Cambria" w:hAnsi="Cambria"/>
          <w:b/>
          <w:bCs/>
          <w:sz w:val="24"/>
          <w:szCs w:val="24"/>
          <w:lang w:eastAsia="it-IT"/>
        </w:rPr>
        <w:t xml:space="preserve"> deținătorul acesteia, fapt ca va confirma  corectitudinea datelor prezentate în CV și disponibilitatea </w:t>
      </w:r>
      <w:r w:rsidR="00116F07">
        <w:rPr>
          <w:rFonts w:ascii="Cambria" w:hAnsi="Cambria"/>
          <w:b/>
          <w:bCs/>
          <w:sz w:val="24"/>
          <w:szCs w:val="24"/>
          <w:lang w:eastAsia="it-IT"/>
        </w:rPr>
        <w:t>pentru</w:t>
      </w:r>
      <w:r w:rsidRPr="003D57BB">
        <w:rPr>
          <w:rFonts w:ascii="Cambria" w:hAnsi="Cambria"/>
          <w:b/>
          <w:bCs/>
          <w:sz w:val="24"/>
          <w:szCs w:val="24"/>
          <w:lang w:eastAsia="it-IT"/>
        </w:rPr>
        <w:t xml:space="preserve"> sarc</w:t>
      </w:r>
      <w:r w:rsidR="00116F07">
        <w:rPr>
          <w:rFonts w:ascii="Cambria" w:hAnsi="Cambria"/>
          <w:b/>
          <w:bCs/>
          <w:sz w:val="24"/>
          <w:szCs w:val="24"/>
          <w:lang w:eastAsia="it-IT"/>
        </w:rPr>
        <w:t>ina dată</w:t>
      </w:r>
      <w:r w:rsidRPr="003D57BB">
        <w:rPr>
          <w:rFonts w:ascii="Cambria" w:hAnsi="Cambria"/>
          <w:b/>
          <w:bCs/>
          <w:sz w:val="24"/>
          <w:szCs w:val="24"/>
          <w:lang w:eastAsia="it-IT"/>
        </w:rPr>
        <w:t>.</w:t>
      </w:r>
    </w:p>
    <w:p w:rsidRPr="003D57BB" w:rsidR="0065464F" w:rsidRDefault="0065464F" w14:paraId="70EA54B6" w14:textId="77777777">
      <w:pPr>
        <w:pStyle w:val="Header"/>
        <w:tabs>
          <w:tab w:val="clear" w:pos="4320"/>
          <w:tab w:val="clear" w:pos="8640"/>
          <w:tab w:val="right" w:pos="9000"/>
        </w:tabs>
        <w:rPr>
          <w:rFonts w:ascii="Cambria" w:hAnsi="Cambria"/>
          <w:b/>
          <w:bCs/>
          <w:sz w:val="24"/>
          <w:szCs w:val="24"/>
          <w:lang w:eastAsia="it-IT"/>
        </w:rPr>
      </w:pPr>
    </w:p>
    <w:p w:rsidRPr="003D57BB" w:rsidR="0065464F" w:rsidRDefault="0065464F" w14:paraId="43B89AA1" w14:textId="220BE7E4">
      <w:pPr>
        <w:pStyle w:val="Header"/>
        <w:tabs>
          <w:tab w:val="clear" w:pos="4320"/>
          <w:tab w:val="clear" w:pos="8640"/>
          <w:tab w:val="right" w:pos="9000"/>
        </w:tabs>
        <w:rPr>
          <w:rFonts w:ascii="Cambria" w:hAnsi="Cambria"/>
          <w:b/>
          <w:bCs/>
          <w:sz w:val="24"/>
          <w:szCs w:val="24"/>
          <w:lang w:eastAsia="it-IT"/>
        </w:rPr>
      </w:pPr>
      <w:r w:rsidRPr="003D57BB">
        <w:rPr>
          <w:rFonts w:ascii="Cambria" w:hAnsi="Cambria"/>
          <w:szCs w:val="24"/>
        </w:rPr>
        <w:t xml:space="preserve">Este de recomandabil ca fiecare CV prezentat să includă </w:t>
      </w:r>
      <w:r w:rsidRPr="006052FE">
        <w:rPr>
          <w:rFonts w:ascii="Cambria" w:hAnsi="Cambria"/>
          <w:b/>
          <w:bCs/>
          <w:szCs w:val="24"/>
        </w:rPr>
        <w:t xml:space="preserve">clauza de </w:t>
      </w:r>
      <w:r w:rsidRPr="006052FE" w:rsidR="006052FE">
        <w:rPr>
          <w:rFonts w:ascii="Cambria" w:hAnsi="Cambria"/>
          <w:b/>
          <w:bCs/>
          <w:szCs w:val="24"/>
        </w:rPr>
        <w:t>confirmare a veridicității</w:t>
      </w:r>
      <w:r w:rsidRPr="003D57BB" w:rsidR="006052FE">
        <w:rPr>
          <w:rFonts w:ascii="Cambria" w:hAnsi="Cambria"/>
          <w:szCs w:val="24"/>
        </w:rPr>
        <w:t xml:space="preserve"> </w:t>
      </w:r>
      <w:r w:rsidRPr="003D57BB">
        <w:rPr>
          <w:rFonts w:ascii="Cambria" w:hAnsi="Cambria"/>
          <w:szCs w:val="24"/>
        </w:rPr>
        <w:t>de mai jos:</w:t>
      </w:r>
    </w:p>
    <w:p w:rsidRPr="003D57BB" w:rsidR="00A84AF3" w:rsidRDefault="00A84AF3" w14:paraId="03DF2404" w14:textId="77777777">
      <w:pPr>
        <w:pStyle w:val="Header"/>
        <w:tabs>
          <w:tab w:val="clear" w:pos="4320"/>
          <w:tab w:val="clear" w:pos="8640"/>
          <w:tab w:val="right" w:pos="9000"/>
        </w:tabs>
        <w:rPr>
          <w:rFonts w:ascii="Cambria" w:hAnsi="Cambria"/>
          <w:sz w:val="24"/>
          <w:szCs w:val="24"/>
          <w:lang w:eastAsia="it-IT"/>
        </w:rPr>
      </w:pPr>
    </w:p>
    <w:tbl>
      <w:tblPr>
        <w:tblStyle w:val="TableGrid"/>
        <w:tblW w:w="0" w:type="auto"/>
        <w:tblLook w:val="04A0" w:firstRow="1" w:lastRow="0" w:firstColumn="1" w:lastColumn="0" w:noHBand="0" w:noVBand="1"/>
      </w:tblPr>
      <w:tblGrid>
        <w:gridCol w:w="9712"/>
      </w:tblGrid>
      <w:tr w:rsidRPr="00E7688E" w:rsidR="0065464F" w:rsidTr="0065464F" w14:paraId="5DE54F21" w14:textId="77777777">
        <w:tc>
          <w:tcPr>
            <w:tcW w:w="12952" w:type="dxa"/>
          </w:tcPr>
          <w:p w:rsidRPr="00E7688E" w:rsidR="0065464F" w:rsidP="0065464F" w:rsidRDefault="006052FE" w14:paraId="3B37F546" w14:textId="351E3098">
            <w:pPr>
              <w:tabs>
                <w:tab w:val="left" w:pos="360"/>
              </w:tabs>
              <w:jc w:val="both"/>
              <w:rPr>
                <w:rFonts w:ascii="Cambria" w:hAnsi="Cambria"/>
                <w:b/>
                <w:sz w:val="20"/>
                <w:szCs w:val="20"/>
              </w:rPr>
            </w:pPr>
            <w:r w:rsidRPr="00E7688E">
              <w:rPr>
                <w:rFonts w:ascii="Cambria" w:hAnsi="Cambria"/>
                <w:b/>
                <w:bCs/>
                <w:sz w:val="20"/>
                <w:szCs w:val="20"/>
              </w:rPr>
              <w:t>Confirmarea veridicității</w:t>
            </w:r>
            <w:r w:rsidRPr="00E7688E" w:rsidR="0065464F">
              <w:rPr>
                <w:rFonts w:ascii="Cambria" w:hAnsi="Cambria"/>
                <w:b/>
                <w:sz w:val="20"/>
                <w:szCs w:val="20"/>
              </w:rPr>
              <w:t>:</w:t>
            </w:r>
          </w:p>
          <w:p w:rsidRPr="00E7688E" w:rsidR="0065464F" w:rsidP="0065464F" w:rsidRDefault="0065464F" w14:paraId="6CC93FEA" w14:textId="77777777">
            <w:pPr>
              <w:pStyle w:val="BodyText2"/>
              <w:tabs>
                <w:tab w:val="clear" w:pos="-720"/>
              </w:tabs>
              <w:suppressAutoHyphens w:val="0"/>
              <w:rPr>
                <w:rFonts w:ascii="Cambria" w:hAnsi="Cambria"/>
                <w:bCs/>
                <w:spacing w:val="0"/>
                <w:sz w:val="20"/>
              </w:rPr>
            </w:pPr>
          </w:p>
          <w:p w:rsidRPr="00E7688E" w:rsidR="0065464F" w:rsidP="0065464F" w:rsidRDefault="0065464F" w14:paraId="7FA5EAC4" w14:textId="249B8539">
            <w:pPr>
              <w:pStyle w:val="BodyText2"/>
              <w:tabs>
                <w:tab w:val="clear" w:pos="-720"/>
                <w:tab w:val="right" w:pos="8640"/>
              </w:tabs>
              <w:suppressAutoHyphens w:val="0"/>
              <w:rPr>
                <w:rFonts w:ascii="Cambria" w:hAnsi="Cambria"/>
                <w:spacing w:val="0"/>
                <w:sz w:val="20"/>
              </w:rPr>
            </w:pPr>
            <w:r w:rsidRPr="00E7688E">
              <w:rPr>
                <w:rFonts w:ascii="Cambria" w:hAnsi="Cambria"/>
                <w:spacing w:val="0"/>
                <w:sz w:val="20"/>
              </w:rPr>
              <w:t>Subsemnatul, c</w:t>
            </w:r>
            <w:r w:rsidRPr="00E7688E" w:rsidR="006052FE">
              <w:rPr>
                <w:rFonts w:ascii="Cambria" w:hAnsi="Cambria"/>
                <w:spacing w:val="0"/>
                <w:sz w:val="20"/>
              </w:rPr>
              <w:t>onfirm</w:t>
            </w:r>
            <w:r w:rsidRPr="00E7688E">
              <w:rPr>
                <w:rFonts w:ascii="Cambria" w:hAnsi="Cambria"/>
                <w:spacing w:val="0"/>
                <w:sz w:val="20"/>
              </w:rPr>
              <w:t xml:space="preserve"> faptul că, în conformitate cu cunoștințele și credințele mele, acest CV îmi descrie corect calificările și experiența precum și disponibilitatea mea de a participa în realizarea sarcinii pentru care se depun CV-ul meu. Înțeleg că orice declarație eronată inclusă aici poate duce la descalificarea sau demiterea mea.</w:t>
            </w:r>
          </w:p>
          <w:p w:rsidRPr="00E7688E" w:rsidR="0065464F" w:rsidP="0065464F" w:rsidRDefault="0065464F" w14:paraId="1B2C5DA9" w14:textId="77777777">
            <w:pPr>
              <w:pStyle w:val="BodyText2"/>
              <w:tabs>
                <w:tab w:val="clear" w:pos="-720"/>
                <w:tab w:val="right" w:pos="8640"/>
              </w:tabs>
              <w:suppressAutoHyphens w:val="0"/>
              <w:rPr>
                <w:rFonts w:ascii="Cambria" w:hAnsi="Cambria"/>
                <w:spacing w:val="0"/>
                <w:sz w:val="20"/>
              </w:rPr>
            </w:pPr>
          </w:p>
          <w:p w:rsidRPr="00E7688E" w:rsidR="0065464F" w:rsidP="0065464F" w:rsidRDefault="0065464F" w14:paraId="1011EAFF" w14:textId="77777777">
            <w:pPr>
              <w:pStyle w:val="BodyText2"/>
              <w:tabs>
                <w:tab w:val="clear" w:pos="-720"/>
                <w:tab w:val="right" w:pos="8640"/>
              </w:tabs>
              <w:suppressAutoHyphens w:val="0"/>
              <w:rPr>
                <w:rFonts w:ascii="Cambria" w:hAnsi="Cambria"/>
                <w:spacing w:val="0"/>
                <w:sz w:val="20"/>
              </w:rPr>
            </w:pPr>
          </w:p>
          <w:p w:rsidRPr="00E7688E" w:rsidR="0065464F" w:rsidP="0065464F" w:rsidRDefault="0065464F" w14:paraId="1A7100DF" w14:textId="77777777">
            <w:pPr>
              <w:tabs>
                <w:tab w:val="right" w:pos="7290"/>
                <w:tab w:val="right" w:pos="9000"/>
              </w:tabs>
              <w:jc w:val="both"/>
              <w:rPr>
                <w:rFonts w:ascii="Cambria" w:hAnsi="Cambria"/>
                <w:sz w:val="20"/>
                <w:szCs w:val="20"/>
              </w:rPr>
            </w:pPr>
            <w:r w:rsidRPr="00E7688E">
              <w:rPr>
                <w:rFonts w:ascii="Cambria" w:hAnsi="Cambria"/>
                <w:sz w:val="20"/>
                <w:szCs w:val="20"/>
                <w:u w:val="single"/>
              </w:rPr>
              <w:tab/>
            </w:r>
            <w:r w:rsidRPr="00E7688E">
              <w:rPr>
                <w:rFonts w:ascii="Cambria" w:hAnsi="Cambria"/>
                <w:sz w:val="20"/>
                <w:szCs w:val="20"/>
              </w:rPr>
              <w:t xml:space="preserve"> Date:  </w:t>
            </w:r>
            <w:r w:rsidRPr="00E7688E">
              <w:rPr>
                <w:rFonts w:ascii="Cambria" w:hAnsi="Cambria"/>
                <w:sz w:val="20"/>
                <w:szCs w:val="20"/>
                <w:u w:val="single"/>
              </w:rPr>
              <w:tab/>
            </w:r>
          </w:p>
          <w:p w:rsidRPr="00E7688E" w:rsidR="0065464F" w:rsidP="0065464F" w:rsidRDefault="0065464F" w14:paraId="7C3B2261" w14:textId="77777777">
            <w:pPr>
              <w:tabs>
                <w:tab w:val="right" w:pos="8902"/>
              </w:tabs>
              <w:jc w:val="both"/>
              <w:rPr>
                <w:rFonts w:ascii="Cambria" w:hAnsi="Cambria"/>
                <w:sz w:val="20"/>
                <w:szCs w:val="20"/>
              </w:rPr>
            </w:pPr>
            <w:r w:rsidRPr="00E7688E">
              <w:rPr>
                <w:rFonts w:ascii="Cambria" w:hAnsi="Cambria"/>
                <w:i/>
                <w:sz w:val="20"/>
                <w:szCs w:val="20"/>
              </w:rPr>
              <w:t>[Semnătura aplicantului]</w:t>
            </w:r>
            <w:r w:rsidRPr="00E7688E">
              <w:rPr>
                <w:rFonts w:ascii="Cambria" w:hAnsi="Cambria"/>
                <w:sz w:val="20"/>
                <w:szCs w:val="20"/>
              </w:rPr>
              <w:tab/>
            </w:r>
            <w:r w:rsidRPr="00E7688E">
              <w:rPr>
                <w:rFonts w:ascii="Cambria" w:hAnsi="Cambria"/>
                <w:i/>
                <w:sz w:val="20"/>
                <w:szCs w:val="20"/>
              </w:rPr>
              <w:t>Ziua/Luna/Anul</w:t>
            </w:r>
          </w:p>
          <w:p w:rsidRPr="00E7688E" w:rsidR="0065464F" w:rsidP="0065464F" w:rsidRDefault="0065464F" w14:paraId="03A2EC5C" w14:textId="77777777">
            <w:pPr>
              <w:pStyle w:val="Header"/>
              <w:tabs>
                <w:tab w:val="clear" w:pos="4320"/>
                <w:tab w:val="clear" w:pos="8640"/>
              </w:tabs>
              <w:rPr>
                <w:rFonts w:ascii="Cambria" w:hAnsi="Cambria"/>
                <w:bCs/>
                <w:lang w:eastAsia="it-IT"/>
              </w:rPr>
            </w:pPr>
          </w:p>
          <w:p w:rsidRPr="00E7688E" w:rsidR="0065464F" w:rsidP="0065464F" w:rsidRDefault="0065464F" w14:paraId="1C52487C" w14:textId="77777777">
            <w:pPr>
              <w:rPr>
                <w:rFonts w:ascii="Cambria" w:hAnsi="Cambria"/>
                <w:bCs/>
                <w:sz w:val="20"/>
                <w:szCs w:val="20"/>
              </w:rPr>
            </w:pPr>
          </w:p>
          <w:p w:rsidRPr="00E7688E" w:rsidR="0065464F" w:rsidP="00EF30CC" w:rsidRDefault="0065464F" w14:paraId="4C6F1E2C" w14:textId="77777777">
            <w:pPr>
              <w:tabs>
                <w:tab w:val="left" w:pos="360"/>
              </w:tabs>
              <w:jc w:val="both"/>
              <w:rPr>
                <w:rFonts w:ascii="Cambria" w:hAnsi="Cambria"/>
                <w:b/>
                <w:sz w:val="20"/>
                <w:szCs w:val="20"/>
              </w:rPr>
            </w:pPr>
          </w:p>
        </w:tc>
      </w:tr>
    </w:tbl>
    <w:p w:rsidRPr="003D57BB" w:rsidR="001321BA" w:rsidRDefault="001321BA" w14:paraId="2BF2D02B" w14:textId="1625C1F8">
      <w:pPr>
        <w:rPr>
          <w:rFonts w:ascii="Cambria" w:hAnsi="Cambria"/>
          <w:bCs/>
        </w:rPr>
      </w:pPr>
    </w:p>
    <w:p w:rsidRPr="003D57BB" w:rsidR="001321BA" w:rsidRDefault="001321BA" w14:paraId="418F158B" w14:textId="77777777">
      <w:pPr>
        <w:suppressAutoHyphens w:val="0"/>
        <w:rPr>
          <w:rFonts w:ascii="Cambria" w:hAnsi="Cambria"/>
          <w:bCs/>
        </w:rPr>
      </w:pPr>
      <w:r w:rsidRPr="003D57BB">
        <w:rPr>
          <w:rFonts w:ascii="Cambria" w:hAnsi="Cambria"/>
          <w:bCs/>
        </w:rPr>
        <w:br w:type="page"/>
      </w:r>
    </w:p>
    <w:p w:rsidRPr="003D57BB" w:rsidR="001321BA" w:rsidP="001321BA" w:rsidRDefault="001321BA" w14:paraId="20B83E29" w14:textId="77777777">
      <w:pPr>
        <w:pStyle w:val="Section3-Heading1"/>
        <w:pageBreakBefore/>
        <w:rPr>
          <w:rFonts w:ascii="Cambria" w:hAnsi="Cambria"/>
          <w:bCs/>
          <w:sz w:val="24"/>
        </w:rPr>
        <w:sectPr w:rsidRPr="003D57BB" w:rsidR="001321BA" w:rsidSect="001321BA">
          <w:headerReference w:type="even" r:id="rId29"/>
          <w:headerReference w:type="default" r:id="rId30"/>
          <w:footerReference w:type="default" r:id="rId31"/>
          <w:pgSz w:w="12242" w:h="15842" w:orient="portrait"/>
          <w:pgMar w:top="1440" w:right="720" w:bottom="1440" w:left="1800" w:header="720" w:footer="720" w:gutter="0"/>
          <w:cols w:space="720"/>
        </w:sectPr>
      </w:pPr>
      <w:bookmarkStart w:name="_Toc172357893" w:id="23"/>
      <w:bookmarkStart w:name="_Toc107246630" w:id="24"/>
    </w:p>
    <w:p w:rsidRPr="003D57BB" w:rsidR="001321BA" w:rsidP="001321BA" w:rsidRDefault="001321BA" w14:paraId="293A5628" w14:textId="13826640">
      <w:pPr>
        <w:pStyle w:val="Section3-Heading1"/>
        <w:pageBreakBefore/>
        <w:rPr>
          <w:rFonts w:ascii="Cambria" w:hAnsi="Cambria"/>
        </w:rPr>
      </w:pPr>
      <w:bookmarkStart w:name="_Toc172906921" w:id="25"/>
      <w:r w:rsidRPr="003D57BB">
        <w:rPr>
          <w:rFonts w:ascii="Cambria" w:hAnsi="Cambria"/>
          <w:bCs/>
          <w:sz w:val="24"/>
        </w:rPr>
        <w:t xml:space="preserve">Formularul </w:t>
      </w:r>
      <w:r w:rsidRPr="003D57BB">
        <w:rPr>
          <w:rFonts w:ascii="Cambria" w:hAnsi="Cambria"/>
          <w:sz w:val="24"/>
        </w:rPr>
        <w:t xml:space="preserve">TECH-8 </w:t>
      </w:r>
      <w:r w:rsidRPr="003D57BB" w:rsidR="005F474B">
        <w:rPr>
          <w:rFonts w:ascii="Cambria" w:hAnsi="Cambria"/>
          <w:sz w:val="24"/>
        </w:rPr>
        <w:t xml:space="preserve">Graficul </w:t>
      </w:r>
      <w:r w:rsidR="005F474B">
        <w:rPr>
          <w:rFonts w:ascii="Cambria" w:hAnsi="Cambria"/>
          <w:sz w:val="24"/>
        </w:rPr>
        <w:t>d</w:t>
      </w:r>
      <w:r w:rsidRPr="003D57BB" w:rsidR="005F474B">
        <w:rPr>
          <w:rFonts w:ascii="Cambria" w:hAnsi="Cambria"/>
          <w:sz w:val="24"/>
        </w:rPr>
        <w:t>e Lucru</w:t>
      </w:r>
      <w:bookmarkEnd w:id="23"/>
      <w:bookmarkEnd w:id="24"/>
      <w:bookmarkEnd w:id="25"/>
    </w:p>
    <w:tbl>
      <w:tblPr>
        <w:tblW w:w="0" w:type="auto"/>
        <w:tblInd w:w="115" w:type="dxa"/>
        <w:tblLayout w:type="fixed"/>
        <w:tblCellMar>
          <w:left w:w="72" w:type="dxa"/>
          <w:right w:w="72" w:type="dxa"/>
        </w:tblCellMar>
        <w:tblLook w:val="0000" w:firstRow="0" w:lastRow="0" w:firstColumn="0" w:lastColumn="0" w:noHBand="0" w:noVBand="0"/>
      </w:tblPr>
      <w:tblGrid>
        <w:gridCol w:w="454"/>
        <w:gridCol w:w="3686"/>
        <w:gridCol w:w="680"/>
        <w:gridCol w:w="680"/>
        <w:gridCol w:w="680"/>
        <w:gridCol w:w="680"/>
        <w:gridCol w:w="680"/>
        <w:gridCol w:w="680"/>
        <w:gridCol w:w="680"/>
        <w:gridCol w:w="680"/>
        <w:gridCol w:w="680"/>
        <w:gridCol w:w="680"/>
        <w:gridCol w:w="680"/>
        <w:gridCol w:w="680"/>
        <w:gridCol w:w="680"/>
      </w:tblGrid>
      <w:tr w:rsidRPr="003D57BB" w:rsidR="001321BA" w14:paraId="3FC73C7D" w14:textId="77777777">
        <w:trPr>
          <w:cantSplit/>
          <w:trHeight w:val="397" w:hRule="exact"/>
        </w:trPr>
        <w:tc>
          <w:tcPr>
            <w:tcW w:w="454" w:type="dxa"/>
            <w:vMerge w:val="restart"/>
            <w:tcBorders>
              <w:top w:val="double" w:color="auto" w:sz="4" w:space="0"/>
              <w:left w:val="double" w:color="auto" w:sz="4" w:space="0"/>
            </w:tcBorders>
            <w:vAlign w:val="center"/>
          </w:tcPr>
          <w:p w:rsidRPr="003D57BB" w:rsidR="001321BA" w:rsidRDefault="001321BA" w14:paraId="3E07FC25" w14:textId="77777777">
            <w:pPr>
              <w:jc w:val="center"/>
              <w:rPr>
                <w:rFonts w:ascii="Cambria" w:hAnsi="Cambria"/>
                <w:b/>
                <w:bCs/>
                <w:sz w:val="20"/>
              </w:rPr>
            </w:pPr>
            <w:r w:rsidRPr="003D57BB">
              <w:rPr>
                <w:rFonts w:ascii="Cambria" w:hAnsi="Cambria"/>
                <w:b/>
                <w:bCs/>
                <w:sz w:val="20"/>
              </w:rPr>
              <w:t xml:space="preserve">Nr. </w:t>
            </w:r>
          </w:p>
        </w:tc>
        <w:tc>
          <w:tcPr>
            <w:tcW w:w="3686" w:type="dxa"/>
            <w:vMerge w:val="restart"/>
            <w:tcBorders>
              <w:top w:val="double" w:color="auto" w:sz="4" w:space="0"/>
              <w:left w:val="single" w:color="auto" w:sz="6" w:space="0"/>
            </w:tcBorders>
            <w:vAlign w:val="center"/>
          </w:tcPr>
          <w:p w:rsidRPr="003D57BB" w:rsidR="001321BA" w:rsidRDefault="001321BA" w14:paraId="5360F972" w14:textId="77777777">
            <w:pPr>
              <w:jc w:val="center"/>
              <w:rPr>
                <w:rFonts w:ascii="Cambria" w:hAnsi="Cambria"/>
                <w:b/>
                <w:bCs/>
                <w:sz w:val="20"/>
              </w:rPr>
            </w:pPr>
            <w:r w:rsidRPr="003D57BB">
              <w:rPr>
                <w:rFonts w:ascii="Cambria" w:hAnsi="Cambria"/>
                <w:b/>
                <w:bCs/>
                <w:sz w:val="20"/>
              </w:rPr>
              <w:t>Activitatea</w:t>
            </w:r>
            <w:r w:rsidRPr="003D57BB">
              <w:rPr>
                <w:rFonts w:ascii="Cambria" w:hAnsi="Cambria"/>
                <w:vertAlign w:val="superscript"/>
              </w:rPr>
              <w:t>1</w:t>
            </w:r>
          </w:p>
        </w:tc>
        <w:tc>
          <w:tcPr>
            <w:tcW w:w="8840" w:type="dxa"/>
            <w:gridSpan w:val="13"/>
            <w:tcBorders>
              <w:top w:val="double" w:color="auto" w:sz="4" w:space="0"/>
              <w:left w:val="single" w:color="auto" w:sz="6" w:space="0"/>
              <w:bottom w:val="single" w:color="auto" w:sz="6" w:space="0"/>
              <w:right w:val="double" w:color="auto" w:sz="4" w:space="0"/>
            </w:tcBorders>
            <w:vAlign w:val="center"/>
          </w:tcPr>
          <w:p w:rsidRPr="003D57BB" w:rsidR="001321BA" w:rsidRDefault="001321BA" w14:paraId="4A4E7ABB" w14:textId="77777777">
            <w:pPr>
              <w:jc w:val="center"/>
              <w:rPr>
                <w:rFonts w:ascii="Cambria" w:hAnsi="Cambria"/>
                <w:b/>
                <w:bCs/>
                <w:sz w:val="20"/>
              </w:rPr>
            </w:pPr>
            <w:r w:rsidRPr="003D57BB">
              <w:rPr>
                <w:rFonts w:ascii="Cambria" w:hAnsi="Cambria"/>
                <w:b/>
                <w:bCs/>
                <w:sz w:val="20"/>
              </w:rPr>
              <w:t>Luni</w:t>
            </w:r>
            <w:r w:rsidRPr="003D57BB">
              <w:rPr>
                <w:rFonts w:ascii="Cambria" w:hAnsi="Cambria"/>
                <w:vertAlign w:val="superscript"/>
              </w:rPr>
              <w:t>2</w:t>
            </w:r>
          </w:p>
        </w:tc>
      </w:tr>
      <w:tr w:rsidRPr="003D57BB" w:rsidR="001321BA" w14:paraId="29E393A8" w14:textId="77777777">
        <w:trPr>
          <w:cantSplit/>
          <w:trHeight w:val="397" w:hRule="exact"/>
        </w:trPr>
        <w:tc>
          <w:tcPr>
            <w:tcW w:w="454" w:type="dxa"/>
            <w:vMerge/>
            <w:tcBorders>
              <w:left w:val="double" w:color="auto" w:sz="4" w:space="0"/>
              <w:bottom w:val="single" w:color="auto" w:sz="12" w:space="0"/>
            </w:tcBorders>
            <w:vAlign w:val="center"/>
          </w:tcPr>
          <w:p w:rsidRPr="003D57BB" w:rsidR="001321BA" w:rsidRDefault="001321BA" w14:paraId="5968581B" w14:textId="77777777">
            <w:pPr>
              <w:jc w:val="center"/>
              <w:rPr>
                <w:rFonts w:ascii="Cambria" w:hAnsi="Cambria"/>
                <w:b/>
                <w:bCs/>
                <w:sz w:val="20"/>
              </w:rPr>
            </w:pPr>
          </w:p>
        </w:tc>
        <w:tc>
          <w:tcPr>
            <w:tcW w:w="3686" w:type="dxa"/>
            <w:vMerge/>
            <w:tcBorders>
              <w:left w:val="single" w:color="auto" w:sz="6" w:space="0"/>
              <w:bottom w:val="single" w:color="auto" w:sz="12" w:space="0"/>
            </w:tcBorders>
            <w:vAlign w:val="center"/>
          </w:tcPr>
          <w:p w:rsidRPr="003D57BB" w:rsidR="001321BA" w:rsidRDefault="001321BA" w14:paraId="1308F5B4" w14:textId="77777777">
            <w:pPr>
              <w:jc w:val="center"/>
              <w:rPr>
                <w:rFonts w:ascii="Cambria" w:hAnsi="Cambria"/>
                <w:b/>
                <w:bCs/>
                <w:sz w:val="20"/>
              </w:rPr>
            </w:pPr>
          </w:p>
        </w:tc>
        <w:tc>
          <w:tcPr>
            <w:tcW w:w="680" w:type="dxa"/>
            <w:tcBorders>
              <w:top w:val="single" w:color="auto" w:sz="6" w:space="0"/>
              <w:left w:val="single" w:color="auto" w:sz="6" w:space="0"/>
              <w:bottom w:val="single" w:color="auto" w:sz="12" w:space="0"/>
              <w:right w:val="single" w:color="auto" w:sz="6" w:space="0"/>
            </w:tcBorders>
            <w:vAlign w:val="center"/>
          </w:tcPr>
          <w:p w:rsidRPr="003D57BB" w:rsidR="001321BA" w:rsidRDefault="001321BA" w14:paraId="59C6B176" w14:textId="77777777">
            <w:pPr>
              <w:jc w:val="center"/>
              <w:rPr>
                <w:rFonts w:ascii="Cambria" w:hAnsi="Cambria"/>
                <w:b/>
                <w:bCs/>
                <w:sz w:val="20"/>
              </w:rPr>
            </w:pPr>
            <w:r w:rsidRPr="003D57BB">
              <w:rPr>
                <w:rFonts w:ascii="Cambria" w:hAnsi="Cambria"/>
                <w:b/>
                <w:bCs/>
                <w:sz w:val="20"/>
              </w:rPr>
              <w:t>1</w:t>
            </w:r>
          </w:p>
        </w:tc>
        <w:tc>
          <w:tcPr>
            <w:tcW w:w="680" w:type="dxa"/>
            <w:tcBorders>
              <w:top w:val="single" w:color="auto" w:sz="6" w:space="0"/>
              <w:left w:val="single" w:color="auto" w:sz="6" w:space="0"/>
              <w:bottom w:val="single" w:color="auto" w:sz="12" w:space="0"/>
              <w:right w:val="single" w:color="auto" w:sz="6" w:space="0"/>
            </w:tcBorders>
            <w:vAlign w:val="center"/>
          </w:tcPr>
          <w:p w:rsidRPr="003D57BB" w:rsidR="001321BA" w:rsidRDefault="001321BA" w14:paraId="3692E91D" w14:textId="77777777">
            <w:pPr>
              <w:jc w:val="center"/>
              <w:rPr>
                <w:rFonts w:ascii="Cambria" w:hAnsi="Cambria"/>
                <w:b/>
                <w:bCs/>
                <w:sz w:val="20"/>
              </w:rPr>
            </w:pPr>
            <w:r w:rsidRPr="003D57BB">
              <w:rPr>
                <w:rFonts w:ascii="Cambria" w:hAnsi="Cambria"/>
                <w:b/>
                <w:bCs/>
                <w:sz w:val="20"/>
              </w:rPr>
              <w:t>2</w:t>
            </w:r>
          </w:p>
        </w:tc>
        <w:tc>
          <w:tcPr>
            <w:tcW w:w="680" w:type="dxa"/>
            <w:tcBorders>
              <w:top w:val="single" w:color="auto" w:sz="6" w:space="0"/>
              <w:left w:val="single" w:color="auto" w:sz="6" w:space="0"/>
              <w:bottom w:val="single" w:color="auto" w:sz="12" w:space="0"/>
              <w:right w:val="single" w:color="auto" w:sz="6" w:space="0"/>
            </w:tcBorders>
            <w:vAlign w:val="center"/>
          </w:tcPr>
          <w:p w:rsidRPr="003D57BB" w:rsidR="001321BA" w:rsidRDefault="001321BA" w14:paraId="3D05D0EE" w14:textId="77777777">
            <w:pPr>
              <w:jc w:val="center"/>
              <w:rPr>
                <w:rFonts w:ascii="Cambria" w:hAnsi="Cambria"/>
                <w:b/>
                <w:bCs/>
                <w:sz w:val="20"/>
              </w:rPr>
            </w:pPr>
            <w:r w:rsidRPr="003D57BB">
              <w:rPr>
                <w:rFonts w:ascii="Cambria" w:hAnsi="Cambria"/>
                <w:b/>
                <w:bCs/>
                <w:sz w:val="20"/>
              </w:rPr>
              <w:t>3</w:t>
            </w:r>
          </w:p>
        </w:tc>
        <w:tc>
          <w:tcPr>
            <w:tcW w:w="680" w:type="dxa"/>
            <w:tcBorders>
              <w:top w:val="single" w:color="auto" w:sz="6" w:space="0"/>
              <w:left w:val="single" w:color="auto" w:sz="6" w:space="0"/>
              <w:bottom w:val="single" w:color="auto" w:sz="12" w:space="0"/>
              <w:right w:val="single" w:color="auto" w:sz="6" w:space="0"/>
            </w:tcBorders>
            <w:vAlign w:val="center"/>
          </w:tcPr>
          <w:p w:rsidRPr="003D57BB" w:rsidR="001321BA" w:rsidRDefault="001321BA" w14:paraId="232D1AAC" w14:textId="77777777">
            <w:pPr>
              <w:jc w:val="center"/>
              <w:rPr>
                <w:rFonts w:ascii="Cambria" w:hAnsi="Cambria"/>
                <w:b/>
                <w:bCs/>
                <w:sz w:val="20"/>
              </w:rPr>
            </w:pPr>
            <w:r w:rsidRPr="003D57BB">
              <w:rPr>
                <w:rFonts w:ascii="Cambria" w:hAnsi="Cambria"/>
                <w:b/>
                <w:bCs/>
                <w:sz w:val="20"/>
              </w:rPr>
              <w:t>4</w:t>
            </w:r>
          </w:p>
        </w:tc>
        <w:tc>
          <w:tcPr>
            <w:tcW w:w="680" w:type="dxa"/>
            <w:tcBorders>
              <w:top w:val="single" w:color="auto" w:sz="6" w:space="0"/>
              <w:left w:val="single" w:color="auto" w:sz="6" w:space="0"/>
              <w:bottom w:val="single" w:color="auto" w:sz="12" w:space="0"/>
              <w:right w:val="single" w:color="auto" w:sz="6" w:space="0"/>
            </w:tcBorders>
            <w:vAlign w:val="center"/>
          </w:tcPr>
          <w:p w:rsidRPr="003D57BB" w:rsidR="001321BA" w:rsidRDefault="001321BA" w14:paraId="1464F4A8" w14:textId="77777777">
            <w:pPr>
              <w:jc w:val="center"/>
              <w:rPr>
                <w:rFonts w:ascii="Cambria" w:hAnsi="Cambria"/>
                <w:b/>
                <w:bCs/>
                <w:sz w:val="20"/>
              </w:rPr>
            </w:pPr>
            <w:r w:rsidRPr="003D57BB">
              <w:rPr>
                <w:rFonts w:ascii="Cambria" w:hAnsi="Cambria"/>
                <w:b/>
                <w:bCs/>
                <w:sz w:val="20"/>
              </w:rPr>
              <w:t>5</w:t>
            </w:r>
          </w:p>
        </w:tc>
        <w:tc>
          <w:tcPr>
            <w:tcW w:w="680" w:type="dxa"/>
            <w:tcBorders>
              <w:top w:val="single" w:color="auto" w:sz="6" w:space="0"/>
              <w:left w:val="single" w:color="auto" w:sz="6" w:space="0"/>
              <w:bottom w:val="single" w:color="auto" w:sz="12" w:space="0"/>
              <w:right w:val="single" w:color="auto" w:sz="6" w:space="0"/>
            </w:tcBorders>
            <w:vAlign w:val="center"/>
          </w:tcPr>
          <w:p w:rsidRPr="003D57BB" w:rsidR="001321BA" w:rsidRDefault="001321BA" w14:paraId="000A7F0B" w14:textId="77777777">
            <w:pPr>
              <w:jc w:val="center"/>
              <w:rPr>
                <w:rFonts w:ascii="Cambria" w:hAnsi="Cambria"/>
                <w:b/>
                <w:bCs/>
                <w:sz w:val="20"/>
              </w:rPr>
            </w:pPr>
            <w:r w:rsidRPr="003D57BB">
              <w:rPr>
                <w:rFonts w:ascii="Cambria" w:hAnsi="Cambria"/>
                <w:b/>
                <w:bCs/>
                <w:sz w:val="20"/>
              </w:rPr>
              <w:t>6</w:t>
            </w:r>
          </w:p>
        </w:tc>
        <w:tc>
          <w:tcPr>
            <w:tcW w:w="680" w:type="dxa"/>
            <w:tcBorders>
              <w:top w:val="single" w:color="auto" w:sz="6" w:space="0"/>
              <w:left w:val="single" w:color="auto" w:sz="6" w:space="0"/>
              <w:bottom w:val="single" w:color="auto" w:sz="12" w:space="0"/>
              <w:right w:val="single" w:color="auto" w:sz="6" w:space="0"/>
            </w:tcBorders>
            <w:vAlign w:val="center"/>
          </w:tcPr>
          <w:p w:rsidRPr="003D57BB" w:rsidR="001321BA" w:rsidRDefault="001321BA" w14:paraId="2DB86A57" w14:textId="77777777">
            <w:pPr>
              <w:jc w:val="center"/>
              <w:rPr>
                <w:rFonts w:ascii="Cambria" w:hAnsi="Cambria"/>
                <w:b/>
                <w:bCs/>
                <w:sz w:val="20"/>
              </w:rPr>
            </w:pPr>
            <w:r w:rsidRPr="003D57BB">
              <w:rPr>
                <w:rFonts w:ascii="Cambria" w:hAnsi="Cambria"/>
                <w:b/>
                <w:bCs/>
                <w:sz w:val="20"/>
              </w:rPr>
              <w:t>7</w:t>
            </w:r>
          </w:p>
        </w:tc>
        <w:tc>
          <w:tcPr>
            <w:tcW w:w="680" w:type="dxa"/>
            <w:tcBorders>
              <w:top w:val="single" w:color="auto" w:sz="6" w:space="0"/>
              <w:left w:val="single" w:color="auto" w:sz="6" w:space="0"/>
              <w:bottom w:val="single" w:color="auto" w:sz="12" w:space="0"/>
              <w:right w:val="single" w:color="auto" w:sz="6" w:space="0"/>
            </w:tcBorders>
            <w:vAlign w:val="center"/>
          </w:tcPr>
          <w:p w:rsidRPr="003D57BB" w:rsidR="001321BA" w:rsidRDefault="001321BA" w14:paraId="16D45EEE" w14:textId="77777777">
            <w:pPr>
              <w:jc w:val="center"/>
              <w:rPr>
                <w:rFonts w:ascii="Cambria" w:hAnsi="Cambria"/>
                <w:b/>
                <w:bCs/>
                <w:sz w:val="20"/>
              </w:rPr>
            </w:pPr>
            <w:r w:rsidRPr="003D57BB">
              <w:rPr>
                <w:rFonts w:ascii="Cambria" w:hAnsi="Cambria"/>
                <w:b/>
                <w:bCs/>
                <w:sz w:val="20"/>
              </w:rPr>
              <w:t>8</w:t>
            </w:r>
          </w:p>
        </w:tc>
        <w:tc>
          <w:tcPr>
            <w:tcW w:w="680" w:type="dxa"/>
            <w:tcBorders>
              <w:top w:val="single" w:color="auto" w:sz="6" w:space="0"/>
              <w:left w:val="single" w:color="auto" w:sz="6" w:space="0"/>
              <w:bottom w:val="single" w:color="auto" w:sz="12" w:space="0"/>
              <w:right w:val="single" w:color="auto" w:sz="6" w:space="0"/>
            </w:tcBorders>
            <w:vAlign w:val="center"/>
          </w:tcPr>
          <w:p w:rsidRPr="003D57BB" w:rsidR="001321BA" w:rsidRDefault="001321BA" w14:paraId="6C4A90F9" w14:textId="77777777">
            <w:pPr>
              <w:jc w:val="center"/>
              <w:rPr>
                <w:rFonts w:ascii="Cambria" w:hAnsi="Cambria"/>
                <w:b/>
                <w:bCs/>
                <w:sz w:val="20"/>
              </w:rPr>
            </w:pPr>
            <w:r w:rsidRPr="003D57BB">
              <w:rPr>
                <w:rFonts w:ascii="Cambria" w:hAnsi="Cambria"/>
                <w:b/>
                <w:bCs/>
                <w:sz w:val="20"/>
              </w:rPr>
              <w:t>9</w:t>
            </w:r>
          </w:p>
        </w:tc>
        <w:tc>
          <w:tcPr>
            <w:tcW w:w="680" w:type="dxa"/>
            <w:tcBorders>
              <w:top w:val="single" w:color="auto" w:sz="6" w:space="0"/>
              <w:left w:val="single" w:color="auto" w:sz="6" w:space="0"/>
              <w:bottom w:val="single" w:color="auto" w:sz="12" w:space="0"/>
              <w:right w:val="single" w:color="auto" w:sz="6" w:space="0"/>
            </w:tcBorders>
            <w:vAlign w:val="center"/>
          </w:tcPr>
          <w:p w:rsidRPr="003D57BB" w:rsidR="001321BA" w:rsidRDefault="001321BA" w14:paraId="03A8895C" w14:textId="77777777">
            <w:pPr>
              <w:jc w:val="center"/>
              <w:rPr>
                <w:rFonts w:ascii="Cambria" w:hAnsi="Cambria"/>
                <w:b/>
                <w:bCs/>
                <w:sz w:val="20"/>
              </w:rPr>
            </w:pPr>
            <w:r w:rsidRPr="003D57BB">
              <w:rPr>
                <w:rFonts w:ascii="Cambria" w:hAnsi="Cambria"/>
                <w:b/>
                <w:bCs/>
                <w:sz w:val="20"/>
              </w:rPr>
              <w:t>10</w:t>
            </w:r>
          </w:p>
        </w:tc>
        <w:tc>
          <w:tcPr>
            <w:tcW w:w="680" w:type="dxa"/>
            <w:tcBorders>
              <w:top w:val="single" w:color="auto" w:sz="6" w:space="0"/>
              <w:left w:val="single" w:color="auto" w:sz="6" w:space="0"/>
              <w:bottom w:val="single" w:color="auto" w:sz="12" w:space="0"/>
              <w:right w:val="single" w:color="auto" w:sz="6" w:space="0"/>
            </w:tcBorders>
            <w:vAlign w:val="center"/>
          </w:tcPr>
          <w:p w:rsidRPr="003D57BB" w:rsidR="001321BA" w:rsidRDefault="001321BA" w14:paraId="73AA4D49" w14:textId="77777777">
            <w:pPr>
              <w:jc w:val="center"/>
              <w:rPr>
                <w:rFonts w:ascii="Cambria" w:hAnsi="Cambria"/>
                <w:b/>
                <w:bCs/>
                <w:sz w:val="20"/>
              </w:rPr>
            </w:pPr>
            <w:r w:rsidRPr="003D57BB">
              <w:rPr>
                <w:rFonts w:ascii="Cambria" w:hAnsi="Cambria"/>
                <w:b/>
                <w:bCs/>
                <w:sz w:val="20"/>
              </w:rPr>
              <w:t>11</w:t>
            </w:r>
          </w:p>
        </w:tc>
        <w:tc>
          <w:tcPr>
            <w:tcW w:w="680" w:type="dxa"/>
            <w:tcBorders>
              <w:top w:val="single" w:color="auto" w:sz="6" w:space="0"/>
              <w:left w:val="single" w:color="auto" w:sz="6" w:space="0"/>
              <w:bottom w:val="single" w:color="auto" w:sz="12" w:space="0"/>
              <w:right w:val="single" w:color="auto" w:sz="6" w:space="0"/>
            </w:tcBorders>
            <w:vAlign w:val="center"/>
          </w:tcPr>
          <w:p w:rsidRPr="003D57BB" w:rsidR="001321BA" w:rsidRDefault="001321BA" w14:paraId="6763D291" w14:textId="77777777">
            <w:pPr>
              <w:jc w:val="center"/>
              <w:rPr>
                <w:rFonts w:ascii="Cambria" w:hAnsi="Cambria"/>
                <w:b/>
                <w:bCs/>
                <w:sz w:val="20"/>
              </w:rPr>
            </w:pPr>
            <w:r w:rsidRPr="003D57BB">
              <w:rPr>
                <w:rFonts w:ascii="Cambria" w:hAnsi="Cambria"/>
                <w:b/>
                <w:bCs/>
                <w:sz w:val="20"/>
              </w:rPr>
              <w:t>12</w:t>
            </w:r>
          </w:p>
        </w:tc>
        <w:tc>
          <w:tcPr>
            <w:tcW w:w="680" w:type="dxa"/>
            <w:tcBorders>
              <w:top w:val="single" w:color="auto" w:sz="6" w:space="0"/>
              <w:left w:val="single" w:color="auto" w:sz="6" w:space="0"/>
              <w:bottom w:val="single" w:color="auto" w:sz="12" w:space="0"/>
              <w:right w:val="double" w:color="auto" w:sz="4" w:space="0"/>
            </w:tcBorders>
            <w:vAlign w:val="center"/>
          </w:tcPr>
          <w:p w:rsidRPr="003D57BB" w:rsidR="001321BA" w:rsidRDefault="001321BA" w14:paraId="7B91F7FD" w14:textId="77777777">
            <w:pPr>
              <w:jc w:val="center"/>
              <w:rPr>
                <w:rFonts w:ascii="Cambria" w:hAnsi="Cambria"/>
                <w:b/>
                <w:bCs/>
                <w:sz w:val="20"/>
              </w:rPr>
            </w:pPr>
            <w:r w:rsidRPr="003D57BB">
              <w:rPr>
                <w:rFonts w:ascii="Cambria" w:hAnsi="Cambria"/>
                <w:b/>
                <w:bCs/>
                <w:sz w:val="20"/>
              </w:rPr>
              <w:t>n</w:t>
            </w:r>
          </w:p>
        </w:tc>
      </w:tr>
      <w:tr w:rsidRPr="003D57BB" w:rsidR="001321BA" w14:paraId="0A3F6728" w14:textId="77777777">
        <w:tc>
          <w:tcPr>
            <w:tcW w:w="454" w:type="dxa"/>
            <w:tcBorders>
              <w:top w:val="single" w:color="auto" w:sz="12" w:space="0"/>
              <w:left w:val="double" w:color="auto" w:sz="4" w:space="0"/>
              <w:bottom w:val="single" w:color="auto" w:sz="6" w:space="0"/>
            </w:tcBorders>
            <w:vAlign w:val="center"/>
          </w:tcPr>
          <w:p w:rsidRPr="003D57BB" w:rsidR="001321BA" w:rsidRDefault="001321BA" w14:paraId="1AA4597E" w14:textId="77777777">
            <w:pPr>
              <w:jc w:val="center"/>
              <w:rPr>
                <w:rFonts w:ascii="Cambria" w:hAnsi="Cambria"/>
                <w:sz w:val="20"/>
              </w:rPr>
            </w:pPr>
            <w:r w:rsidRPr="003D57BB">
              <w:rPr>
                <w:rFonts w:ascii="Cambria" w:hAnsi="Cambria"/>
                <w:sz w:val="20"/>
              </w:rPr>
              <w:t>1</w:t>
            </w:r>
          </w:p>
        </w:tc>
        <w:tc>
          <w:tcPr>
            <w:tcW w:w="3686" w:type="dxa"/>
            <w:tcBorders>
              <w:top w:val="single" w:color="auto" w:sz="12" w:space="0"/>
              <w:left w:val="single" w:color="auto" w:sz="6" w:space="0"/>
              <w:bottom w:val="single" w:color="auto" w:sz="6" w:space="0"/>
            </w:tcBorders>
          </w:tcPr>
          <w:p w:rsidRPr="003D57BB" w:rsidR="001321BA" w:rsidRDefault="001321BA" w14:paraId="2E09F8DD" w14:textId="77777777">
            <w:pPr>
              <w:rPr>
                <w:rFonts w:ascii="Cambria" w:hAnsi="Cambria"/>
              </w:rPr>
            </w:pPr>
          </w:p>
        </w:tc>
        <w:tc>
          <w:tcPr>
            <w:tcW w:w="680" w:type="dxa"/>
            <w:tcBorders>
              <w:top w:val="single" w:color="auto" w:sz="12" w:space="0"/>
              <w:left w:val="single" w:color="auto" w:sz="6" w:space="0"/>
              <w:bottom w:val="single" w:color="auto" w:sz="6" w:space="0"/>
              <w:right w:val="single" w:color="auto" w:sz="6" w:space="0"/>
            </w:tcBorders>
          </w:tcPr>
          <w:p w:rsidRPr="003D57BB" w:rsidR="001321BA" w:rsidRDefault="001321BA" w14:paraId="4F9CF1B4" w14:textId="77777777">
            <w:pPr>
              <w:rPr>
                <w:rFonts w:ascii="Cambria" w:hAnsi="Cambria"/>
              </w:rPr>
            </w:pPr>
          </w:p>
        </w:tc>
        <w:tc>
          <w:tcPr>
            <w:tcW w:w="680" w:type="dxa"/>
            <w:tcBorders>
              <w:top w:val="single" w:color="auto" w:sz="12" w:space="0"/>
              <w:left w:val="single" w:color="auto" w:sz="6" w:space="0"/>
              <w:bottom w:val="single" w:color="auto" w:sz="6" w:space="0"/>
              <w:right w:val="single" w:color="auto" w:sz="6" w:space="0"/>
            </w:tcBorders>
          </w:tcPr>
          <w:p w:rsidRPr="003D57BB" w:rsidR="001321BA" w:rsidRDefault="001321BA" w14:paraId="52F161CD" w14:textId="77777777">
            <w:pPr>
              <w:rPr>
                <w:rFonts w:ascii="Cambria" w:hAnsi="Cambria"/>
              </w:rPr>
            </w:pPr>
          </w:p>
        </w:tc>
        <w:tc>
          <w:tcPr>
            <w:tcW w:w="680" w:type="dxa"/>
            <w:tcBorders>
              <w:top w:val="single" w:color="auto" w:sz="12" w:space="0"/>
              <w:left w:val="single" w:color="auto" w:sz="6" w:space="0"/>
              <w:bottom w:val="single" w:color="auto" w:sz="6" w:space="0"/>
              <w:right w:val="single" w:color="auto" w:sz="6" w:space="0"/>
            </w:tcBorders>
          </w:tcPr>
          <w:p w:rsidRPr="003D57BB" w:rsidR="001321BA" w:rsidRDefault="001321BA" w14:paraId="1141E665" w14:textId="77777777">
            <w:pPr>
              <w:rPr>
                <w:rFonts w:ascii="Cambria" w:hAnsi="Cambria"/>
              </w:rPr>
            </w:pPr>
          </w:p>
        </w:tc>
        <w:tc>
          <w:tcPr>
            <w:tcW w:w="680" w:type="dxa"/>
            <w:tcBorders>
              <w:top w:val="single" w:color="auto" w:sz="12" w:space="0"/>
              <w:left w:val="single" w:color="auto" w:sz="6" w:space="0"/>
              <w:bottom w:val="single" w:color="auto" w:sz="6" w:space="0"/>
              <w:right w:val="single" w:color="auto" w:sz="6" w:space="0"/>
            </w:tcBorders>
          </w:tcPr>
          <w:p w:rsidRPr="003D57BB" w:rsidR="001321BA" w:rsidRDefault="001321BA" w14:paraId="283059E7" w14:textId="77777777">
            <w:pPr>
              <w:rPr>
                <w:rFonts w:ascii="Cambria" w:hAnsi="Cambria"/>
              </w:rPr>
            </w:pPr>
          </w:p>
        </w:tc>
        <w:tc>
          <w:tcPr>
            <w:tcW w:w="680" w:type="dxa"/>
            <w:tcBorders>
              <w:top w:val="single" w:color="auto" w:sz="12" w:space="0"/>
              <w:left w:val="single" w:color="auto" w:sz="6" w:space="0"/>
              <w:bottom w:val="single" w:color="auto" w:sz="6" w:space="0"/>
              <w:right w:val="single" w:color="auto" w:sz="6" w:space="0"/>
            </w:tcBorders>
          </w:tcPr>
          <w:p w:rsidRPr="003D57BB" w:rsidR="001321BA" w:rsidRDefault="001321BA" w14:paraId="61F5C902" w14:textId="77777777">
            <w:pPr>
              <w:rPr>
                <w:rFonts w:ascii="Cambria" w:hAnsi="Cambria"/>
              </w:rPr>
            </w:pPr>
          </w:p>
        </w:tc>
        <w:tc>
          <w:tcPr>
            <w:tcW w:w="680" w:type="dxa"/>
            <w:tcBorders>
              <w:top w:val="single" w:color="auto" w:sz="12" w:space="0"/>
              <w:left w:val="single" w:color="auto" w:sz="6" w:space="0"/>
              <w:bottom w:val="single" w:color="auto" w:sz="6" w:space="0"/>
              <w:right w:val="single" w:color="auto" w:sz="6" w:space="0"/>
            </w:tcBorders>
          </w:tcPr>
          <w:p w:rsidRPr="003D57BB" w:rsidR="001321BA" w:rsidRDefault="001321BA" w14:paraId="2D2D469E" w14:textId="77777777">
            <w:pPr>
              <w:rPr>
                <w:rFonts w:ascii="Cambria" w:hAnsi="Cambria"/>
              </w:rPr>
            </w:pPr>
          </w:p>
        </w:tc>
        <w:tc>
          <w:tcPr>
            <w:tcW w:w="680" w:type="dxa"/>
            <w:tcBorders>
              <w:top w:val="single" w:color="auto" w:sz="12" w:space="0"/>
              <w:left w:val="single" w:color="auto" w:sz="6" w:space="0"/>
              <w:bottom w:val="single" w:color="auto" w:sz="6" w:space="0"/>
              <w:right w:val="single" w:color="auto" w:sz="6" w:space="0"/>
            </w:tcBorders>
          </w:tcPr>
          <w:p w:rsidRPr="003D57BB" w:rsidR="001321BA" w:rsidRDefault="001321BA" w14:paraId="3CFADCA9" w14:textId="77777777">
            <w:pPr>
              <w:rPr>
                <w:rFonts w:ascii="Cambria" w:hAnsi="Cambria"/>
              </w:rPr>
            </w:pPr>
          </w:p>
        </w:tc>
        <w:tc>
          <w:tcPr>
            <w:tcW w:w="680" w:type="dxa"/>
            <w:tcBorders>
              <w:top w:val="single" w:color="auto" w:sz="12" w:space="0"/>
              <w:left w:val="single" w:color="auto" w:sz="6" w:space="0"/>
              <w:bottom w:val="single" w:color="auto" w:sz="6" w:space="0"/>
              <w:right w:val="single" w:color="auto" w:sz="6" w:space="0"/>
            </w:tcBorders>
          </w:tcPr>
          <w:p w:rsidRPr="003D57BB" w:rsidR="001321BA" w:rsidRDefault="001321BA" w14:paraId="7EF0213F" w14:textId="77777777">
            <w:pPr>
              <w:rPr>
                <w:rFonts w:ascii="Cambria" w:hAnsi="Cambria"/>
              </w:rPr>
            </w:pPr>
          </w:p>
        </w:tc>
        <w:tc>
          <w:tcPr>
            <w:tcW w:w="680" w:type="dxa"/>
            <w:tcBorders>
              <w:top w:val="single" w:color="auto" w:sz="12" w:space="0"/>
              <w:left w:val="single" w:color="auto" w:sz="6" w:space="0"/>
              <w:bottom w:val="single" w:color="auto" w:sz="6" w:space="0"/>
              <w:right w:val="single" w:color="auto" w:sz="6" w:space="0"/>
            </w:tcBorders>
          </w:tcPr>
          <w:p w:rsidRPr="003D57BB" w:rsidR="001321BA" w:rsidRDefault="001321BA" w14:paraId="5D3876A1" w14:textId="77777777">
            <w:pPr>
              <w:rPr>
                <w:rFonts w:ascii="Cambria" w:hAnsi="Cambria"/>
              </w:rPr>
            </w:pPr>
          </w:p>
        </w:tc>
        <w:tc>
          <w:tcPr>
            <w:tcW w:w="680" w:type="dxa"/>
            <w:tcBorders>
              <w:top w:val="single" w:color="auto" w:sz="12" w:space="0"/>
              <w:left w:val="single" w:color="auto" w:sz="6" w:space="0"/>
              <w:bottom w:val="single" w:color="auto" w:sz="6" w:space="0"/>
              <w:right w:val="single" w:color="auto" w:sz="6" w:space="0"/>
            </w:tcBorders>
          </w:tcPr>
          <w:p w:rsidRPr="003D57BB" w:rsidR="001321BA" w:rsidRDefault="001321BA" w14:paraId="5A2BEB5C" w14:textId="77777777">
            <w:pPr>
              <w:rPr>
                <w:rFonts w:ascii="Cambria" w:hAnsi="Cambria"/>
              </w:rPr>
            </w:pPr>
          </w:p>
        </w:tc>
        <w:tc>
          <w:tcPr>
            <w:tcW w:w="680" w:type="dxa"/>
            <w:tcBorders>
              <w:top w:val="single" w:color="auto" w:sz="12" w:space="0"/>
              <w:left w:val="single" w:color="auto" w:sz="6" w:space="0"/>
              <w:bottom w:val="single" w:color="auto" w:sz="6" w:space="0"/>
              <w:right w:val="single" w:color="auto" w:sz="6" w:space="0"/>
            </w:tcBorders>
          </w:tcPr>
          <w:p w:rsidRPr="003D57BB" w:rsidR="001321BA" w:rsidRDefault="001321BA" w14:paraId="61F0FF56" w14:textId="77777777">
            <w:pPr>
              <w:rPr>
                <w:rFonts w:ascii="Cambria" w:hAnsi="Cambria"/>
              </w:rPr>
            </w:pPr>
          </w:p>
        </w:tc>
        <w:tc>
          <w:tcPr>
            <w:tcW w:w="680" w:type="dxa"/>
            <w:tcBorders>
              <w:top w:val="single" w:color="auto" w:sz="12" w:space="0"/>
              <w:left w:val="single" w:color="auto" w:sz="6" w:space="0"/>
              <w:bottom w:val="single" w:color="auto" w:sz="6" w:space="0"/>
              <w:right w:val="single" w:color="auto" w:sz="6" w:space="0"/>
            </w:tcBorders>
          </w:tcPr>
          <w:p w:rsidRPr="003D57BB" w:rsidR="001321BA" w:rsidRDefault="001321BA" w14:paraId="75807B0D" w14:textId="77777777">
            <w:pPr>
              <w:rPr>
                <w:rFonts w:ascii="Cambria" w:hAnsi="Cambria"/>
              </w:rPr>
            </w:pPr>
          </w:p>
        </w:tc>
        <w:tc>
          <w:tcPr>
            <w:tcW w:w="680" w:type="dxa"/>
            <w:tcBorders>
              <w:top w:val="single" w:color="auto" w:sz="12" w:space="0"/>
              <w:left w:val="single" w:color="auto" w:sz="6" w:space="0"/>
              <w:bottom w:val="single" w:color="auto" w:sz="6" w:space="0"/>
              <w:right w:val="double" w:color="auto" w:sz="4" w:space="0"/>
            </w:tcBorders>
          </w:tcPr>
          <w:p w:rsidRPr="003D57BB" w:rsidR="001321BA" w:rsidRDefault="001321BA" w14:paraId="5CFDA8BE" w14:textId="77777777">
            <w:pPr>
              <w:rPr>
                <w:rFonts w:ascii="Cambria" w:hAnsi="Cambria"/>
              </w:rPr>
            </w:pPr>
          </w:p>
        </w:tc>
      </w:tr>
      <w:tr w:rsidRPr="003D57BB" w:rsidR="001321BA" w14:paraId="1FFB975E" w14:textId="77777777">
        <w:tc>
          <w:tcPr>
            <w:tcW w:w="454" w:type="dxa"/>
            <w:tcBorders>
              <w:top w:val="single" w:color="auto" w:sz="6" w:space="0"/>
              <w:left w:val="double" w:color="auto" w:sz="4" w:space="0"/>
              <w:bottom w:val="single" w:color="auto" w:sz="6" w:space="0"/>
            </w:tcBorders>
            <w:vAlign w:val="center"/>
          </w:tcPr>
          <w:p w:rsidRPr="003D57BB" w:rsidR="001321BA" w:rsidRDefault="001321BA" w14:paraId="3D650CBF" w14:textId="77777777">
            <w:pPr>
              <w:jc w:val="center"/>
              <w:rPr>
                <w:rFonts w:ascii="Cambria" w:hAnsi="Cambria"/>
                <w:sz w:val="20"/>
              </w:rPr>
            </w:pPr>
            <w:r w:rsidRPr="003D57BB">
              <w:rPr>
                <w:rFonts w:ascii="Cambria" w:hAnsi="Cambria"/>
                <w:sz w:val="20"/>
              </w:rPr>
              <w:t>2</w:t>
            </w:r>
          </w:p>
        </w:tc>
        <w:tc>
          <w:tcPr>
            <w:tcW w:w="3686" w:type="dxa"/>
            <w:tcBorders>
              <w:top w:val="single" w:color="auto" w:sz="6" w:space="0"/>
              <w:left w:val="single" w:color="auto" w:sz="6" w:space="0"/>
              <w:bottom w:val="single" w:color="auto" w:sz="6" w:space="0"/>
            </w:tcBorders>
          </w:tcPr>
          <w:p w:rsidRPr="003D57BB" w:rsidR="001321BA" w:rsidRDefault="001321BA" w14:paraId="68A6E376"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5710B2B"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CC660A4"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1763C43"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FF29128"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7B79BE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9E59842"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80EE88F"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EFC5B7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24EA452"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E02DCCB"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5EDD2D16"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617A0EC" w14:textId="77777777">
            <w:pPr>
              <w:rPr>
                <w:rFonts w:ascii="Cambria" w:hAnsi="Cambria"/>
              </w:rPr>
            </w:pPr>
          </w:p>
        </w:tc>
        <w:tc>
          <w:tcPr>
            <w:tcW w:w="680" w:type="dxa"/>
            <w:tcBorders>
              <w:top w:val="single" w:color="auto" w:sz="6" w:space="0"/>
              <w:left w:val="single" w:color="auto" w:sz="6" w:space="0"/>
              <w:bottom w:val="single" w:color="auto" w:sz="6" w:space="0"/>
              <w:right w:val="double" w:color="auto" w:sz="4" w:space="0"/>
            </w:tcBorders>
          </w:tcPr>
          <w:p w:rsidRPr="003D57BB" w:rsidR="001321BA" w:rsidRDefault="001321BA" w14:paraId="33856835" w14:textId="77777777">
            <w:pPr>
              <w:rPr>
                <w:rFonts w:ascii="Cambria" w:hAnsi="Cambria"/>
              </w:rPr>
            </w:pPr>
          </w:p>
        </w:tc>
      </w:tr>
      <w:tr w:rsidRPr="003D57BB" w:rsidR="001321BA" w14:paraId="120EB30A" w14:textId="77777777">
        <w:tc>
          <w:tcPr>
            <w:tcW w:w="454" w:type="dxa"/>
            <w:tcBorders>
              <w:top w:val="single" w:color="auto" w:sz="6" w:space="0"/>
              <w:left w:val="double" w:color="auto" w:sz="4" w:space="0"/>
              <w:bottom w:val="single" w:color="auto" w:sz="6" w:space="0"/>
            </w:tcBorders>
            <w:vAlign w:val="center"/>
          </w:tcPr>
          <w:p w:rsidRPr="003D57BB" w:rsidR="001321BA" w:rsidRDefault="001321BA" w14:paraId="11EAAA06" w14:textId="77777777">
            <w:pPr>
              <w:jc w:val="center"/>
              <w:rPr>
                <w:rFonts w:ascii="Cambria" w:hAnsi="Cambria"/>
                <w:sz w:val="20"/>
              </w:rPr>
            </w:pPr>
            <w:r w:rsidRPr="003D57BB">
              <w:rPr>
                <w:rFonts w:ascii="Cambria" w:hAnsi="Cambria"/>
                <w:sz w:val="20"/>
              </w:rPr>
              <w:t>3</w:t>
            </w:r>
          </w:p>
        </w:tc>
        <w:tc>
          <w:tcPr>
            <w:tcW w:w="3686" w:type="dxa"/>
            <w:tcBorders>
              <w:top w:val="single" w:color="auto" w:sz="6" w:space="0"/>
              <w:left w:val="single" w:color="auto" w:sz="6" w:space="0"/>
              <w:bottom w:val="single" w:color="auto" w:sz="6" w:space="0"/>
            </w:tcBorders>
          </w:tcPr>
          <w:p w:rsidRPr="003D57BB" w:rsidR="001321BA" w:rsidRDefault="001321BA" w14:paraId="7289567C"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9C7B6A1"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DB60167"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A6087C2"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4451849"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9C17732"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E06885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BAA3166"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B35F92E"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0A565E6"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4432310"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5EA4F5FA"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97D5780" w14:textId="77777777">
            <w:pPr>
              <w:rPr>
                <w:rFonts w:ascii="Cambria" w:hAnsi="Cambria"/>
              </w:rPr>
            </w:pPr>
          </w:p>
        </w:tc>
        <w:tc>
          <w:tcPr>
            <w:tcW w:w="680" w:type="dxa"/>
            <w:tcBorders>
              <w:top w:val="single" w:color="auto" w:sz="6" w:space="0"/>
              <w:left w:val="single" w:color="auto" w:sz="6" w:space="0"/>
              <w:bottom w:val="single" w:color="auto" w:sz="6" w:space="0"/>
              <w:right w:val="double" w:color="auto" w:sz="4" w:space="0"/>
            </w:tcBorders>
          </w:tcPr>
          <w:p w:rsidRPr="003D57BB" w:rsidR="001321BA" w:rsidRDefault="001321BA" w14:paraId="5892C7FA" w14:textId="77777777">
            <w:pPr>
              <w:rPr>
                <w:rFonts w:ascii="Cambria" w:hAnsi="Cambria"/>
              </w:rPr>
            </w:pPr>
          </w:p>
        </w:tc>
      </w:tr>
      <w:tr w:rsidRPr="003D57BB" w:rsidR="001321BA" w14:paraId="0BE0613B" w14:textId="77777777">
        <w:tc>
          <w:tcPr>
            <w:tcW w:w="454" w:type="dxa"/>
            <w:tcBorders>
              <w:top w:val="single" w:color="auto" w:sz="6" w:space="0"/>
              <w:left w:val="double" w:color="auto" w:sz="4" w:space="0"/>
              <w:bottom w:val="single" w:color="auto" w:sz="6" w:space="0"/>
            </w:tcBorders>
            <w:vAlign w:val="center"/>
          </w:tcPr>
          <w:p w:rsidRPr="003D57BB" w:rsidR="001321BA" w:rsidRDefault="001321BA" w14:paraId="58F74BB7" w14:textId="77777777">
            <w:pPr>
              <w:jc w:val="center"/>
              <w:rPr>
                <w:rFonts w:ascii="Cambria" w:hAnsi="Cambria"/>
                <w:sz w:val="20"/>
              </w:rPr>
            </w:pPr>
            <w:r w:rsidRPr="003D57BB">
              <w:rPr>
                <w:rFonts w:ascii="Cambria" w:hAnsi="Cambria"/>
                <w:sz w:val="20"/>
              </w:rPr>
              <w:t>4</w:t>
            </w:r>
          </w:p>
        </w:tc>
        <w:tc>
          <w:tcPr>
            <w:tcW w:w="3686" w:type="dxa"/>
            <w:tcBorders>
              <w:top w:val="single" w:color="auto" w:sz="6" w:space="0"/>
              <w:left w:val="single" w:color="auto" w:sz="6" w:space="0"/>
              <w:bottom w:val="single" w:color="auto" w:sz="6" w:space="0"/>
            </w:tcBorders>
          </w:tcPr>
          <w:p w:rsidRPr="003D57BB" w:rsidR="001321BA" w:rsidRDefault="001321BA" w14:paraId="22209774"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575F0D2A"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488DDCB"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1B1B745"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59D0BC17"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7CC9905"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F17266A"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62982E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190B6CF"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7C1EEA8"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5ED5324"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C9B30B7"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8A8D5DD" w14:textId="77777777">
            <w:pPr>
              <w:rPr>
                <w:rFonts w:ascii="Cambria" w:hAnsi="Cambria"/>
              </w:rPr>
            </w:pPr>
          </w:p>
        </w:tc>
        <w:tc>
          <w:tcPr>
            <w:tcW w:w="680" w:type="dxa"/>
            <w:tcBorders>
              <w:top w:val="single" w:color="auto" w:sz="6" w:space="0"/>
              <w:left w:val="single" w:color="auto" w:sz="6" w:space="0"/>
              <w:bottom w:val="single" w:color="auto" w:sz="6" w:space="0"/>
              <w:right w:val="double" w:color="auto" w:sz="4" w:space="0"/>
            </w:tcBorders>
          </w:tcPr>
          <w:p w:rsidRPr="003D57BB" w:rsidR="001321BA" w:rsidRDefault="001321BA" w14:paraId="30216304" w14:textId="77777777">
            <w:pPr>
              <w:rPr>
                <w:rFonts w:ascii="Cambria" w:hAnsi="Cambria"/>
              </w:rPr>
            </w:pPr>
          </w:p>
        </w:tc>
      </w:tr>
      <w:tr w:rsidRPr="003D57BB" w:rsidR="001321BA" w14:paraId="796CD402" w14:textId="77777777">
        <w:tc>
          <w:tcPr>
            <w:tcW w:w="454" w:type="dxa"/>
            <w:tcBorders>
              <w:top w:val="single" w:color="auto" w:sz="6" w:space="0"/>
              <w:left w:val="double" w:color="auto" w:sz="4" w:space="0"/>
              <w:bottom w:val="single" w:color="auto" w:sz="6" w:space="0"/>
            </w:tcBorders>
            <w:vAlign w:val="center"/>
          </w:tcPr>
          <w:p w:rsidRPr="003D57BB" w:rsidR="001321BA" w:rsidRDefault="001321BA" w14:paraId="39FEC091" w14:textId="77777777">
            <w:pPr>
              <w:jc w:val="center"/>
              <w:rPr>
                <w:rFonts w:ascii="Cambria" w:hAnsi="Cambria"/>
                <w:sz w:val="20"/>
              </w:rPr>
            </w:pPr>
            <w:r w:rsidRPr="003D57BB">
              <w:rPr>
                <w:rFonts w:ascii="Cambria" w:hAnsi="Cambria"/>
                <w:sz w:val="20"/>
              </w:rPr>
              <w:t>5</w:t>
            </w:r>
          </w:p>
        </w:tc>
        <w:tc>
          <w:tcPr>
            <w:tcW w:w="3686" w:type="dxa"/>
            <w:tcBorders>
              <w:top w:val="single" w:color="auto" w:sz="6" w:space="0"/>
              <w:left w:val="single" w:color="auto" w:sz="6" w:space="0"/>
              <w:bottom w:val="single" w:color="auto" w:sz="6" w:space="0"/>
            </w:tcBorders>
          </w:tcPr>
          <w:p w:rsidRPr="003D57BB" w:rsidR="001321BA" w:rsidRDefault="001321BA" w14:paraId="7D2E53F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558FE87"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229775A"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BD4B0B5"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98BD0B7"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3D2E8D4"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D3AD985"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5B78841"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CF2DD49"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C2011C9"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55724D0"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B2BFC67"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17EE823" w14:textId="77777777">
            <w:pPr>
              <w:rPr>
                <w:rFonts w:ascii="Cambria" w:hAnsi="Cambria"/>
              </w:rPr>
            </w:pPr>
          </w:p>
        </w:tc>
        <w:tc>
          <w:tcPr>
            <w:tcW w:w="680" w:type="dxa"/>
            <w:tcBorders>
              <w:top w:val="single" w:color="auto" w:sz="6" w:space="0"/>
              <w:left w:val="single" w:color="auto" w:sz="6" w:space="0"/>
              <w:bottom w:val="single" w:color="auto" w:sz="6" w:space="0"/>
              <w:right w:val="double" w:color="auto" w:sz="4" w:space="0"/>
            </w:tcBorders>
          </w:tcPr>
          <w:p w:rsidRPr="003D57BB" w:rsidR="001321BA" w:rsidRDefault="001321BA" w14:paraId="5C9C7622" w14:textId="77777777">
            <w:pPr>
              <w:rPr>
                <w:rFonts w:ascii="Cambria" w:hAnsi="Cambria"/>
              </w:rPr>
            </w:pPr>
          </w:p>
        </w:tc>
      </w:tr>
      <w:tr w:rsidRPr="003D57BB" w:rsidR="001321BA" w14:paraId="2A486B3C" w14:textId="77777777">
        <w:tc>
          <w:tcPr>
            <w:tcW w:w="454" w:type="dxa"/>
            <w:tcBorders>
              <w:top w:val="single" w:color="auto" w:sz="6" w:space="0"/>
              <w:left w:val="double" w:color="auto" w:sz="4" w:space="0"/>
              <w:bottom w:val="single" w:color="auto" w:sz="6" w:space="0"/>
            </w:tcBorders>
            <w:vAlign w:val="center"/>
          </w:tcPr>
          <w:p w:rsidRPr="003D57BB" w:rsidR="001321BA" w:rsidRDefault="001321BA" w14:paraId="5F0E52E0" w14:textId="77777777">
            <w:pPr>
              <w:jc w:val="center"/>
              <w:rPr>
                <w:rFonts w:ascii="Cambria" w:hAnsi="Cambria"/>
                <w:sz w:val="20"/>
              </w:rPr>
            </w:pPr>
          </w:p>
        </w:tc>
        <w:tc>
          <w:tcPr>
            <w:tcW w:w="3686" w:type="dxa"/>
            <w:tcBorders>
              <w:top w:val="single" w:color="auto" w:sz="6" w:space="0"/>
              <w:left w:val="single" w:color="auto" w:sz="6" w:space="0"/>
              <w:bottom w:val="single" w:color="auto" w:sz="6" w:space="0"/>
            </w:tcBorders>
          </w:tcPr>
          <w:p w:rsidRPr="003D57BB" w:rsidR="001321BA" w:rsidRDefault="001321BA" w14:paraId="438E48D8"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48D6EC5" w14:textId="77777777">
            <w:pPr>
              <w:pStyle w:val="Header"/>
              <w:tabs>
                <w:tab w:val="clear" w:pos="4320"/>
                <w:tab w:val="clear" w:pos="8640"/>
              </w:tabs>
              <w:rPr>
                <w:rFonts w:ascii="Cambria" w:hAnsi="Cambria"/>
                <w:szCs w:val="24"/>
                <w:lang w:eastAsia="it-IT"/>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0DF4F6A"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1F652C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1D34C48"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22221EA"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27BCF3C"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2C9FBF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9D4EA22"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826F04C"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8DD5433"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DF3F208"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298FE03" w14:textId="77777777">
            <w:pPr>
              <w:rPr>
                <w:rFonts w:ascii="Cambria" w:hAnsi="Cambria"/>
              </w:rPr>
            </w:pPr>
          </w:p>
        </w:tc>
        <w:tc>
          <w:tcPr>
            <w:tcW w:w="680" w:type="dxa"/>
            <w:tcBorders>
              <w:top w:val="single" w:color="auto" w:sz="6" w:space="0"/>
              <w:left w:val="single" w:color="auto" w:sz="6" w:space="0"/>
              <w:bottom w:val="single" w:color="auto" w:sz="6" w:space="0"/>
              <w:right w:val="double" w:color="auto" w:sz="4" w:space="0"/>
            </w:tcBorders>
          </w:tcPr>
          <w:p w:rsidRPr="003D57BB" w:rsidR="001321BA" w:rsidRDefault="001321BA" w14:paraId="0255A285" w14:textId="77777777">
            <w:pPr>
              <w:rPr>
                <w:rFonts w:ascii="Cambria" w:hAnsi="Cambria"/>
              </w:rPr>
            </w:pPr>
          </w:p>
        </w:tc>
      </w:tr>
      <w:tr w:rsidRPr="003D57BB" w:rsidR="001321BA" w14:paraId="0D983F5E" w14:textId="77777777">
        <w:tc>
          <w:tcPr>
            <w:tcW w:w="454" w:type="dxa"/>
            <w:tcBorders>
              <w:top w:val="single" w:color="auto" w:sz="6" w:space="0"/>
              <w:left w:val="double" w:color="auto" w:sz="4" w:space="0"/>
              <w:bottom w:val="single" w:color="auto" w:sz="6" w:space="0"/>
            </w:tcBorders>
            <w:vAlign w:val="center"/>
          </w:tcPr>
          <w:p w:rsidRPr="003D57BB" w:rsidR="001321BA" w:rsidRDefault="001321BA" w14:paraId="3746A901" w14:textId="77777777">
            <w:pPr>
              <w:jc w:val="center"/>
              <w:rPr>
                <w:rFonts w:ascii="Cambria" w:hAnsi="Cambria"/>
                <w:sz w:val="20"/>
              </w:rPr>
            </w:pPr>
          </w:p>
        </w:tc>
        <w:tc>
          <w:tcPr>
            <w:tcW w:w="3686" w:type="dxa"/>
            <w:tcBorders>
              <w:top w:val="single" w:color="auto" w:sz="6" w:space="0"/>
              <w:left w:val="single" w:color="auto" w:sz="6" w:space="0"/>
              <w:bottom w:val="single" w:color="auto" w:sz="6" w:space="0"/>
            </w:tcBorders>
          </w:tcPr>
          <w:p w:rsidRPr="003D57BB" w:rsidR="001321BA" w:rsidRDefault="001321BA" w14:paraId="2CCE4B6E"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1307A0E"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BC71C50"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0960FD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7EB7EA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067BA8C"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66C3E89"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1A7F805"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3E2A105"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848286B"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53433E0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55B066DE"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B672CEF" w14:textId="77777777">
            <w:pPr>
              <w:rPr>
                <w:rFonts w:ascii="Cambria" w:hAnsi="Cambria"/>
              </w:rPr>
            </w:pPr>
          </w:p>
        </w:tc>
        <w:tc>
          <w:tcPr>
            <w:tcW w:w="680" w:type="dxa"/>
            <w:tcBorders>
              <w:top w:val="single" w:color="auto" w:sz="6" w:space="0"/>
              <w:left w:val="single" w:color="auto" w:sz="6" w:space="0"/>
              <w:bottom w:val="single" w:color="auto" w:sz="6" w:space="0"/>
              <w:right w:val="double" w:color="auto" w:sz="4" w:space="0"/>
            </w:tcBorders>
          </w:tcPr>
          <w:p w:rsidRPr="003D57BB" w:rsidR="001321BA" w:rsidRDefault="001321BA" w14:paraId="7033C84E" w14:textId="77777777">
            <w:pPr>
              <w:rPr>
                <w:rFonts w:ascii="Cambria" w:hAnsi="Cambria"/>
              </w:rPr>
            </w:pPr>
          </w:p>
        </w:tc>
      </w:tr>
      <w:tr w:rsidRPr="003D57BB" w:rsidR="001321BA" w14:paraId="496CFE72" w14:textId="77777777">
        <w:tc>
          <w:tcPr>
            <w:tcW w:w="454" w:type="dxa"/>
            <w:tcBorders>
              <w:top w:val="single" w:color="auto" w:sz="6" w:space="0"/>
              <w:left w:val="double" w:color="auto" w:sz="4" w:space="0"/>
              <w:bottom w:val="single" w:color="auto" w:sz="6" w:space="0"/>
            </w:tcBorders>
            <w:vAlign w:val="center"/>
          </w:tcPr>
          <w:p w:rsidRPr="003D57BB" w:rsidR="001321BA" w:rsidRDefault="001321BA" w14:paraId="24C3A356" w14:textId="77777777">
            <w:pPr>
              <w:jc w:val="center"/>
              <w:rPr>
                <w:rFonts w:ascii="Cambria" w:hAnsi="Cambria"/>
                <w:sz w:val="20"/>
              </w:rPr>
            </w:pPr>
          </w:p>
        </w:tc>
        <w:tc>
          <w:tcPr>
            <w:tcW w:w="3686" w:type="dxa"/>
            <w:tcBorders>
              <w:top w:val="single" w:color="auto" w:sz="6" w:space="0"/>
              <w:left w:val="single" w:color="auto" w:sz="6" w:space="0"/>
              <w:bottom w:val="single" w:color="auto" w:sz="6" w:space="0"/>
            </w:tcBorders>
          </w:tcPr>
          <w:p w:rsidRPr="003D57BB" w:rsidR="001321BA" w:rsidRDefault="001321BA" w14:paraId="005DD7D6"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B2DEC0F"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BC5C196"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CA059F5"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EA7C3E6"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5133BBB"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DE71B12"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6066CD6"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F8A2BC7"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2BE498F"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918CBB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74CF4DE"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E5AAF02" w14:textId="77777777">
            <w:pPr>
              <w:rPr>
                <w:rFonts w:ascii="Cambria" w:hAnsi="Cambria"/>
              </w:rPr>
            </w:pPr>
          </w:p>
        </w:tc>
        <w:tc>
          <w:tcPr>
            <w:tcW w:w="680" w:type="dxa"/>
            <w:tcBorders>
              <w:top w:val="single" w:color="auto" w:sz="6" w:space="0"/>
              <w:left w:val="single" w:color="auto" w:sz="6" w:space="0"/>
              <w:bottom w:val="single" w:color="auto" w:sz="6" w:space="0"/>
              <w:right w:val="double" w:color="auto" w:sz="4" w:space="0"/>
            </w:tcBorders>
          </w:tcPr>
          <w:p w:rsidRPr="003D57BB" w:rsidR="001321BA" w:rsidRDefault="001321BA" w14:paraId="67F8A8B4" w14:textId="77777777">
            <w:pPr>
              <w:rPr>
                <w:rFonts w:ascii="Cambria" w:hAnsi="Cambria"/>
              </w:rPr>
            </w:pPr>
          </w:p>
        </w:tc>
      </w:tr>
      <w:tr w:rsidRPr="003D57BB" w:rsidR="001321BA" w14:paraId="0C2DA60B" w14:textId="77777777">
        <w:tc>
          <w:tcPr>
            <w:tcW w:w="454" w:type="dxa"/>
            <w:tcBorders>
              <w:top w:val="single" w:color="auto" w:sz="6" w:space="0"/>
              <w:left w:val="double" w:color="auto" w:sz="4" w:space="0"/>
              <w:bottom w:val="single" w:color="auto" w:sz="6" w:space="0"/>
            </w:tcBorders>
            <w:vAlign w:val="center"/>
          </w:tcPr>
          <w:p w:rsidRPr="003D57BB" w:rsidR="001321BA" w:rsidRDefault="001321BA" w14:paraId="756A3B52" w14:textId="77777777">
            <w:pPr>
              <w:jc w:val="center"/>
              <w:rPr>
                <w:rFonts w:ascii="Cambria" w:hAnsi="Cambria"/>
                <w:sz w:val="20"/>
              </w:rPr>
            </w:pPr>
          </w:p>
        </w:tc>
        <w:tc>
          <w:tcPr>
            <w:tcW w:w="3686" w:type="dxa"/>
            <w:tcBorders>
              <w:top w:val="single" w:color="auto" w:sz="6" w:space="0"/>
              <w:left w:val="single" w:color="auto" w:sz="6" w:space="0"/>
              <w:bottom w:val="single" w:color="auto" w:sz="6" w:space="0"/>
            </w:tcBorders>
          </w:tcPr>
          <w:p w:rsidRPr="003D57BB" w:rsidR="001321BA" w:rsidRDefault="001321BA" w14:paraId="0772A5D0"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544FDB20"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6964E2B"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F417E8C"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EA079CE"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5D6DAF79"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53F1946A"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5D79014"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9BF4CD8"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AF3E4CA"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99D0FEC"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9789200"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185C57E" w14:textId="77777777">
            <w:pPr>
              <w:rPr>
                <w:rFonts w:ascii="Cambria" w:hAnsi="Cambria"/>
              </w:rPr>
            </w:pPr>
          </w:p>
        </w:tc>
        <w:tc>
          <w:tcPr>
            <w:tcW w:w="680" w:type="dxa"/>
            <w:tcBorders>
              <w:top w:val="single" w:color="auto" w:sz="6" w:space="0"/>
              <w:left w:val="single" w:color="auto" w:sz="6" w:space="0"/>
              <w:bottom w:val="single" w:color="auto" w:sz="6" w:space="0"/>
              <w:right w:val="double" w:color="auto" w:sz="4" w:space="0"/>
            </w:tcBorders>
          </w:tcPr>
          <w:p w:rsidRPr="003D57BB" w:rsidR="001321BA" w:rsidRDefault="001321BA" w14:paraId="33F65528" w14:textId="77777777">
            <w:pPr>
              <w:rPr>
                <w:rFonts w:ascii="Cambria" w:hAnsi="Cambria"/>
              </w:rPr>
            </w:pPr>
          </w:p>
        </w:tc>
      </w:tr>
      <w:tr w:rsidRPr="003D57BB" w:rsidR="001321BA" w14:paraId="7F85F2FB" w14:textId="77777777">
        <w:tc>
          <w:tcPr>
            <w:tcW w:w="454" w:type="dxa"/>
            <w:tcBorders>
              <w:top w:val="single" w:color="auto" w:sz="6" w:space="0"/>
              <w:left w:val="double" w:color="auto" w:sz="4" w:space="0"/>
              <w:bottom w:val="single" w:color="auto" w:sz="6" w:space="0"/>
            </w:tcBorders>
            <w:vAlign w:val="center"/>
          </w:tcPr>
          <w:p w:rsidRPr="003D57BB" w:rsidR="001321BA" w:rsidRDefault="001321BA" w14:paraId="4E47A48D" w14:textId="77777777">
            <w:pPr>
              <w:jc w:val="center"/>
              <w:rPr>
                <w:rFonts w:ascii="Cambria" w:hAnsi="Cambria"/>
                <w:sz w:val="20"/>
              </w:rPr>
            </w:pPr>
          </w:p>
        </w:tc>
        <w:tc>
          <w:tcPr>
            <w:tcW w:w="3686" w:type="dxa"/>
            <w:tcBorders>
              <w:top w:val="single" w:color="auto" w:sz="6" w:space="0"/>
              <w:left w:val="single" w:color="auto" w:sz="6" w:space="0"/>
              <w:bottom w:val="single" w:color="auto" w:sz="6" w:space="0"/>
            </w:tcBorders>
          </w:tcPr>
          <w:p w:rsidRPr="003D57BB" w:rsidR="001321BA" w:rsidRDefault="001321BA" w14:paraId="2D8083A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6483E25"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C84D10F"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5E54E817"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A58AAAB"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6986D0A"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09BE97C"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858ED26"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68EA000"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89CE7A1"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66EFE34"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5B1AEE53"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335D366" w14:textId="77777777">
            <w:pPr>
              <w:rPr>
                <w:rFonts w:ascii="Cambria" w:hAnsi="Cambria"/>
              </w:rPr>
            </w:pPr>
          </w:p>
        </w:tc>
        <w:tc>
          <w:tcPr>
            <w:tcW w:w="680" w:type="dxa"/>
            <w:tcBorders>
              <w:top w:val="single" w:color="auto" w:sz="6" w:space="0"/>
              <w:left w:val="single" w:color="auto" w:sz="6" w:space="0"/>
              <w:bottom w:val="single" w:color="auto" w:sz="6" w:space="0"/>
              <w:right w:val="double" w:color="auto" w:sz="4" w:space="0"/>
            </w:tcBorders>
          </w:tcPr>
          <w:p w:rsidRPr="003D57BB" w:rsidR="001321BA" w:rsidRDefault="001321BA" w14:paraId="32FBC373" w14:textId="77777777">
            <w:pPr>
              <w:rPr>
                <w:rFonts w:ascii="Cambria" w:hAnsi="Cambria"/>
              </w:rPr>
            </w:pPr>
          </w:p>
        </w:tc>
      </w:tr>
      <w:tr w:rsidRPr="003D57BB" w:rsidR="001321BA" w14:paraId="0194C8FA" w14:textId="77777777">
        <w:tc>
          <w:tcPr>
            <w:tcW w:w="454" w:type="dxa"/>
            <w:tcBorders>
              <w:top w:val="single" w:color="auto" w:sz="6" w:space="0"/>
              <w:left w:val="double" w:color="auto" w:sz="4" w:space="0"/>
              <w:bottom w:val="single" w:color="auto" w:sz="6" w:space="0"/>
            </w:tcBorders>
            <w:vAlign w:val="center"/>
          </w:tcPr>
          <w:p w:rsidRPr="003D57BB" w:rsidR="001321BA" w:rsidRDefault="001321BA" w14:paraId="50C79014" w14:textId="77777777">
            <w:pPr>
              <w:jc w:val="center"/>
              <w:rPr>
                <w:rFonts w:ascii="Cambria" w:hAnsi="Cambria"/>
                <w:sz w:val="20"/>
              </w:rPr>
            </w:pPr>
          </w:p>
        </w:tc>
        <w:tc>
          <w:tcPr>
            <w:tcW w:w="3686" w:type="dxa"/>
            <w:tcBorders>
              <w:top w:val="single" w:color="auto" w:sz="6" w:space="0"/>
              <w:left w:val="single" w:color="auto" w:sz="6" w:space="0"/>
              <w:bottom w:val="single" w:color="auto" w:sz="6" w:space="0"/>
            </w:tcBorders>
          </w:tcPr>
          <w:p w:rsidRPr="003D57BB" w:rsidR="001321BA" w:rsidRDefault="001321BA" w14:paraId="12EF23B6"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B39CBCA"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34BF9F1"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4C0929A"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AC5081F"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3D54F7F"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957AADC"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34266BC"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56BDF3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65FEFB2"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97B438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8DB416E"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E69DE31" w14:textId="77777777">
            <w:pPr>
              <w:rPr>
                <w:rFonts w:ascii="Cambria" w:hAnsi="Cambria"/>
              </w:rPr>
            </w:pPr>
          </w:p>
        </w:tc>
        <w:tc>
          <w:tcPr>
            <w:tcW w:w="680" w:type="dxa"/>
            <w:tcBorders>
              <w:top w:val="single" w:color="auto" w:sz="6" w:space="0"/>
              <w:left w:val="single" w:color="auto" w:sz="6" w:space="0"/>
              <w:bottom w:val="single" w:color="auto" w:sz="6" w:space="0"/>
              <w:right w:val="double" w:color="auto" w:sz="4" w:space="0"/>
            </w:tcBorders>
          </w:tcPr>
          <w:p w:rsidRPr="003D57BB" w:rsidR="001321BA" w:rsidRDefault="001321BA" w14:paraId="3E7DF7B6" w14:textId="77777777">
            <w:pPr>
              <w:rPr>
                <w:rFonts w:ascii="Cambria" w:hAnsi="Cambria"/>
              </w:rPr>
            </w:pPr>
          </w:p>
        </w:tc>
      </w:tr>
      <w:tr w:rsidRPr="003D57BB" w:rsidR="001321BA" w14:paraId="71AE82ED" w14:textId="77777777">
        <w:tc>
          <w:tcPr>
            <w:tcW w:w="454" w:type="dxa"/>
            <w:tcBorders>
              <w:top w:val="single" w:color="auto" w:sz="6" w:space="0"/>
              <w:left w:val="double" w:color="auto" w:sz="4" w:space="0"/>
              <w:bottom w:val="single" w:color="auto" w:sz="6" w:space="0"/>
            </w:tcBorders>
            <w:vAlign w:val="center"/>
          </w:tcPr>
          <w:p w:rsidRPr="003D57BB" w:rsidR="001321BA" w:rsidRDefault="001321BA" w14:paraId="43EED9B7" w14:textId="77777777">
            <w:pPr>
              <w:jc w:val="center"/>
              <w:rPr>
                <w:rFonts w:ascii="Cambria" w:hAnsi="Cambria"/>
                <w:sz w:val="20"/>
              </w:rPr>
            </w:pPr>
          </w:p>
        </w:tc>
        <w:tc>
          <w:tcPr>
            <w:tcW w:w="3686" w:type="dxa"/>
            <w:tcBorders>
              <w:top w:val="single" w:color="auto" w:sz="6" w:space="0"/>
              <w:left w:val="single" w:color="auto" w:sz="6" w:space="0"/>
              <w:bottom w:val="single" w:color="auto" w:sz="6" w:space="0"/>
            </w:tcBorders>
          </w:tcPr>
          <w:p w:rsidRPr="003D57BB" w:rsidR="001321BA" w:rsidRDefault="001321BA" w14:paraId="3D23127B"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588C530"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B01875F"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4B3258C"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57B44433"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9A93849"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BE1279B"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7B92C0A"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5DB6775"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D1CB5AB"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1722381"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2C90985"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57EFE52" w14:textId="77777777">
            <w:pPr>
              <w:rPr>
                <w:rFonts w:ascii="Cambria" w:hAnsi="Cambria"/>
              </w:rPr>
            </w:pPr>
          </w:p>
        </w:tc>
        <w:tc>
          <w:tcPr>
            <w:tcW w:w="680" w:type="dxa"/>
            <w:tcBorders>
              <w:top w:val="single" w:color="auto" w:sz="6" w:space="0"/>
              <w:left w:val="single" w:color="auto" w:sz="6" w:space="0"/>
              <w:bottom w:val="single" w:color="auto" w:sz="6" w:space="0"/>
              <w:right w:val="double" w:color="auto" w:sz="4" w:space="0"/>
            </w:tcBorders>
          </w:tcPr>
          <w:p w:rsidRPr="003D57BB" w:rsidR="001321BA" w:rsidRDefault="001321BA" w14:paraId="63EF62CF" w14:textId="77777777">
            <w:pPr>
              <w:rPr>
                <w:rFonts w:ascii="Cambria" w:hAnsi="Cambria"/>
              </w:rPr>
            </w:pPr>
          </w:p>
        </w:tc>
      </w:tr>
      <w:tr w:rsidRPr="003D57BB" w:rsidR="001321BA" w14:paraId="1CF7CE26" w14:textId="77777777">
        <w:tc>
          <w:tcPr>
            <w:tcW w:w="454" w:type="dxa"/>
            <w:tcBorders>
              <w:top w:val="single" w:color="auto" w:sz="6" w:space="0"/>
              <w:left w:val="double" w:color="auto" w:sz="4" w:space="0"/>
              <w:bottom w:val="single" w:color="auto" w:sz="6" w:space="0"/>
            </w:tcBorders>
            <w:vAlign w:val="center"/>
          </w:tcPr>
          <w:p w:rsidRPr="003D57BB" w:rsidR="001321BA" w:rsidRDefault="001321BA" w14:paraId="4EE1B53C" w14:textId="77777777">
            <w:pPr>
              <w:jc w:val="center"/>
              <w:rPr>
                <w:rFonts w:ascii="Cambria" w:hAnsi="Cambria"/>
                <w:sz w:val="20"/>
              </w:rPr>
            </w:pPr>
          </w:p>
        </w:tc>
        <w:tc>
          <w:tcPr>
            <w:tcW w:w="3686" w:type="dxa"/>
            <w:tcBorders>
              <w:top w:val="single" w:color="auto" w:sz="6" w:space="0"/>
              <w:left w:val="single" w:color="auto" w:sz="6" w:space="0"/>
              <w:bottom w:val="single" w:color="auto" w:sz="6" w:space="0"/>
            </w:tcBorders>
          </w:tcPr>
          <w:p w:rsidRPr="003D57BB" w:rsidR="001321BA" w:rsidRDefault="001321BA" w14:paraId="43F29171"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BC2834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034065B"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6E47B51"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65BBD59"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87BEF46"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5973881"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55F922B"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E774546"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0A97D79"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13F6C4A"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92A2AD9"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1BAAA1D" w14:textId="77777777">
            <w:pPr>
              <w:rPr>
                <w:rFonts w:ascii="Cambria" w:hAnsi="Cambria"/>
              </w:rPr>
            </w:pPr>
          </w:p>
        </w:tc>
        <w:tc>
          <w:tcPr>
            <w:tcW w:w="680" w:type="dxa"/>
            <w:tcBorders>
              <w:top w:val="single" w:color="auto" w:sz="6" w:space="0"/>
              <w:left w:val="single" w:color="auto" w:sz="6" w:space="0"/>
              <w:bottom w:val="single" w:color="auto" w:sz="6" w:space="0"/>
              <w:right w:val="double" w:color="auto" w:sz="4" w:space="0"/>
            </w:tcBorders>
          </w:tcPr>
          <w:p w:rsidRPr="003D57BB" w:rsidR="001321BA" w:rsidRDefault="001321BA" w14:paraId="111CE7DD" w14:textId="77777777">
            <w:pPr>
              <w:rPr>
                <w:rFonts w:ascii="Cambria" w:hAnsi="Cambria"/>
              </w:rPr>
            </w:pPr>
          </w:p>
        </w:tc>
      </w:tr>
      <w:tr w:rsidRPr="003D57BB" w:rsidR="001321BA" w14:paraId="1392FF70" w14:textId="77777777">
        <w:tc>
          <w:tcPr>
            <w:tcW w:w="454" w:type="dxa"/>
            <w:tcBorders>
              <w:top w:val="single" w:color="auto" w:sz="6" w:space="0"/>
              <w:left w:val="double" w:color="auto" w:sz="4" w:space="0"/>
              <w:bottom w:val="single" w:color="auto" w:sz="6" w:space="0"/>
            </w:tcBorders>
            <w:vAlign w:val="center"/>
          </w:tcPr>
          <w:p w:rsidRPr="003D57BB" w:rsidR="001321BA" w:rsidRDefault="001321BA" w14:paraId="69AC3882" w14:textId="77777777">
            <w:pPr>
              <w:jc w:val="center"/>
              <w:rPr>
                <w:rFonts w:ascii="Cambria" w:hAnsi="Cambria"/>
                <w:sz w:val="20"/>
              </w:rPr>
            </w:pPr>
          </w:p>
        </w:tc>
        <w:tc>
          <w:tcPr>
            <w:tcW w:w="3686" w:type="dxa"/>
            <w:tcBorders>
              <w:top w:val="single" w:color="auto" w:sz="6" w:space="0"/>
              <w:left w:val="single" w:color="auto" w:sz="6" w:space="0"/>
              <w:bottom w:val="single" w:color="auto" w:sz="6" w:space="0"/>
            </w:tcBorders>
          </w:tcPr>
          <w:p w:rsidRPr="003D57BB" w:rsidR="001321BA" w:rsidRDefault="001321BA" w14:paraId="0F00AF9E"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85DF274"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72B0C81"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98B8BD4"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9800B1F"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50378C90"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E184427"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3FB9631"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5BD7964"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0E6D5E2"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2A80FC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472F701"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97A986F" w14:textId="77777777">
            <w:pPr>
              <w:rPr>
                <w:rFonts w:ascii="Cambria" w:hAnsi="Cambria"/>
              </w:rPr>
            </w:pPr>
          </w:p>
        </w:tc>
        <w:tc>
          <w:tcPr>
            <w:tcW w:w="680" w:type="dxa"/>
            <w:tcBorders>
              <w:top w:val="single" w:color="auto" w:sz="6" w:space="0"/>
              <w:left w:val="single" w:color="auto" w:sz="6" w:space="0"/>
              <w:bottom w:val="single" w:color="auto" w:sz="6" w:space="0"/>
              <w:right w:val="double" w:color="auto" w:sz="4" w:space="0"/>
            </w:tcBorders>
          </w:tcPr>
          <w:p w:rsidRPr="003D57BB" w:rsidR="001321BA" w:rsidRDefault="001321BA" w14:paraId="1F36C792" w14:textId="77777777">
            <w:pPr>
              <w:rPr>
                <w:rFonts w:ascii="Cambria" w:hAnsi="Cambria"/>
              </w:rPr>
            </w:pPr>
          </w:p>
        </w:tc>
      </w:tr>
      <w:tr w:rsidRPr="003D57BB" w:rsidR="001321BA" w14:paraId="468A0613" w14:textId="77777777">
        <w:tc>
          <w:tcPr>
            <w:tcW w:w="454" w:type="dxa"/>
            <w:tcBorders>
              <w:top w:val="single" w:color="auto" w:sz="6" w:space="0"/>
              <w:left w:val="double" w:color="auto" w:sz="4" w:space="0"/>
              <w:bottom w:val="single" w:color="auto" w:sz="6" w:space="0"/>
            </w:tcBorders>
            <w:vAlign w:val="center"/>
          </w:tcPr>
          <w:p w:rsidRPr="003D57BB" w:rsidR="001321BA" w:rsidRDefault="001321BA" w14:paraId="095E2589" w14:textId="77777777">
            <w:pPr>
              <w:jc w:val="center"/>
              <w:rPr>
                <w:rFonts w:ascii="Cambria" w:hAnsi="Cambria"/>
                <w:sz w:val="20"/>
              </w:rPr>
            </w:pPr>
          </w:p>
        </w:tc>
        <w:tc>
          <w:tcPr>
            <w:tcW w:w="3686" w:type="dxa"/>
            <w:tcBorders>
              <w:top w:val="single" w:color="auto" w:sz="6" w:space="0"/>
              <w:left w:val="single" w:color="auto" w:sz="6" w:space="0"/>
              <w:bottom w:val="single" w:color="auto" w:sz="6" w:space="0"/>
            </w:tcBorders>
          </w:tcPr>
          <w:p w:rsidRPr="003D57BB" w:rsidR="001321BA" w:rsidRDefault="001321BA" w14:paraId="7BD2B4EF"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5D742F8E"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D5148CE"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262E818"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76EB1B7"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CA4A0E2"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2BCCB0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FC6A077"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206E10E"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CF4982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E7EB1C4"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D76879E"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73D82F3" w14:textId="77777777">
            <w:pPr>
              <w:rPr>
                <w:rFonts w:ascii="Cambria" w:hAnsi="Cambria"/>
              </w:rPr>
            </w:pPr>
          </w:p>
        </w:tc>
        <w:tc>
          <w:tcPr>
            <w:tcW w:w="680" w:type="dxa"/>
            <w:tcBorders>
              <w:top w:val="single" w:color="auto" w:sz="6" w:space="0"/>
              <w:left w:val="single" w:color="auto" w:sz="6" w:space="0"/>
              <w:bottom w:val="single" w:color="auto" w:sz="6" w:space="0"/>
              <w:right w:val="double" w:color="auto" w:sz="4" w:space="0"/>
            </w:tcBorders>
          </w:tcPr>
          <w:p w:rsidRPr="003D57BB" w:rsidR="001321BA" w:rsidRDefault="001321BA" w14:paraId="3DD59A37" w14:textId="77777777">
            <w:pPr>
              <w:rPr>
                <w:rFonts w:ascii="Cambria" w:hAnsi="Cambria"/>
              </w:rPr>
            </w:pPr>
          </w:p>
        </w:tc>
      </w:tr>
      <w:tr w:rsidRPr="003D57BB" w:rsidR="001321BA" w14:paraId="758081D2" w14:textId="77777777">
        <w:tc>
          <w:tcPr>
            <w:tcW w:w="454" w:type="dxa"/>
            <w:tcBorders>
              <w:top w:val="single" w:color="auto" w:sz="6" w:space="0"/>
              <w:left w:val="double" w:color="auto" w:sz="4" w:space="0"/>
              <w:bottom w:val="single" w:color="auto" w:sz="6" w:space="0"/>
            </w:tcBorders>
            <w:vAlign w:val="center"/>
          </w:tcPr>
          <w:p w:rsidRPr="003D57BB" w:rsidR="001321BA" w:rsidRDefault="001321BA" w14:paraId="3817D56E" w14:textId="77777777">
            <w:pPr>
              <w:jc w:val="center"/>
              <w:rPr>
                <w:rFonts w:ascii="Cambria" w:hAnsi="Cambria"/>
                <w:sz w:val="20"/>
              </w:rPr>
            </w:pPr>
          </w:p>
        </w:tc>
        <w:tc>
          <w:tcPr>
            <w:tcW w:w="3686" w:type="dxa"/>
            <w:tcBorders>
              <w:top w:val="single" w:color="auto" w:sz="6" w:space="0"/>
              <w:left w:val="single" w:color="auto" w:sz="6" w:space="0"/>
              <w:bottom w:val="single" w:color="auto" w:sz="6" w:space="0"/>
            </w:tcBorders>
          </w:tcPr>
          <w:p w:rsidRPr="003D57BB" w:rsidR="001321BA" w:rsidRDefault="001321BA" w14:paraId="05639E3A"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59B9D290"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8CFC0B1"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5203318"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F551608"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E3B037B"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59013F9A"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FF1E072"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D3C45AA"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C4952D7"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3FBD1E8"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EB075EA"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2A87A89" w14:textId="77777777">
            <w:pPr>
              <w:rPr>
                <w:rFonts w:ascii="Cambria" w:hAnsi="Cambria"/>
              </w:rPr>
            </w:pPr>
          </w:p>
        </w:tc>
        <w:tc>
          <w:tcPr>
            <w:tcW w:w="680" w:type="dxa"/>
            <w:tcBorders>
              <w:top w:val="single" w:color="auto" w:sz="6" w:space="0"/>
              <w:left w:val="single" w:color="auto" w:sz="6" w:space="0"/>
              <w:bottom w:val="single" w:color="auto" w:sz="6" w:space="0"/>
              <w:right w:val="double" w:color="auto" w:sz="4" w:space="0"/>
            </w:tcBorders>
          </w:tcPr>
          <w:p w:rsidRPr="003D57BB" w:rsidR="001321BA" w:rsidRDefault="001321BA" w14:paraId="64719C27" w14:textId="77777777">
            <w:pPr>
              <w:rPr>
                <w:rFonts w:ascii="Cambria" w:hAnsi="Cambria"/>
              </w:rPr>
            </w:pPr>
          </w:p>
        </w:tc>
      </w:tr>
      <w:tr w:rsidRPr="003D57BB" w:rsidR="001321BA" w14:paraId="31C518C9" w14:textId="77777777">
        <w:tc>
          <w:tcPr>
            <w:tcW w:w="454" w:type="dxa"/>
            <w:tcBorders>
              <w:top w:val="single" w:color="auto" w:sz="6" w:space="0"/>
              <w:left w:val="double" w:color="auto" w:sz="4" w:space="0"/>
              <w:bottom w:val="single" w:color="auto" w:sz="6" w:space="0"/>
            </w:tcBorders>
            <w:vAlign w:val="center"/>
          </w:tcPr>
          <w:p w:rsidRPr="003D57BB" w:rsidR="001321BA" w:rsidRDefault="001321BA" w14:paraId="5E014694" w14:textId="77777777">
            <w:pPr>
              <w:jc w:val="center"/>
              <w:rPr>
                <w:rFonts w:ascii="Cambria" w:hAnsi="Cambria"/>
                <w:sz w:val="20"/>
              </w:rPr>
            </w:pPr>
          </w:p>
        </w:tc>
        <w:tc>
          <w:tcPr>
            <w:tcW w:w="3686" w:type="dxa"/>
            <w:tcBorders>
              <w:top w:val="single" w:color="auto" w:sz="6" w:space="0"/>
              <w:left w:val="single" w:color="auto" w:sz="6" w:space="0"/>
              <w:bottom w:val="single" w:color="auto" w:sz="6" w:space="0"/>
            </w:tcBorders>
          </w:tcPr>
          <w:p w:rsidRPr="003D57BB" w:rsidR="001321BA" w:rsidRDefault="001321BA" w14:paraId="71FD8E2E"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7446290"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585FED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08F21E1"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E13740E"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B580339"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A806149"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A20F8DC"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6DF7EF1E"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5B9D364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9391119"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5D51BFDA"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439EAE2" w14:textId="77777777">
            <w:pPr>
              <w:rPr>
                <w:rFonts w:ascii="Cambria" w:hAnsi="Cambria"/>
              </w:rPr>
            </w:pPr>
          </w:p>
        </w:tc>
        <w:tc>
          <w:tcPr>
            <w:tcW w:w="680" w:type="dxa"/>
            <w:tcBorders>
              <w:top w:val="single" w:color="auto" w:sz="6" w:space="0"/>
              <w:left w:val="single" w:color="auto" w:sz="6" w:space="0"/>
              <w:bottom w:val="single" w:color="auto" w:sz="6" w:space="0"/>
              <w:right w:val="double" w:color="auto" w:sz="4" w:space="0"/>
            </w:tcBorders>
          </w:tcPr>
          <w:p w:rsidRPr="003D57BB" w:rsidR="001321BA" w:rsidRDefault="001321BA" w14:paraId="5CF4AE07" w14:textId="77777777">
            <w:pPr>
              <w:rPr>
                <w:rFonts w:ascii="Cambria" w:hAnsi="Cambria"/>
              </w:rPr>
            </w:pPr>
          </w:p>
        </w:tc>
      </w:tr>
      <w:tr w:rsidRPr="003D57BB" w:rsidR="001321BA" w14:paraId="228B1EBE" w14:textId="77777777">
        <w:tc>
          <w:tcPr>
            <w:tcW w:w="454" w:type="dxa"/>
            <w:tcBorders>
              <w:top w:val="single" w:color="auto" w:sz="6" w:space="0"/>
              <w:left w:val="double" w:color="auto" w:sz="4" w:space="0"/>
              <w:bottom w:val="single" w:color="auto" w:sz="6" w:space="0"/>
            </w:tcBorders>
            <w:vAlign w:val="center"/>
          </w:tcPr>
          <w:p w:rsidRPr="003D57BB" w:rsidR="001321BA" w:rsidRDefault="001321BA" w14:paraId="7154B37A" w14:textId="77777777">
            <w:pPr>
              <w:ind w:left="-25"/>
              <w:jc w:val="center"/>
              <w:rPr>
                <w:rFonts w:ascii="Cambria" w:hAnsi="Cambria"/>
                <w:sz w:val="20"/>
              </w:rPr>
            </w:pPr>
          </w:p>
        </w:tc>
        <w:tc>
          <w:tcPr>
            <w:tcW w:w="3686" w:type="dxa"/>
            <w:tcBorders>
              <w:top w:val="single" w:color="auto" w:sz="6" w:space="0"/>
              <w:left w:val="single" w:color="auto" w:sz="6" w:space="0"/>
              <w:bottom w:val="single" w:color="auto" w:sz="6" w:space="0"/>
            </w:tcBorders>
          </w:tcPr>
          <w:p w:rsidRPr="003D57BB" w:rsidR="001321BA" w:rsidRDefault="001321BA" w14:paraId="59765511" w14:textId="77777777">
            <w:pPr>
              <w:ind w:left="-25"/>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BAA4FDC"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FC666D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3965121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574B69A"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98E2A82"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E017AB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19CEA9BC"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28525B8D"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7A8F0A49"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5C8A7918"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4754812F" w14:textId="77777777">
            <w:pPr>
              <w:rPr>
                <w:rFonts w:ascii="Cambria" w:hAnsi="Cambria"/>
              </w:rPr>
            </w:pPr>
          </w:p>
        </w:tc>
        <w:tc>
          <w:tcPr>
            <w:tcW w:w="680" w:type="dxa"/>
            <w:tcBorders>
              <w:top w:val="single" w:color="auto" w:sz="6" w:space="0"/>
              <w:left w:val="single" w:color="auto" w:sz="6" w:space="0"/>
              <w:bottom w:val="single" w:color="auto" w:sz="6" w:space="0"/>
              <w:right w:val="single" w:color="auto" w:sz="6" w:space="0"/>
            </w:tcBorders>
          </w:tcPr>
          <w:p w:rsidRPr="003D57BB" w:rsidR="001321BA" w:rsidRDefault="001321BA" w14:paraId="0FECBE65" w14:textId="77777777">
            <w:pPr>
              <w:rPr>
                <w:rFonts w:ascii="Cambria" w:hAnsi="Cambria"/>
              </w:rPr>
            </w:pPr>
          </w:p>
        </w:tc>
        <w:tc>
          <w:tcPr>
            <w:tcW w:w="680" w:type="dxa"/>
            <w:tcBorders>
              <w:top w:val="single" w:color="auto" w:sz="6" w:space="0"/>
              <w:left w:val="single" w:color="auto" w:sz="6" w:space="0"/>
              <w:bottom w:val="single" w:color="auto" w:sz="6" w:space="0"/>
              <w:right w:val="double" w:color="auto" w:sz="4" w:space="0"/>
            </w:tcBorders>
          </w:tcPr>
          <w:p w:rsidRPr="003D57BB" w:rsidR="001321BA" w:rsidRDefault="001321BA" w14:paraId="0850E5C3" w14:textId="77777777">
            <w:pPr>
              <w:rPr>
                <w:rFonts w:ascii="Cambria" w:hAnsi="Cambria"/>
              </w:rPr>
            </w:pPr>
          </w:p>
        </w:tc>
      </w:tr>
      <w:tr w:rsidRPr="003D57BB" w:rsidR="001321BA" w14:paraId="29F4591E" w14:textId="77777777">
        <w:tc>
          <w:tcPr>
            <w:tcW w:w="454" w:type="dxa"/>
            <w:tcBorders>
              <w:top w:val="single" w:color="auto" w:sz="6" w:space="0"/>
              <w:left w:val="double" w:color="auto" w:sz="4" w:space="0"/>
              <w:bottom w:val="double" w:color="auto" w:sz="4" w:space="0"/>
            </w:tcBorders>
            <w:vAlign w:val="center"/>
          </w:tcPr>
          <w:p w:rsidRPr="003D57BB" w:rsidR="001321BA" w:rsidRDefault="001321BA" w14:paraId="4E271BA4" w14:textId="77777777">
            <w:pPr>
              <w:ind w:left="-25"/>
              <w:jc w:val="center"/>
              <w:rPr>
                <w:rFonts w:ascii="Cambria" w:hAnsi="Cambria"/>
                <w:sz w:val="20"/>
              </w:rPr>
            </w:pPr>
            <w:r w:rsidRPr="003D57BB">
              <w:rPr>
                <w:rFonts w:ascii="Cambria" w:hAnsi="Cambria"/>
                <w:sz w:val="20"/>
              </w:rPr>
              <w:t>N</w:t>
            </w:r>
          </w:p>
        </w:tc>
        <w:tc>
          <w:tcPr>
            <w:tcW w:w="3686" w:type="dxa"/>
            <w:tcBorders>
              <w:top w:val="single" w:color="auto" w:sz="6" w:space="0"/>
              <w:left w:val="single" w:color="auto" w:sz="6" w:space="0"/>
              <w:bottom w:val="double" w:color="auto" w:sz="4" w:space="0"/>
            </w:tcBorders>
          </w:tcPr>
          <w:p w:rsidRPr="003D57BB" w:rsidR="001321BA" w:rsidRDefault="001321BA" w14:paraId="4D5C3A65" w14:textId="77777777">
            <w:pPr>
              <w:ind w:left="-25"/>
              <w:rPr>
                <w:rFonts w:ascii="Cambria" w:hAnsi="Cambria"/>
              </w:rPr>
            </w:pPr>
          </w:p>
        </w:tc>
        <w:tc>
          <w:tcPr>
            <w:tcW w:w="680" w:type="dxa"/>
            <w:tcBorders>
              <w:top w:val="single" w:color="auto" w:sz="6" w:space="0"/>
              <w:left w:val="single" w:color="auto" w:sz="6" w:space="0"/>
              <w:bottom w:val="double" w:color="auto" w:sz="4" w:space="0"/>
              <w:right w:val="single" w:color="auto" w:sz="6" w:space="0"/>
            </w:tcBorders>
          </w:tcPr>
          <w:p w:rsidRPr="003D57BB" w:rsidR="001321BA" w:rsidRDefault="001321BA" w14:paraId="66390A08" w14:textId="77777777">
            <w:pPr>
              <w:rPr>
                <w:rFonts w:ascii="Cambria" w:hAnsi="Cambria"/>
              </w:rPr>
            </w:pPr>
          </w:p>
        </w:tc>
        <w:tc>
          <w:tcPr>
            <w:tcW w:w="680" w:type="dxa"/>
            <w:tcBorders>
              <w:top w:val="single" w:color="auto" w:sz="6" w:space="0"/>
              <w:left w:val="single" w:color="auto" w:sz="6" w:space="0"/>
              <w:bottom w:val="double" w:color="auto" w:sz="4" w:space="0"/>
              <w:right w:val="single" w:color="auto" w:sz="6" w:space="0"/>
            </w:tcBorders>
          </w:tcPr>
          <w:p w:rsidRPr="003D57BB" w:rsidR="001321BA" w:rsidRDefault="001321BA" w14:paraId="3542D0D7" w14:textId="77777777">
            <w:pPr>
              <w:rPr>
                <w:rFonts w:ascii="Cambria" w:hAnsi="Cambria"/>
              </w:rPr>
            </w:pPr>
          </w:p>
        </w:tc>
        <w:tc>
          <w:tcPr>
            <w:tcW w:w="680" w:type="dxa"/>
            <w:tcBorders>
              <w:top w:val="single" w:color="auto" w:sz="6" w:space="0"/>
              <w:left w:val="single" w:color="auto" w:sz="6" w:space="0"/>
              <w:bottom w:val="double" w:color="auto" w:sz="4" w:space="0"/>
              <w:right w:val="single" w:color="auto" w:sz="6" w:space="0"/>
            </w:tcBorders>
          </w:tcPr>
          <w:p w:rsidRPr="003D57BB" w:rsidR="001321BA" w:rsidRDefault="001321BA" w14:paraId="5F528C37" w14:textId="77777777">
            <w:pPr>
              <w:rPr>
                <w:rFonts w:ascii="Cambria" w:hAnsi="Cambria"/>
              </w:rPr>
            </w:pPr>
          </w:p>
        </w:tc>
        <w:tc>
          <w:tcPr>
            <w:tcW w:w="680" w:type="dxa"/>
            <w:tcBorders>
              <w:top w:val="single" w:color="auto" w:sz="6" w:space="0"/>
              <w:left w:val="single" w:color="auto" w:sz="6" w:space="0"/>
              <w:bottom w:val="double" w:color="auto" w:sz="4" w:space="0"/>
              <w:right w:val="single" w:color="auto" w:sz="6" w:space="0"/>
            </w:tcBorders>
          </w:tcPr>
          <w:p w:rsidRPr="003D57BB" w:rsidR="001321BA" w:rsidRDefault="001321BA" w14:paraId="7CD9F816" w14:textId="77777777">
            <w:pPr>
              <w:rPr>
                <w:rFonts w:ascii="Cambria" w:hAnsi="Cambria"/>
              </w:rPr>
            </w:pPr>
          </w:p>
        </w:tc>
        <w:tc>
          <w:tcPr>
            <w:tcW w:w="680" w:type="dxa"/>
            <w:tcBorders>
              <w:top w:val="single" w:color="auto" w:sz="6" w:space="0"/>
              <w:left w:val="single" w:color="auto" w:sz="6" w:space="0"/>
              <w:bottom w:val="double" w:color="auto" w:sz="4" w:space="0"/>
              <w:right w:val="single" w:color="auto" w:sz="6" w:space="0"/>
            </w:tcBorders>
          </w:tcPr>
          <w:p w:rsidRPr="003D57BB" w:rsidR="001321BA" w:rsidRDefault="001321BA" w14:paraId="510F6997" w14:textId="77777777">
            <w:pPr>
              <w:rPr>
                <w:rFonts w:ascii="Cambria" w:hAnsi="Cambria"/>
              </w:rPr>
            </w:pPr>
          </w:p>
        </w:tc>
        <w:tc>
          <w:tcPr>
            <w:tcW w:w="680" w:type="dxa"/>
            <w:tcBorders>
              <w:top w:val="single" w:color="auto" w:sz="6" w:space="0"/>
              <w:left w:val="single" w:color="auto" w:sz="6" w:space="0"/>
              <w:bottom w:val="double" w:color="auto" w:sz="4" w:space="0"/>
              <w:right w:val="single" w:color="auto" w:sz="6" w:space="0"/>
            </w:tcBorders>
          </w:tcPr>
          <w:p w:rsidRPr="003D57BB" w:rsidR="001321BA" w:rsidRDefault="001321BA" w14:paraId="57529A99" w14:textId="77777777">
            <w:pPr>
              <w:rPr>
                <w:rFonts w:ascii="Cambria" w:hAnsi="Cambria"/>
              </w:rPr>
            </w:pPr>
          </w:p>
        </w:tc>
        <w:tc>
          <w:tcPr>
            <w:tcW w:w="680" w:type="dxa"/>
            <w:tcBorders>
              <w:top w:val="single" w:color="auto" w:sz="6" w:space="0"/>
              <w:left w:val="single" w:color="auto" w:sz="6" w:space="0"/>
              <w:bottom w:val="double" w:color="auto" w:sz="4" w:space="0"/>
              <w:right w:val="single" w:color="auto" w:sz="6" w:space="0"/>
            </w:tcBorders>
          </w:tcPr>
          <w:p w:rsidRPr="003D57BB" w:rsidR="001321BA" w:rsidRDefault="001321BA" w14:paraId="1701CA22" w14:textId="77777777">
            <w:pPr>
              <w:rPr>
                <w:rFonts w:ascii="Cambria" w:hAnsi="Cambria"/>
              </w:rPr>
            </w:pPr>
          </w:p>
        </w:tc>
        <w:tc>
          <w:tcPr>
            <w:tcW w:w="680" w:type="dxa"/>
            <w:tcBorders>
              <w:top w:val="single" w:color="auto" w:sz="6" w:space="0"/>
              <w:left w:val="single" w:color="auto" w:sz="6" w:space="0"/>
              <w:bottom w:val="double" w:color="auto" w:sz="4" w:space="0"/>
              <w:right w:val="single" w:color="auto" w:sz="6" w:space="0"/>
            </w:tcBorders>
          </w:tcPr>
          <w:p w:rsidRPr="003D57BB" w:rsidR="001321BA" w:rsidRDefault="001321BA" w14:paraId="3AB43911" w14:textId="77777777">
            <w:pPr>
              <w:rPr>
                <w:rFonts w:ascii="Cambria" w:hAnsi="Cambria"/>
              </w:rPr>
            </w:pPr>
          </w:p>
        </w:tc>
        <w:tc>
          <w:tcPr>
            <w:tcW w:w="680" w:type="dxa"/>
            <w:tcBorders>
              <w:top w:val="single" w:color="auto" w:sz="6" w:space="0"/>
              <w:left w:val="single" w:color="auto" w:sz="6" w:space="0"/>
              <w:bottom w:val="double" w:color="auto" w:sz="4" w:space="0"/>
              <w:right w:val="single" w:color="auto" w:sz="6" w:space="0"/>
            </w:tcBorders>
          </w:tcPr>
          <w:p w:rsidRPr="003D57BB" w:rsidR="001321BA" w:rsidRDefault="001321BA" w14:paraId="2EFE1C4A" w14:textId="77777777">
            <w:pPr>
              <w:rPr>
                <w:rFonts w:ascii="Cambria" w:hAnsi="Cambria"/>
              </w:rPr>
            </w:pPr>
          </w:p>
        </w:tc>
        <w:tc>
          <w:tcPr>
            <w:tcW w:w="680" w:type="dxa"/>
            <w:tcBorders>
              <w:top w:val="single" w:color="auto" w:sz="6" w:space="0"/>
              <w:left w:val="single" w:color="auto" w:sz="6" w:space="0"/>
              <w:bottom w:val="double" w:color="auto" w:sz="4" w:space="0"/>
              <w:right w:val="single" w:color="auto" w:sz="6" w:space="0"/>
            </w:tcBorders>
          </w:tcPr>
          <w:p w:rsidRPr="003D57BB" w:rsidR="001321BA" w:rsidRDefault="001321BA" w14:paraId="659017ED" w14:textId="77777777">
            <w:pPr>
              <w:rPr>
                <w:rFonts w:ascii="Cambria" w:hAnsi="Cambria"/>
              </w:rPr>
            </w:pPr>
          </w:p>
        </w:tc>
        <w:tc>
          <w:tcPr>
            <w:tcW w:w="680" w:type="dxa"/>
            <w:tcBorders>
              <w:top w:val="single" w:color="auto" w:sz="6" w:space="0"/>
              <w:left w:val="single" w:color="auto" w:sz="6" w:space="0"/>
              <w:bottom w:val="double" w:color="auto" w:sz="4" w:space="0"/>
              <w:right w:val="single" w:color="auto" w:sz="6" w:space="0"/>
            </w:tcBorders>
          </w:tcPr>
          <w:p w:rsidRPr="003D57BB" w:rsidR="001321BA" w:rsidRDefault="001321BA" w14:paraId="63F2BF27" w14:textId="77777777">
            <w:pPr>
              <w:rPr>
                <w:rFonts w:ascii="Cambria" w:hAnsi="Cambria"/>
              </w:rPr>
            </w:pPr>
          </w:p>
        </w:tc>
        <w:tc>
          <w:tcPr>
            <w:tcW w:w="680" w:type="dxa"/>
            <w:tcBorders>
              <w:top w:val="single" w:color="auto" w:sz="6" w:space="0"/>
              <w:left w:val="single" w:color="auto" w:sz="6" w:space="0"/>
              <w:bottom w:val="double" w:color="auto" w:sz="4" w:space="0"/>
              <w:right w:val="single" w:color="auto" w:sz="6" w:space="0"/>
            </w:tcBorders>
          </w:tcPr>
          <w:p w:rsidRPr="003D57BB" w:rsidR="001321BA" w:rsidRDefault="001321BA" w14:paraId="729C361F" w14:textId="77777777">
            <w:pPr>
              <w:rPr>
                <w:rFonts w:ascii="Cambria" w:hAnsi="Cambria"/>
              </w:rPr>
            </w:pPr>
          </w:p>
        </w:tc>
        <w:tc>
          <w:tcPr>
            <w:tcW w:w="680" w:type="dxa"/>
            <w:tcBorders>
              <w:top w:val="single" w:color="auto" w:sz="6" w:space="0"/>
              <w:left w:val="single" w:color="auto" w:sz="6" w:space="0"/>
              <w:bottom w:val="double" w:color="auto" w:sz="4" w:space="0"/>
              <w:right w:val="double" w:color="auto" w:sz="4" w:space="0"/>
            </w:tcBorders>
          </w:tcPr>
          <w:p w:rsidRPr="003D57BB" w:rsidR="001321BA" w:rsidRDefault="001321BA" w14:paraId="6DD5463C" w14:textId="77777777">
            <w:pPr>
              <w:rPr>
                <w:rFonts w:ascii="Cambria" w:hAnsi="Cambria"/>
              </w:rPr>
            </w:pPr>
          </w:p>
        </w:tc>
      </w:tr>
    </w:tbl>
    <w:p w:rsidRPr="003D57BB" w:rsidR="001321BA" w:rsidP="001321BA" w:rsidRDefault="001321BA" w14:paraId="1E0BAE57" w14:textId="77777777">
      <w:pPr>
        <w:rPr>
          <w:rFonts w:ascii="Cambria" w:hAnsi="Cambria"/>
        </w:rPr>
      </w:pPr>
    </w:p>
    <w:p w:rsidRPr="003D57BB" w:rsidR="001321BA" w:rsidP="008A74D9" w:rsidRDefault="001321BA" w14:paraId="412BFC4C" w14:textId="77777777">
      <w:pPr>
        <w:pStyle w:val="BodyTextIndent"/>
        <w:numPr>
          <w:ilvl w:val="0"/>
          <w:numId w:val="5"/>
        </w:numPr>
        <w:tabs>
          <w:tab w:val="left" w:pos="360"/>
        </w:tabs>
        <w:suppressAutoHyphens w:val="0"/>
        <w:autoSpaceDN/>
        <w:spacing w:after="120"/>
        <w:jc w:val="left"/>
        <w:rPr>
          <w:rFonts w:ascii="Cambria" w:hAnsi="Cambria"/>
          <w:sz w:val="20"/>
        </w:rPr>
      </w:pPr>
      <w:r w:rsidRPr="003D57BB">
        <w:rPr>
          <w:rFonts w:ascii="Cambria" w:hAnsi="Cambria"/>
          <w:sz w:val="20"/>
        </w:rPr>
        <w:t>Indicați toate activitățile de bază, inclusiv prezentarea rapoartelor (de exemplu, raportul inițial, intermediar și final) și alte criterii de referință, cum ar fi aprobările clienților. Pentru misiunile pe etape, indicați activitățile, prezentarea de rapoarte și reperele separat pentru fiecare fază.</w:t>
      </w:r>
    </w:p>
    <w:p w:rsidRPr="003D57BB" w:rsidR="001321BA" w:rsidP="008A74D9" w:rsidRDefault="001321BA" w14:paraId="4F7ACE65" w14:textId="77777777">
      <w:pPr>
        <w:pStyle w:val="BodyTextIndent"/>
        <w:numPr>
          <w:ilvl w:val="0"/>
          <w:numId w:val="5"/>
        </w:numPr>
        <w:tabs>
          <w:tab w:val="left" w:pos="360"/>
        </w:tabs>
        <w:suppressAutoHyphens w:val="0"/>
        <w:autoSpaceDN/>
        <w:spacing w:after="120"/>
        <w:jc w:val="left"/>
        <w:rPr>
          <w:rFonts w:ascii="Cambria" w:hAnsi="Cambria"/>
          <w:sz w:val="20"/>
        </w:rPr>
      </w:pPr>
      <w:r w:rsidRPr="003D57BB">
        <w:rPr>
          <w:rFonts w:ascii="Cambria" w:hAnsi="Cambria"/>
          <w:sz w:val="20"/>
        </w:rPr>
        <w:t>Durata activităților se indică sub forma unui grafic.</w:t>
      </w:r>
    </w:p>
    <w:p w:rsidRPr="003D57BB" w:rsidR="00697CAB" w:rsidRDefault="00697CAB" w14:paraId="1F302C72" w14:textId="77777777">
      <w:pPr>
        <w:rPr>
          <w:rFonts w:ascii="Cambria" w:hAnsi="Cambria"/>
          <w:bCs/>
        </w:rPr>
        <w:sectPr w:rsidRPr="003D57BB" w:rsidR="00697CAB" w:rsidSect="001321BA">
          <w:pgSz w:w="15842" w:h="12242" w:orient="landscape"/>
          <w:pgMar w:top="1800" w:right="1440" w:bottom="720" w:left="1440" w:header="720" w:footer="720" w:gutter="0"/>
          <w:cols w:space="720"/>
        </w:sectPr>
      </w:pPr>
    </w:p>
    <w:p w:rsidRPr="003D57BB" w:rsidR="00697CAB" w:rsidRDefault="00AD5230" w14:paraId="2FB70778" w14:textId="24D6EBD9">
      <w:pPr>
        <w:pStyle w:val="Heading1"/>
        <w:keepNext w:val="0"/>
        <w:keepLines w:val="0"/>
        <w:rPr>
          <w:rFonts w:ascii="Cambria" w:hAnsi="Cambria"/>
          <w:sz w:val="24"/>
          <w:szCs w:val="24"/>
        </w:rPr>
      </w:pPr>
      <w:bookmarkStart w:name="_Toc70407735" w:id="26"/>
      <w:r w:rsidRPr="003D57BB">
        <w:rPr>
          <w:rFonts w:ascii="Cambria" w:hAnsi="Cambria"/>
          <w:sz w:val="24"/>
          <w:szCs w:val="24"/>
        </w:rPr>
        <w:t xml:space="preserve">Secțiunea 4.  </w:t>
      </w:r>
      <w:r w:rsidRPr="003D57BB" w:rsidR="00FB6C8A">
        <w:rPr>
          <w:rFonts w:ascii="Cambria" w:hAnsi="Cambria"/>
          <w:sz w:val="24"/>
          <w:szCs w:val="24"/>
        </w:rPr>
        <w:t>Oferta</w:t>
      </w:r>
      <w:r w:rsidRPr="003D57BB">
        <w:rPr>
          <w:rFonts w:ascii="Cambria" w:hAnsi="Cambria"/>
          <w:sz w:val="24"/>
          <w:szCs w:val="24"/>
        </w:rPr>
        <w:t xml:space="preserve"> financiară - formulare standard</w:t>
      </w:r>
      <w:bookmarkEnd w:id="26"/>
    </w:p>
    <w:p w:rsidRPr="003D57BB" w:rsidR="00697CAB" w:rsidRDefault="00697CAB" w14:paraId="1BA65904" w14:textId="77777777">
      <w:pPr>
        <w:rPr>
          <w:rFonts w:ascii="Cambria" w:hAnsi="Cambria"/>
        </w:rPr>
      </w:pPr>
    </w:p>
    <w:p w:rsidRPr="003D57BB" w:rsidR="00697CAB" w:rsidRDefault="00AD5230" w14:paraId="57B1C0CC" w14:textId="18C23053">
      <w:pPr>
        <w:jc w:val="both"/>
        <w:rPr>
          <w:rFonts w:ascii="Cambria" w:hAnsi="Cambria"/>
        </w:rPr>
      </w:pPr>
      <w:r w:rsidRPr="003D57BB">
        <w:rPr>
          <w:rFonts w:ascii="Cambria" w:hAnsi="Cambria"/>
        </w:rPr>
        <w:t xml:space="preserve">Pentru </w:t>
      </w:r>
      <w:r w:rsidRPr="003D57BB" w:rsidR="00373ABA">
        <w:rPr>
          <w:rFonts w:ascii="Cambria" w:hAnsi="Cambria"/>
        </w:rPr>
        <w:t>oferta</w:t>
      </w:r>
      <w:r w:rsidRPr="003D57BB">
        <w:rPr>
          <w:rFonts w:ascii="Cambria" w:hAnsi="Cambria"/>
        </w:rPr>
        <w:t xml:space="preserve"> financiar</w:t>
      </w:r>
      <w:r w:rsidRPr="003D57BB" w:rsidR="00373ABA">
        <w:rPr>
          <w:rFonts w:ascii="Cambria" w:hAnsi="Cambria"/>
        </w:rPr>
        <w:t>ă</w:t>
      </w:r>
      <w:r w:rsidRPr="003D57BB">
        <w:rPr>
          <w:rFonts w:ascii="Cambria" w:hAnsi="Cambria"/>
        </w:rPr>
        <w:t xml:space="preserve"> se </w:t>
      </w:r>
      <w:r w:rsidRPr="003D57BB" w:rsidR="00373ABA">
        <w:rPr>
          <w:rFonts w:ascii="Cambria" w:hAnsi="Cambria"/>
        </w:rPr>
        <w:t xml:space="preserve">va </w:t>
      </w:r>
      <w:r w:rsidRPr="003D57BB">
        <w:rPr>
          <w:rFonts w:ascii="Cambria" w:hAnsi="Cambria"/>
        </w:rPr>
        <w:t xml:space="preserve">utiliza formularele standard de </w:t>
      </w:r>
      <w:r w:rsidRPr="003D57BB" w:rsidR="00262F26">
        <w:rPr>
          <w:rFonts w:ascii="Cambria" w:hAnsi="Cambria"/>
        </w:rPr>
        <w:t>ofertă</w:t>
      </w:r>
      <w:r w:rsidRPr="003D57BB">
        <w:rPr>
          <w:rFonts w:ascii="Cambria" w:hAnsi="Cambria"/>
        </w:rPr>
        <w:t xml:space="preserve"> financiară, în conformitate cu instrucțiunile prevăzute la alin. 3.6 din secțiunea 2.</w:t>
      </w:r>
    </w:p>
    <w:p w:rsidRPr="003D57BB" w:rsidR="00697CAB" w:rsidRDefault="00697CAB" w14:paraId="593E43D9" w14:textId="77777777">
      <w:pPr>
        <w:rPr>
          <w:rFonts w:ascii="Cambria" w:hAnsi="Cambria"/>
        </w:rPr>
      </w:pPr>
    </w:p>
    <w:p w:rsidRPr="003D57BB" w:rsidR="00697CAB" w:rsidRDefault="00697CAB" w14:paraId="44BDD1B2" w14:textId="77777777">
      <w:pPr>
        <w:ind w:left="720" w:hanging="720"/>
        <w:rPr>
          <w:rFonts w:ascii="Cambria" w:hAnsi="Cambria"/>
        </w:rPr>
      </w:pPr>
    </w:p>
    <w:p w:rsidRPr="003D57BB" w:rsidR="00697CAB" w:rsidRDefault="00697CAB" w14:paraId="412268CA" w14:textId="77777777">
      <w:pPr>
        <w:ind w:left="720" w:hanging="720"/>
        <w:rPr>
          <w:rFonts w:ascii="Cambria" w:hAnsi="Cambria"/>
        </w:rPr>
      </w:pPr>
    </w:p>
    <w:p w:rsidRPr="003D57BB" w:rsidR="00697CAB" w:rsidP="00972232" w:rsidRDefault="00AD5230" w14:paraId="601AE007" w14:textId="77777777">
      <w:pPr>
        <w:pStyle w:val="TOC1"/>
        <w:rPr>
          <w:rFonts w:ascii="Cambria" w:hAnsi="Cambria"/>
          <w:lang w:val="ro-RO"/>
        </w:rPr>
      </w:pPr>
      <w:r w:rsidRPr="003D57BB">
        <w:rPr>
          <w:rFonts w:ascii="Cambria" w:hAnsi="Cambria"/>
          <w:lang w:val="ro-RO"/>
        </w:rPr>
        <w:fldChar w:fldCharType="begin"/>
      </w:r>
      <w:r w:rsidRPr="003D57BB">
        <w:rPr>
          <w:rFonts w:ascii="Cambria" w:hAnsi="Cambria"/>
          <w:lang w:val="ro-RO"/>
        </w:rPr>
        <w:instrText xml:space="preserve"> TOC \t "Section 4 - Heading 1,1" \h </w:instrText>
      </w:r>
      <w:r w:rsidRPr="003D57BB">
        <w:rPr>
          <w:rFonts w:ascii="Cambria" w:hAnsi="Cambria"/>
          <w:lang w:val="ro-RO"/>
        </w:rPr>
        <w:fldChar w:fldCharType="separate"/>
      </w:r>
    </w:p>
    <w:p w:rsidRPr="003D57BB" w:rsidR="00697CAB" w:rsidP="00972232" w:rsidRDefault="00697CAB" w14:paraId="021153CC" w14:textId="77777777">
      <w:pPr>
        <w:pStyle w:val="TOC1"/>
        <w:rPr>
          <w:rFonts w:ascii="Cambria" w:hAnsi="Cambria"/>
          <w:lang w:val="ro-RO"/>
        </w:rPr>
      </w:pPr>
    </w:p>
    <w:p w:rsidRPr="003D57BB" w:rsidR="00697CAB" w:rsidRDefault="00AD5230" w14:paraId="6DC8781F" w14:textId="77777777">
      <w:pPr>
        <w:ind w:left="720" w:hanging="720"/>
        <w:rPr>
          <w:rFonts w:ascii="Cambria" w:hAnsi="Cambria"/>
        </w:rPr>
      </w:pPr>
      <w:r w:rsidRPr="003D57BB">
        <w:rPr>
          <w:rFonts w:ascii="Cambria" w:hAnsi="Cambria"/>
        </w:rPr>
        <w:fldChar w:fldCharType="end"/>
      </w:r>
    </w:p>
    <w:p w:rsidRPr="003D57BB" w:rsidR="00697CAB" w:rsidRDefault="00697CAB" w14:paraId="3EB53440" w14:textId="77777777">
      <w:pPr>
        <w:tabs>
          <w:tab w:val="left" w:pos="1440"/>
        </w:tabs>
        <w:ind w:left="1440" w:hanging="1440"/>
        <w:rPr>
          <w:rFonts w:ascii="Cambria" w:hAnsi="Cambria"/>
        </w:rPr>
      </w:pPr>
    </w:p>
    <w:p w:rsidRPr="003D57BB" w:rsidR="00697CAB" w:rsidRDefault="00697CAB" w14:paraId="48A256E3" w14:textId="77777777">
      <w:pPr>
        <w:pStyle w:val="Heading4"/>
        <w:keepNext w:val="0"/>
        <w:pageBreakBefore/>
        <w:spacing w:before="120"/>
        <w:jc w:val="both"/>
        <w:rPr>
          <w:rFonts w:ascii="Cambria" w:hAnsi="Cambria"/>
          <w:b w:val="0"/>
          <w:bCs w:val="0"/>
          <w:smallCaps/>
          <w:sz w:val="24"/>
        </w:rPr>
      </w:pPr>
    </w:p>
    <w:p w:rsidRPr="003D57BB" w:rsidR="00697CAB" w:rsidRDefault="00AD5230" w14:paraId="16EC21ED" w14:textId="0C7386A8">
      <w:pPr>
        <w:pStyle w:val="Section4-Heading1"/>
        <w:rPr>
          <w:rFonts w:ascii="Cambria" w:hAnsi="Cambria"/>
          <w:sz w:val="24"/>
        </w:rPr>
      </w:pPr>
      <w:bookmarkStart w:name="_Toc172358981" w:id="27"/>
      <w:r w:rsidRPr="003D57BB">
        <w:rPr>
          <w:rFonts w:ascii="Cambria" w:hAnsi="Cambria"/>
          <w:sz w:val="24"/>
        </w:rPr>
        <w:t xml:space="preserve">Formularul FIN-1: Formular de prezentare a </w:t>
      </w:r>
      <w:r w:rsidRPr="003D57BB" w:rsidR="00262F26">
        <w:rPr>
          <w:rFonts w:ascii="Cambria" w:hAnsi="Cambria"/>
          <w:sz w:val="24"/>
        </w:rPr>
        <w:t>ofertei</w:t>
      </w:r>
      <w:r w:rsidRPr="003D57BB">
        <w:rPr>
          <w:rFonts w:ascii="Cambria" w:hAnsi="Cambria"/>
          <w:sz w:val="24"/>
        </w:rPr>
        <w:t xml:space="preserve"> financiare</w:t>
      </w:r>
      <w:bookmarkEnd w:id="27"/>
    </w:p>
    <w:p w:rsidRPr="003D57BB" w:rsidR="00697CAB" w:rsidRDefault="00697CAB" w14:paraId="7BDE444E" w14:textId="77777777">
      <w:pPr>
        <w:jc w:val="right"/>
        <w:rPr>
          <w:rFonts w:ascii="Cambria" w:hAnsi="Cambria"/>
        </w:rPr>
      </w:pPr>
    </w:p>
    <w:p w:rsidRPr="003D57BB" w:rsidR="00697CAB" w:rsidRDefault="00AD5230" w14:paraId="18EF61EB" w14:textId="77777777">
      <w:pPr>
        <w:jc w:val="right"/>
        <w:rPr>
          <w:rFonts w:ascii="Cambria" w:hAnsi="Cambria"/>
        </w:rPr>
      </w:pPr>
      <w:r w:rsidRPr="003D57BB">
        <w:rPr>
          <w:rFonts w:ascii="Cambria" w:hAnsi="Cambria"/>
        </w:rPr>
        <w:t>[</w:t>
      </w:r>
      <w:r w:rsidRPr="003D57BB">
        <w:rPr>
          <w:rFonts w:ascii="Cambria" w:hAnsi="Cambria"/>
          <w:i/>
        </w:rPr>
        <w:t>Locație, dată</w:t>
      </w:r>
      <w:r w:rsidRPr="003D57BB">
        <w:rPr>
          <w:rFonts w:ascii="Cambria" w:hAnsi="Cambria"/>
        </w:rPr>
        <w:t>]</w:t>
      </w:r>
    </w:p>
    <w:p w:rsidRPr="003D57BB" w:rsidR="00697CAB" w:rsidRDefault="00697CAB" w14:paraId="328C3855" w14:textId="77777777">
      <w:pPr>
        <w:rPr>
          <w:rFonts w:ascii="Cambria" w:hAnsi="Cambria"/>
        </w:rPr>
      </w:pPr>
    </w:p>
    <w:p w:rsidRPr="003D57BB" w:rsidR="00697CAB" w:rsidP="00373ABA" w:rsidRDefault="00AD5230" w14:paraId="4859E50D" w14:textId="4682FCEB">
      <w:pPr>
        <w:ind w:left="1260" w:hanging="1260"/>
        <w:rPr>
          <w:rFonts w:ascii="Cambria" w:hAnsi="Cambria"/>
        </w:rPr>
      </w:pPr>
      <w:r w:rsidRPr="003D57BB">
        <w:rPr>
          <w:rFonts w:ascii="Cambria" w:hAnsi="Cambria"/>
        </w:rPr>
        <w:t>Către:</w:t>
      </w:r>
      <w:r w:rsidRPr="003D57BB">
        <w:rPr>
          <w:rFonts w:ascii="Cambria" w:hAnsi="Cambria"/>
        </w:rPr>
        <w:tab/>
      </w:r>
      <w:r w:rsidRPr="003D57BB" w:rsidR="00373ABA">
        <w:rPr>
          <w:rFonts w:ascii="Cambria" w:hAnsi="Cambria"/>
          <w:b/>
          <w:bCs/>
          <w:iCs/>
        </w:rPr>
        <w:t>A.</w:t>
      </w:r>
      <w:r w:rsidRPr="003D57BB" w:rsidR="00546F67">
        <w:rPr>
          <w:rFonts w:ascii="Cambria" w:hAnsi="Cambria"/>
          <w:b/>
          <w:bCs/>
          <w:iCs/>
        </w:rPr>
        <w:t>O.</w:t>
      </w:r>
      <w:r w:rsidRPr="003D57BB" w:rsidR="00373ABA">
        <w:rPr>
          <w:rFonts w:ascii="Cambria" w:hAnsi="Cambria"/>
          <w:b/>
          <w:bCs/>
          <w:iCs/>
        </w:rPr>
        <w:t xml:space="preserve"> EcoContact</w:t>
      </w:r>
      <w:r w:rsidRPr="003D57BB">
        <w:rPr>
          <w:rFonts w:ascii="Cambria" w:hAnsi="Cambria"/>
        </w:rPr>
        <w:tab/>
      </w:r>
    </w:p>
    <w:p w:rsidRPr="003D57BB" w:rsidR="00373ABA" w:rsidP="00373ABA" w:rsidRDefault="00AD5230" w14:paraId="012FAB64" w14:textId="42284ECC">
      <w:pPr>
        <w:pStyle w:val="BankNormal"/>
        <w:tabs>
          <w:tab w:val="left" w:pos="3346"/>
          <w:tab w:val="right" w:pos="7306"/>
        </w:tabs>
        <w:spacing w:after="0"/>
        <w:ind w:left="1260" w:hanging="1260"/>
        <w:jc w:val="both"/>
        <w:rPr>
          <w:rFonts w:ascii="Cambria" w:hAnsi="Cambria"/>
          <w:i/>
          <w:szCs w:val="24"/>
        </w:rPr>
      </w:pPr>
      <w:r w:rsidRPr="003D57BB">
        <w:rPr>
          <w:rFonts w:ascii="Cambria" w:hAnsi="Cambria"/>
        </w:rPr>
        <w:t xml:space="preserve">Adresă:       </w:t>
      </w:r>
      <w:r w:rsidRPr="003D57BB" w:rsidR="00373ABA">
        <w:rPr>
          <w:rFonts w:ascii="Cambria" w:hAnsi="Cambria"/>
        </w:rPr>
        <w:t xml:space="preserve"> </w:t>
      </w:r>
      <w:r w:rsidRPr="003D57BB" w:rsidR="00373ABA">
        <w:rPr>
          <w:rFonts w:ascii="Cambria" w:hAnsi="Cambria"/>
          <w:szCs w:val="24"/>
        </w:rPr>
        <w:t xml:space="preserve"> </w:t>
      </w:r>
      <w:r w:rsidRPr="003D57BB" w:rsidR="00373ABA">
        <w:rPr>
          <w:rFonts w:ascii="Cambria" w:hAnsi="Cambria"/>
          <w:i/>
          <w:szCs w:val="24"/>
        </w:rPr>
        <w:t>str. Vlaicu Pircalab 27/1, Chișinău, MD-2012, Republica Moldova</w:t>
      </w:r>
    </w:p>
    <w:p w:rsidRPr="003D57BB" w:rsidR="00697CAB" w:rsidP="00373ABA" w:rsidRDefault="00373ABA" w14:paraId="2B7B7773" w14:textId="3048D112">
      <w:pPr>
        <w:rPr>
          <w:rFonts w:ascii="Cambria" w:hAnsi="Cambria"/>
        </w:rPr>
      </w:pPr>
      <w:r w:rsidRPr="003D57BB">
        <w:rPr>
          <w:rFonts w:ascii="Cambria" w:hAnsi="Cambria"/>
        </w:rPr>
        <w:t xml:space="preserve">E-mail:          </w:t>
      </w:r>
      <w:hyperlink w:history="1" r:id="rId32">
        <w:r w:rsidRPr="003D57BB">
          <w:rPr>
            <w:rStyle w:val="Hyperlink"/>
            <w:rFonts w:ascii="Cambria" w:hAnsi="Cambria"/>
          </w:rPr>
          <w:t>procurari@ecocontact.md</w:t>
        </w:r>
      </w:hyperlink>
      <w:r w:rsidRPr="003D57BB">
        <w:rPr>
          <w:rFonts w:ascii="Cambria" w:hAnsi="Cambria"/>
        </w:rPr>
        <w:t xml:space="preserve">, copie </w:t>
      </w:r>
      <w:r w:rsidRPr="003D57BB" w:rsidR="00546F67">
        <w:rPr>
          <w:rFonts w:ascii="Cambria" w:hAnsi="Cambria"/>
        </w:rPr>
        <w:t>către</w:t>
      </w:r>
      <w:r w:rsidRPr="003D57BB">
        <w:rPr>
          <w:rFonts w:ascii="Cambria" w:hAnsi="Cambria"/>
        </w:rPr>
        <w:t xml:space="preserve"> </w:t>
      </w:r>
      <w:hyperlink w:history="1" r:id="rId33">
        <w:r w:rsidRPr="003D57BB">
          <w:rPr>
            <w:rStyle w:val="Hyperlink"/>
            <w:rFonts w:ascii="Cambria" w:hAnsi="Cambria"/>
          </w:rPr>
          <w:t>larisa.cupcea@ecocontact.md</w:t>
        </w:r>
      </w:hyperlink>
    </w:p>
    <w:p w:rsidRPr="003D57BB" w:rsidR="00373ABA" w:rsidRDefault="00373ABA" w14:paraId="74CAF429" w14:textId="77777777">
      <w:pPr>
        <w:rPr>
          <w:rFonts w:ascii="Cambria" w:hAnsi="Cambria"/>
        </w:rPr>
      </w:pPr>
    </w:p>
    <w:p w:rsidRPr="003D57BB" w:rsidR="00697CAB" w:rsidRDefault="00D400FB" w14:paraId="3AA23B0A" w14:textId="1D0238BB">
      <w:pPr>
        <w:rPr>
          <w:rFonts w:ascii="Cambria" w:hAnsi="Cambria"/>
        </w:rPr>
      </w:pPr>
      <w:r w:rsidRPr="003D57BB">
        <w:rPr>
          <w:rFonts w:ascii="Cambria" w:hAnsi="Cambria"/>
        </w:rPr>
        <w:t>Stimate doamne/ Stimați domni:</w:t>
      </w:r>
    </w:p>
    <w:p w:rsidRPr="003D57BB" w:rsidR="00697CAB" w:rsidRDefault="00697CAB" w14:paraId="7CBFB450" w14:textId="77777777">
      <w:pPr>
        <w:rPr>
          <w:rFonts w:ascii="Cambria" w:hAnsi="Cambria"/>
        </w:rPr>
      </w:pPr>
    </w:p>
    <w:p w:rsidRPr="003D57BB" w:rsidR="00556D70" w:rsidP="00B336F8" w:rsidRDefault="00373ABA" w14:paraId="110341D0" w14:textId="0BA2AF9D">
      <w:pPr>
        <w:jc w:val="both"/>
        <w:rPr>
          <w:rFonts w:ascii="Cambria" w:hAnsi="Cambria"/>
        </w:rPr>
      </w:pPr>
      <w:r w:rsidRPr="003D57BB">
        <w:rPr>
          <w:rFonts w:ascii="Cambria" w:hAnsi="Cambria"/>
        </w:rPr>
        <w:t>Subsemnatul</w:t>
      </w:r>
      <w:r w:rsidRPr="003D57BB" w:rsidR="00B336F8">
        <w:rPr>
          <w:rFonts w:ascii="Cambria" w:hAnsi="Cambria"/>
        </w:rPr>
        <w:t xml:space="preserve">, </w:t>
      </w:r>
      <w:r w:rsidRPr="003D57BB" w:rsidR="008D6094">
        <w:rPr>
          <w:rFonts w:ascii="Cambria" w:hAnsi="Cambria"/>
        </w:rPr>
        <w:t>mă ofer</w:t>
      </w:r>
      <w:r w:rsidRPr="003D57BB" w:rsidR="00B336F8">
        <w:rPr>
          <w:rFonts w:ascii="Cambria" w:hAnsi="Cambria"/>
        </w:rPr>
        <w:t xml:space="preserve"> să prest</w:t>
      </w:r>
      <w:r w:rsidRPr="003D57BB" w:rsidR="008D6094">
        <w:rPr>
          <w:rFonts w:ascii="Cambria" w:hAnsi="Cambria"/>
        </w:rPr>
        <w:t>ez</w:t>
      </w:r>
      <w:r w:rsidRPr="003D57BB" w:rsidR="00B336F8">
        <w:rPr>
          <w:rFonts w:ascii="Cambria" w:hAnsi="Cambria"/>
        </w:rPr>
        <w:t xml:space="preserve"> serviciile de </w:t>
      </w:r>
      <w:r w:rsidRPr="003D57BB" w:rsidR="001321BA">
        <w:rPr>
          <w:rFonts w:ascii="Cambria" w:hAnsi="Cambria"/>
          <w:b/>
          <w:i/>
          <w:iCs/>
        </w:rPr>
        <w:t>Elaborarea</w:t>
      </w:r>
      <w:r w:rsidRPr="003D57BB" w:rsidR="001321BA">
        <w:rPr>
          <w:rFonts w:ascii="Cambria" w:hAnsi="Cambria"/>
          <w:b/>
        </w:rPr>
        <w:t xml:space="preserve"> </w:t>
      </w:r>
      <w:r w:rsidRPr="003D57BB" w:rsidR="001321BA">
        <w:rPr>
          <w:rFonts w:ascii="Cambria" w:hAnsi="Cambria"/>
          <w:b/>
          <w:i/>
          <w:iCs/>
          <w:color w:val="000000"/>
        </w:rPr>
        <w:t>Studiului de fezabilitate</w:t>
      </w:r>
      <w:r w:rsidRPr="003D57BB" w:rsidR="001321BA">
        <w:rPr>
          <w:rFonts w:ascii="Cambria" w:hAnsi="Cambria" w:cs="Segoe UI"/>
          <w:b/>
          <w:i/>
          <w:iCs/>
        </w:rPr>
        <w:t xml:space="preserve"> pentru construcția și operarea stației de pre-epurare a apelor uzate generate de CML</w:t>
      </w:r>
      <w:r w:rsidRPr="003D57BB" w:rsidR="001321BA">
        <w:rPr>
          <w:rFonts w:ascii="Cambria" w:hAnsi="Cambria"/>
          <w:b/>
          <w:iCs/>
        </w:rPr>
        <w:t xml:space="preserve"> </w:t>
      </w:r>
      <w:r w:rsidRPr="003D57BB" w:rsidR="00B336F8">
        <w:rPr>
          <w:rFonts w:ascii="Cambria" w:hAnsi="Cambria"/>
        </w:rPr>
        <w:t xml:space="preserve">în conformitate cu Cererea dvs. de </w:t>
      </w:r>
      <w:r w:rsidRPr="003D57BB" w:rsidR="00556D70">
        <w:rPr>
          <w:rFonts w:ascii="Cambria" w:hAnsi="Cambria"/>
        </w:rPr>
        <w:t>ofert</w:t>
      </w:r>
      <w:r w:rsidR="00EE5301">
        <w:rPr>
          <w:rFonts w:ascii="Cambria" w:hAnsi="Cambria"/>
        </w:rPr>
        <w:t>e</w:t>
      </w:r>
      <w:r w:rsidRPr="003D57BB" w:rsidR="00B336F8">
        <w:rPr>
          <w:rFonts w:ascii="Cambria" w:hAnsi="Cambria"/>
        </w:rPr>
        <w:t xml:space="preserve"> din [</w:t>
      </w:r>
      <w:r w:rsidRPr="003D57BB" w:rsidR="00B336F8">
        <w:rPr>
          <w:rFonts w:ascii="Cambria" w:hAnsi="Cambria"/>
          <w:i/>
        </w:rPr>
        <w:t>Introduceți data</w:t>
      </w:r>
      <w:r w:rsidRPr="003D57BB" w:rsidR="00B336F8">
        <w:rPr>
          <w:rFonts w:ascii="Cambria" w:hAnsi="Cambria"/>
        </w:rPr>
        <w:t xml:space="preserve">] și </w:t>
      </w:r>
      <w:r w:rsidRPr="003D57BB" w:rsidR="008D6094">
        <w:rPr>
          <w:rFonts w:ascii="Cambria" w:hAnsi="Cambria"/>
        </w:rPr>
        <w:t>oferta</w:t>
      </w:r>
      <w:r w:rsidRPr="003D57BB" w:rsidR="00B336F8">
        <w:rPr>
          <w:rFonts w:ascii="Cambria" w:hAnsi="Cambria"/>
        </w:rPr>
        <w:t xml:space="preserve"> </w:t>
      </w:r>
      <w:r w:rsidRPr="003D57BB" w:rsidR="008D6094">
        <w:rPr>
          <w:rFonts w:ascii="Cambria" w:hAnsi="Cambria"/>
        </w:rPr>
        <w:t>mea</w:t>
      </w:r>
      <w:r w:rsidRPr="003D57BB" w:rsidR="00B336F8">
        <w:rPr>
          <w:rFonts w:ascii="Cambria" w:hAnsi="Cambria"/>
        </w:rPr>
        <w:t xml:space="preserve"> tehnică. </w:t>
      </w:r>
    </w:p>
    <w:p w:rsidRPr="003D57BB" w:rsidR="00556D70" w:rsidP="00B336F8" w:rsidRDefault="00556D70" w14:paraId="3DDA265C" w14:textId="77777777">
      <w:pPr>
        <w:jc w:val="both"/>
        <w:rPr>
          <w:rFonts w:ascii="Cambria" w:hAnsi="Cambria"/>
        </w:rPr>
      </w:pPr>
    </w:p>
    <w:p w:rsidRPr="003D57BB" w:rsidR="00B336F8" w:rsidP="00B336F8" w:rsidRDefault="00556D70" w14:paraId="51EED83C" w14:textId="7B5ACA13">
      <w:pPr>
        <w:jc w:val="both"/>
        <w:rPr>
          <w:rFonts w:ascii="Cambria" w:hAnsi="Cambria"/>
          <w:b/>
          <w:bCs/>
        </w:rPr>
      </w:pPr>
      <w:r w:rsidRPr="003D57BB">
        <w:rPr>
          <w:rFonts w:ascii="Cambria" w:hAnsi="Cambria"/>
        </w:rPr>
        <w:t>Oferta</w:t>
      </w:r>
      <w:r w:rsidRPr="003D57BB" w:rsidR="00B336F8">
        <w:rPr>
          <w:rFonts w:ascii="Cambria" w:hAnsi="Cambria"/>
        </w:rPr>
        <w:t xml:space="preserve"> </w:t>
      </w:r>
      <w:r w:rsidRPr="003D57BB" w:rsidR="008D6094">
        <w:rPr>
          <w:rFonts w:ascii="Cambria" w:hAnsi="Cambria"/>
        </w:rPr>
        <w:t xml:space="preserve">mea </w:t>
      </w:r>
      <w:r w:rsidRPr="003D57BB" w:rsidR="00B336F8">
        <w:rPr>
          <w:rFonts w:ascii="Cambria" w:hAnsi="Cambria"/>
        </w:rPr>
        <w:t xml:space="preserve">financiară atașată este </w:t>
      </w:r>
      <w:r w:rsidRPr="003D57BB" w:rsidR="008D6094">
        <w:rPr>
          <w:rFonts w:ascii="Cambria" w:hAnsi="Cambria"/>
        </w:rPr>
        <w:t>în valoare</w:t>
      </w:r>
      <w:r w:rsidRPr="003D57BB" w:rsidR="00B336F8">
        <w:rPr>
          <w:rFonts w:ascii="Cambria" w:hAnsi="Cambria"/>
        </w:rPr>
        <w:t xml:space="preserve"> de [</w:t>
      </w:r>
      <w:r w:rsidRPr="003D57BB" w:rsidR="00B336F8">
        <w:rPr>
          <w:rFonts w:ascii="Cambria" w:hAnsi="Cambria"/>
          <w:i/>
        </w:rPr>
        <w:t>Introduceți suma (sumele) în cuvinte și cifre</w:t>
      </w:r>
      <w:r w:rsidRPr="003D57BB" w:rsidR="00B336F8">
        <w:rPr>
          <w:rFonts w:ascii="Cambria" w:hAnsi="Cambria"/>
          <w:i/>
          <w:vertAlign w:val="superscript"/>
        </w:rPr>
        <w:t>1</w:t>
      </w:r>
      <w:r w:rsidRPr="003D57BB" w:rsidR="00B336F8">
        <w:rPr>
          <w:rFonts w:ascii="Cambria" w:hAnsi="Cambria"/>
        </w:rPr>
        <w:t xml:space="preserve">]. </w:t>
      </w:r>
      <w:r w:rsidRPr="003D57BB" w:rsidR="00B336F8">
        <w:rPr>
          <w:rFonts w:ascii="Cambria" w:hAnsi="Cambria"/>
          <w:b/>
          <w:bCs/>
        </w:rPr>
        <w:t xml:space="preserve">Această sumă </w:t>
      </w:r>
      <w:r w:rsidRPr="003D57BB" w:rsidR="008D6094">
        <w:rPr>
          <w:rFonts w:ascii="Cambria" w:hAnsi="Cambria"/>
          <w:b/>
          <w:bCs/>
        </w:rPr>
        <w:t xml:space="preserve">nu </w:t>
      </w:r>
      <w:r w:rsidRPr="003D57BB" w:rsidR="00B336F8">
        <w:rPr>
          <w:rFonts w:ascii="Cambria" w:hAnsi="Cambria"/>
          <w:b/>
          <w:bCs/>
        </w:rPr>
        <w:t xml:space="preserve">include </w:t>
      </w:r>
      <w:r w:rsidRPr="003D57BB" w:rsidR="001321BA">
        <w:rPr>
          <w:rFonts w:ascii="Cambria" w:hAnsi="Cambria"/>
          <w:b/>
          <w:bCs/>
        </w:rPr>
        <w:t>TVA</w:t>
      </w:r>
      <w:r w:rsidRPr="003D57BB" w:rsidR="00B336F8">
        <w:rPr>
          <w:rFonts w:ascii="Cambria" w:hAnsi="Cambria"/>
          <w:b/>
          <w:bCs/>
        </w:rPr>
        <w:t>.</w:t>
      </w:r>
    </w:p>
    <w:p w:rsidRPr="003D57BB" w:rsidR="00B336F8" w:rsidP="00B336F8" w:rsidRDefault="00B336F8" w14:paraId="52EA4D89" w14:textId="77777777">
      <w:pPr>
        <w:jc w:val="both"/>
        <w:rPr>
          <w:rFonts w:ascii="Cambria" w:hAnsi="Cambria"/>
        </w:rPr>
      </w:pPr>
    </w:p>
    <w:p w:rsidRPr="003D57BB" w:rsidR="00B336F8" w:rsidP="00B336F8" w:rsidRDefault="00556D70" w14:paraId="01AD7583" w14:textId="4CCA35BD">
      <w:pPr>
        <w:jc w:val="both"/>
        <w:rPr>
          <w:rFonts w:ascii="Cambria" w:hAnsi="Cambria"/>
        </w:rPr>
      </w:pPr>
      <w:r w:rsidRPr="003D57BB">
        <w:rPr>
          <w:rFonts w:ascii="Cambria" w:hAnsi="Cambria"/>
        </w:rPr>
        <w:t>Oferta</w:t>
      </w:r>
      <w:r w:rsidRPr="003D57BB" w:rsidR="00B336F8">
        <w:rPr>
          <w:rFonts w:ascii="Cambria" w:hAnsi="Cambria"/>
        </w:rPr>
        <w:t xml:space="preserve"> </w:t>
      </w:r>
      <w:r w:rsidRPr="003D57BB" w:rsidR="008D6094">
        <w:rPr>
          <w:rFonts w:ascii="Cambria" w:hAnsi="Cambria"/>
        </w:rPr>
        <w:t>mea</w:t>
      </w:r>
      <w:r w:rsidRPr="003D57BB" w:rsidR="00B336F8">
        <w:rPr>
          <w:rFonts w:ascii="Cambria" w:hAnsi="Cambria"/>
        </w:rPr>
        <w:t xml:space="preserve"> financiară va avea forță obligatorie pentru </w:t>
      </w:r>
      <w:r w:rsidRPr="003D57BB" w:rsidR="008D6094">
        <w:rPr>
          <w:rFonts w:ascii="Cambria" w:hAnsi="Cambria"/>
        </w:rPr>
        <w:t>mine</w:t>
      </w:r>
      <w:r w:rsidRPr="003D57BB" w:rsidR="00B336F8">
        <w:rPr>
          <w:rFonts w:ascii="Cambria" w:hAnsi="Cambria"/>
        </w:rPr>
        <w:t xml:space="preserve">, </w:t>
      </w:r>
      <w:r w:rsidRPr="003D57BB" w:rsidR="004D7F1D">
        <w:rPr>
          <w:rFonts w:ascii="Cambria" w:hAnsi="Cambria"/>
        </w:rPr>
        <w:t>urmare a</w:t>
      </w:r>
      <w:r w:rsidRPr="003D57BB" w:rsidR="00B336F8">
        <w:rPr>
          <w:rFonts w:ascii="Cambria" w:hAnsi="Cambria"/>
        </w:rPr>
        <w:t xml:space="preserve"> modificărilor rezultate din negocierile contractuale, până la expirarea perioadei de valabilitate a </w:t>
      </w:r>
      <w:r w:rsidRPr="003D57BB">
        <w:rPr>
          <w:rFonts w:ascii="Cambria" w:hAnsi="Cambria"/>
        </w:rPr>
        <w:t>ofertei</w:t>
      </w:r>
      <w:r w:rsidRPr="003D57BB" w:rsidR="00B336F8">
        <w:rPr>
          <w:rFonts w:ascii="Cambria" w:hAnsi="Cambria"/>
        </w:rPr>
        <w:t>, adică înainte de</w:t>
      </w:r>
      <w:r w:rsidRPr="003D57BB" w:rsidR="004D7F1D">
        <w:rPr>
          <w:rFonts w:ascii="Cambria" w:hAnsi="Cambria"/>
        </w:rPr>
        <w:t xml:space="preserve"> data indicată în articolul de referință 1.14 din Fișa de date</w:t>
      </w:r>
      <w:r w:rsidRPr="003D57BB" w:rsidR="00B336F8">
        <w:rPr>
          <w:rFonts w:ascii="Cambria" w:hAnsi="Cambria"/>
        </w:rPr>
        <w:t>.</w:t>
      </w:r>
    </w:p>
    <w:p w:rsidRPr="003D57BB" w:rsidR="00B336F8" w:rsidP="00B336F8" w:rsidRDefault="00B336F8" w14:paraId="7681D5EA" w14:textId="77777777">
      <w:pPr>
        <w:jc w:val="both"/>
        <w:rPr>
          <w:rFonts w:ascii="Cambria" w:hAnsi="Cambria"/>
        </w:rPr>
      </w:pPr>
    </w:p>
    <w:p w:rsidRPr="003D57BB" w:rsidR="00B336F8" w:rsidP="00B336F8" w:rsidRDefault="00B336F8" w14:paraId="1F8D811C" w14:textId="34539B3E">
      <w:pPr>
        <w:jc w:val="both"/>
        <w:rPr>
          <w:rFonts w:ascii="Cambria" w:hAnsi="Cambria"/>
        </w:rPr>
      </w:pPr>
      <w:r w:rsidRPr="003D57BB">
        <w:rPr>
          <w:rFonts w:ascii="Cambria" w:hAnsi="Cambria"/>
        </w:rPr>
        <w:t xml:space="preserve">Înțeleg că nu sunteți obligați să acceptați nicio </w:t>
      </w:r>
      <w:r w:rsidRPr="003D57BB" w:rsidR="001A2FDA">
        <w:rPr>
          <w:rFonts w:ascii="Cambria" w:hAnsi="Cambria"/>
        </w:rPr>
        <w:t>ofertă</w:t>
      </w:r>
      <w:r w:rsidRPr="003D57BB">
        <w:rPr>
          <w:rFonts w:ascii="Cambria" w:hAnsi="Cambria"/>
        </w:rPr>
        <w:t xml:space="preserve"> pe care o primiți.</w:t>
      </w:r>
    </w:p>
    <w:p w:rsidRPr="003D57BB" w:rsidR="00556D70" w:rsidP="00B336F8" w:rsidRDefault="00556D70" w14:paraId="58347217" w14:textId="77777777">
      <w:pPr>
        <w:jc w:val="both"/>
        <w:rPr>
          <w:rFonts w:ascii="Cambria" w:hAnsi="Cambria"/>
        </w:rPr>
      </w:pPr>
    </w:p>
    <w:p w:rsidRPr="003D57BB" w:rsidR="00B336F8" w:rsidP="00556D70" w:rsidRDefault="00B336F8" w14:paraId="129EE126" w14:textId="77777777">
      <w:pPr>
        <w:jc w:val="both"/>
        <w:rPr>
          <w:rFonts w:ascii="Cambria" w:hAnsi="Cambria"/>
        </w:rPr>
      </w:pPr>
      <w:r w:rsidRPr="003D57BB">
        <w:rPr>
          <w:rFonts w:ascii="Cambria" w:hAnsi="Cambria"/>
        </w:rPr>
        <w:t>Cu respect</w:t>
      </w:r>
    </w:p>
    <w:p w:rsidRPr="003D57BB" w:rsidR="00B336F8" w:rsidP="00556D70" w:rsidRDefault="00B336F8" w14:paraId="74301757" w14:textId="77777777">
      <w:pPr>
        <w:jc w:val="both"/>
        <w:rPr>
          <w:rFonts w:ascii="Cambria" w:hAnsi="Cambria"/>
        </w:rPr>
      </w:pPr>
    </w:p>
    <w:p w:rsidRPr="003D57BB" w:rsidR="00B336F8" w:rsidP="00556D70" w:rsidRDefault="00B336F8" w14:paraId="73FC48B5" w14:textId="77777777">
      <w:pPr>
        <w:tabs>
          <w:tab w:val="right" w:pos="8460"/>
        </w:tabs>
        <w:jc w:val="both"/>
        <w:rPr>
          <w:rFonts w:ascii="Cambria" w:hAnsi="Cambria"/>
          <w:u w:val="single"/>
        </w:rPr>
      </w:pPr>
      <w:r w:rsidRPr="003D57BB">
        <w:rPr>
          <w:rFonts w:ascii="Cambria" w:hAnsi="Cambria"/>
        </w:rPr>
        <w:t>Semnătura autorizată [</w:t>
      </w:r>
      <w:r w:rsidRPr="003D57BB">
        <w:rPr>
          <w:rFonts w:ascii="Cambria" w:hAnsi="Cambria"/>
          <w:i/>
          <w:iCs/>
        </w:rPr>
        <w:t>Numele complet și inițialele</w:t>
      </w:r>
      <w:r w:rsidRPr="003D57BB">
        <w:rPr>
          <w:rFonts w:ascii="Cambria" w:hAnsi="Cambria"/>
        </w:rPr>
        <w:t xml:space="preserve">]:  </w:t>
      </w:r>
      <w:r w:rsidRPr="003D57BB">
        <w:rPr>
          <w:rFonts w:ascii="Cambria" w:hAnsi="Cambria"/>
          <w:u w:val="single"/>
        </w:rPr>
        <w:tab/>
      </w:r>
    </w:p>
    <w:p w:rsidRPr="003D57BB" w:rsidR="00B336F8" w:rsidP="00556D70" w:rsidRDefault="00B336F8" w14:paraId="307E3B5F" w14:textId="50AC267D">
      <w:pPr>
        <w:tabs>
          <w:tab w:val="right" w:pos="8460"/>
        </w:tabs>
        <w:jc w:val="both"/>
        <w:rPr>
          <w:rFonts w:ascii="Cambria" w:hAnsi="Cambria"/>
          <w:u w:val="single"/>
        </w:rPr>
      </w:pPr>
      <w:r w:rsidRPr="003D57BB">
        <w:rPr>
          <w:rFonts w:ascii="Cambria" w:hAnsi="Cambria"/>
        </w:rPr>
        <w:t xml:space="preserve">Numele </w:t>
      </w:r>
      <w:r w:rsidRPr="003D57BB" w:rsidR="004D7F1D">
        <w:rPr>
          <w:rFonts w:ascii="Cambria" w:hAnsi="Cambria"/>
        </w:rPr>
        <w:t>Consultantului</w:t>
      </w:r>
      <w:r w:rsidRPr="003D57BB">
        <w:rPr>
          <w:rFonts w:ascii="Cambria" w:hAnsi="Cambria"/>
        </w:rPr>
        <w:t xml:space="preserve">:  </w:t>
      </w:r>
      <w:r w:rsidRPr="003D57BB">
        <w:rPr>
          <w:rFonts w:ascii="Cambria" w:hAnsi="Cambria"/>
          <w:u w:val="single"/>
        </w:rPr>
        <w:tab/>
      </w:r>
    </w:p>
    <w:p w:rsidRPr="003D57BB" w:rsidR="00B336F8" w:rsidP="00556D70" w:rsidRDefault="00B336F8" w14:paraId="3EB34F7A" w14:textId="77777777">
      <w:pPr>
        <w:tabs>
          <w:tab w:val="right" w:pos="8460"/>
        </w:tabs>
        <w:jc w:val="both"/>
        <w:rPr>
          <w:rFonts w:ascii="Cambria" w:hAnsi="Cambria"/>
          <w:sz w:val="28"/>
          <w:u w:val="single"/>
        </w:rPr>
      </w:pPr>
      <w:r w:rsidRPr="003D57BB">
        <w:rPr>
          <w:rFonts w:ascii="Cambria" w:hAnsi="Cambria"/>
        </w:rPr>
        <w:t>Adresa</w:t>
      </w:r>
      <w:r w:rsidRPr="003D57BB">
        <w:rPr>
          <w:rFonts w:ascii="Cambria" w:hAnsi="Cambria"/>
          <w:sz w:val="28"/>
        </w:rPr>
        <w:t xml:space="preserve">:  </w:t>
      </w:r>
      <w:r w:rsidRPr="003D57BB">
        <w:rPr>
          <w:rFonts w:ascii="Cambria" w:hAnsi="Cambria"/>
          <w:sz w:val="28"/>
          <w:u w:val="single"/>
        </w:rPr>
        <w:tab/>
      </w:r>
    </w:p>
    <w:p w:rsidRPr="003D57BB" w:rsidR="00B336F8" w:rsidP="00B336F8" w:rsidRDefault="00B336F8" w14:paraId="7FFCD35C" w14:textId="77777777">
      <w:pPr>
        <w:pStyle w:val="BodyText2"/>
        <w:pBdr>
          <w:bottom w:val="single" w:color="auto" w:sz="4" w:space="1"/>
        </w:pBdr>
        <w:tabs>
          <w:tab w:val="clear" w:pos="-720"/>
        </w:tabs>
        <w:suppressAutoHyphens w:val="0"/>
        <w:rPr>
          <w:rFonts w:ascii="Cambria" w:hAnsi="Cambria"/>
          <w:spacing w:val="0"/>
          <w:szCs w:val="24"/>
        </w:rPr>
      </w:pPr>
    </w:p>
    <w:p w:rsidRPr="003D57BB" w:rsidR="00697CAB" w:rsidP="001A2FDA" w:rsidRDefault="00B336F8" w14:paraId="77080058" w14:textId="7A45C300">
      <w:pPr>
        <w:pStyle w:val="FootnoteText"/>
        <w:tabs>
          <w:tab w:val="left" w:pos="360"/>
        </w:tabs>
        <w:ind w:left="360" w:hanging="360"/>
        <w:rPr>
          <w:rFonts w:ascii="Cambria" w:hAnsi="Cambria"/>
        </w:rPr>
        <w:sectPr w:rsidRPr="003D57BB" w:rsidR="00697CAB" w:rsidSect="001321BA">
          <w:headerReference w:type="even" r:id="rId34"/>
          <w:headerReference w:type="default" r:id="rId35"/>
          <w:footerReference w:type="default" r:id="rId36"/>
          <w:pgSz w:w="12242" w:h="15842" w:orient="portrait"/>
          <w:pgMar w:top="1440" w:right="720" w:bottom="1440" w:left="1800" w:header="720" w:footer="720" w:gutter="0"/>
          <w:cols w:space="720"/>
        </w:sectPr>
      </w:pPr>
      <w:r w:rsidRPr="003D57BB">
        <w:rPr>
          <w:rFonts w:ascii="Cambria" w:hAnsi="Cambria"/>
        </w:rPr>
        <w:t>1</w:t>
      </w:r>
      <w:r w:rsidRPr="003D57BB" w:rsidR="0007584F">
        <w:rPr>
          <w:rFonts w:ascii="Cambria" w:hAnsi="Cambria"/>
        </w:rPr>
        <w:t xml:space="preserve"> </w:t>
      </w:r>
      <w:r w:rsidRPr="003D57BB">
        <w:rPr>
          <w:rFonts w:ascii="Cambria" w:hAnsi="Cambria"/>
        </w:rPr>
        <w:t xml:space="preserve">Sumele trebuie să coincidă cu cele indicate la Costul total al </w:t>
      </w:r>
      <w:r w:rsidRPr="003D57BB" w:rsidR="001A2FDA">
        <w:rPr>
          <w:rFonts w:ascii="Cambria" w:hAnsi="Cambria"/>
        </w:rPr>
        <w:t>ofertei</w:t>
      </w:r>
      <w:r w:rsidRPr="003D57BB">
        <w:rPr>
          <w:rFonts w:ascii="Cambria" w:hAnsi="Cambria"/>
        </w:rPr>
        <w:t xml:space="preserve"> financiare din Formularul FIN-2</w:t>
      </w:r>
      <w:r w:rsidRPr="003D57BB" w:rsidR="001A2FDA">
        <w:rPr>
          <w:rFonts w:ascii="Cambria" w:hAnsi="Cambria"/>
        </w:rPr>
        <w:t>.</w:t>
      </w:r>
    </w:p>
    <w:p w:rsidRPr="003D57BB" w:rsidR="00697CAB" w:rsidRDefault="00AD5230" w14:paraId="09021C3E" w14:textId="45944FBE">
      <w:pPr>
        <w:pStyle w:val="Section4-Heading1"/>
        <w:rPr>
          <w:rFonts w:ascii="Cambria" w:hAnsi="Cambria"/>
          <w:sz w:val="24"/>
        </w:rPr>
      </w:pPr>
      <w:bookmarkStart w:name="_Toc172358982" w:id="28"/>
      <w:bookmarkStart w:name="_Toc172358985" w:id="29"/>
      <w:r w:rsidRPr="003D57BB">
        <w:rPr>
          <w:rFonts w:ascii="Cambria" w:hAnsi="Cambria"/>
          <w:sz w:val="24"/>
        </w:rPr>
        <w:t xml:space="preserve">Formularul FIN-2: </w:t>
      </w:r>
      <w:r w:rsidRPr="003D57BB" w:rsidR="004D7F1D">
        <w:rPr>
          <w:rFonts w:ascii="Cambria" w:hAnsi="Cambria"/>
          <w:sz w:val="24"/>
        </w:rPr>
        <w:t>Totalul</w:t>
      </w:r>
      <w:r w:rsidRPr="003D57BB">
        <w:rPr>
          <w:rFonts w:ascii="Cambria" w:hAnsi="Cambria"/>
          <w:sz w:val="24"/>
        </w:rPr>
        <w:t xml:space="preserve"> costurilor</w:t>
      </w:r>
      <w:bookmarkEnd w:id="28"/>
    </w:p>
    <w:p w:rsidRPr="003D57BB" w:rsidR="00697CAB" w:rsidRDefault="00697CAB" w14:paraId="31023C22" w14:textId="77777777">
      <w:pPr>
        <w:rPr>
          <w:rFonts w:ascii="Cambria" w:hAnsi="Cambria"/>
        </w:rPr>
      </w:pPr>
    </w:p>
    <w:p w:rsidRPr="003D57BB" w:rsidR="00697CAB" w:rsidRDefault="00697CAB" w14:paraId="3DC9B460" w14:textId="77777777">
      <w:pPr>
        <w:rPr>
          <w:rFonts w:ascii="Cambria" w:hAnsi="Cambria"/>
        </w:rPr>
      </w:pPr>
    </w:p>
    <w:p w:rsidRPr="003D57BB" w:rsidR="00697CAB" w:rsidRDefault="00697CAB" w14:paraId="7E19A069" w14:textId="77777777">
      <w:pPr>
        <w:rPr>
          <w:rFonts w:ascii="Cambria" w:hAnsi="Cambria"/>
        </w:rPr>
      </w:pPr>
    </w:p>
    <w:tbl>
      <w:tblPr>
        <w:tblW w:w="10515" w:type="dxa"/>
        <w:jc w:val="center"/>
        <w:tblLayout w:type="fixed"/>
        <w:tblCellMar>
          <w:left w:w="10" w:type="dxa"/>
          <w:right w:w="10" w:type="dxa"/>
        </w:tblCellMar>
        <w:tblLook w:val="0000" w:firstRow="0" w:lastRow="0" w:firstColumn="0" w:lastColumn="0" w:noHBand="0" w:noVBand="0"/>
      </w:tblPr>
      <w:tblGrid>
        <w:gridCol w:w="4536"/>
        <w:gridCol w:w="5979"/>
      </w:tblGrid>
      <w:tr w:rsidRPr="003D57BB" w:rsidR="00697CAB" w:rsidTr="00B86C41" w14:paraId="4FE5D61B" w14:textId="77777777">
        <w:trPr>
          <w:cantSplit/>
          <w:trHeight w:val="397" w:hRule="exact"/>
          <w:jc w:val="center"/>
        </w:trPr>
        <w:tc>
          <w:tcPr>
            <w:tcW w:w="4536" w:type="dxa"/>
            <w:vMerge w:val="restart"/>
            <w:tcBorders>
              <w:top w:val="double" w:color="000000" w:sz="4" w:space="0"/>
              <w:left w:val="double" w:color="000000" w:sz="4" w:space="0"/>
              <w:bottom w:val="single" w:color="000000" w:sz="12" w:space="0"/>
              <w:right w:val="single" w:color="000000" w:sz="6" w:space="0"/>
            </w:tcBorders>
            <w:shd w:val="clear" w:color="auto" w:fill="auto"/>
            <w:tcMar>
              <w:top w:w="0" w:type="dxa"/>
              <w:left w:w="108" w:type="dxa"/>
              <w:bottom w:w="0" w:type="dxa"/>
              <w:right w:w="108" w:type="dxa"/>
            </w:tcMar>
            <w:vAlign w:val="center"/>
          </w:tcPr>
          <w:p w:rsidRPr="003D57BB" w:rsidR="00697CAB" w:rsidRDefault="00AD5230" w14:paraId="382BDEAC" w14:textId="77777777">
            <w:pPr>
              <w:pStyle w:val="Heading8"/>
              <w:keepNext w:val="0"/>
              <w:jc w:val="center"/>
              <w:rPr>
                <w:rFonts w:ascii="Cambria" w:hAnsi="Cambria"/>
                <w:sz w:val="24"/>
              </w:rPr>
            </w:pPr>
            <w:r w:rsidRPr="003D57BB">
              <w:rPr>
                <w:rFonts w:ascii="Cambria" w:hAnsi="Cambria"/>
                <w:sz w:val="24"/>
              </w:rPr>
              <w:t>Articolul</w:t>
            </w:r>
          </w:p>
        </w:tc>
        <w:tc>
          <w:tcPr>
            <w:tcW w:w="5979" w:type="dxa"/>
            <w:tcBorders>
              <w:top w:val="double" w:color="000000" w:sz="4" w:space="0"/>
              <w:left w:val="single" w:color="000000" w:sz="6" w:space="0"/>
              <w:bottom w:val="single" w:color="000000" w:sz="8" w:space="0"/>
              <w:right w:val="double" w:color="000000" w:sz="4" w:space="0"/>
            </w:tcBorders>
            <w:shd w:val="clear" w:color="auto" w:fill="auto"/>
            <w:tcMar>
              <w:top w:w="0" w:type="dxa"/>
              <w:left w:w="108" w:type="dxa"/>
              <w:bottom w:w="0" w:type="dxa"/>
              <w:right w:w="108" w:type="dxa"/>
            </w:tcMar>
            <w:vAlign w:val="center"/>
          </w:tcPr>
          <w:p w:rsidRPr="003D57BB" w:rsidR="00697CAB" w:rsidRDefault="00AD5230" w14:paraId="060A3026" w14:textId="77777777">
            <w:pPr>
              <w:jc w:val="center"/>
              <w:rPr>
                <w:rFonts w:ascii="Cambria" w:hAnsi="Cambria"/>
                <w:b/>
                <w:bCs/>
              </w:rPr>
            </w:pPr>
            <w:r w:rsidRPr="003D57BB">
              <w:rPr>
                <w:rFonts w:ascii="Cambria" w:hAnsi="Cambria"/>
                <w:b/>
                <w:bCs/>
              </w:rPr>
              <w:t>Costuri</w:t>
            </w:r>
          </w:p>
        </w:tc>
      </w:tr>
      <w:tr w:rsidRPr="003D57BB" w:rsidR="00697CAB" w:rsidTr="00B86C41" w14:paraId="29B0A78A" w14:textId="77777777">
        <w:trPr>
          <w:cantSplit/>
          <w:trHeight w:val="794" w:hRule="exact"/>
          <w:jc w:val="center"/>
        </w:trPr>
        <w:tc>
          <w:tcPr>
            <w:tcW w:w="4536" w:type="dxa"/>
            <w:vMerge/>
            <w:tcBorders>
              <w:top w:val="double" w:color="000000" w:sz="4" w:space="0"/>
              <w:left w:val="double" w:color="000000" w:sz="4" w:space="0"/>
              <w:bottom w:val="single" w:color="000000" w:sz="12" w:space="0"/>
              <w:right w:val="single" w:color="000000" w:sz="6" w:space="0"/>
            </w:tcBorders>
            <w:shd w:val="clear" w:color="auto" w:fill="auto"/>
            <w:tcMar>
              <w:top w:w="0" w:type="dxa"/>
              <w:left w:w="108" w:type="dxa"/>
              <w:bottom w:w="0" w:type="dxa"/>
              <w:right w:w="108" w:type="dxa"/>
            </w:tcMar>
            <w:vAlign w:val="center"/>
          </w:tcPr>
          <w:p w:rsidRPr="003D57BB" w:rsidR="00697CAB" w:rsidRDefault="00697CAB" w14:paraId="3F539B68" w14:textId="77777777">
            <w:pPr>
              <w:spacing w:before="40"/>
              <w:rPr>
                <w:rFonts w:ascii="Cambria" w:hAnsi="Cambria"/>
              </w:rPr>
            </w:pPr>
          </w:p>
        </w:tc>
        <w:tc>
          <w:tcPr>
            <w:tcW w:w="5979" w:type="dxa"/>
            <w:tcBorders>
              <w:top w:val="single" w:color="000000" w:sz="8" w:space="0"/>
              <w:left w:val="single" w:color="000000" w:sz="6" w:space="0"/>
              <w:bottom w:val="single" w:color="000000" w:sz="12" w:space="0"/>
              <w:right w:val="double" w:color="000000" w:sz="4" w:space="0"/>
            </w:tcBorders>
            <w:shd w:val="clear" w:color="auto" w:fill="auto"/>
            <w:tcMar>
              <w:top w:w="0" w:type="dxa"/>
              <w:left w:w="108" w:type="dxa"/>
              <w:bottom w:w="0" w:type="dxa"/>
              <w:right w:w="108" w:type="dxa"/>
            </w:tcMar>
            <w:vAlign w:val="center"/>
          </w:tcPr>
          <w:p w:rsidRPr="003D57BB" w:rsidR="00697CAB" w:rsidP="009A4E20" w:rsidRDefault="00AD5230" w14:paraId="42EA183D" w14:textId="72964505">
            <w:pPr>
              <w:jc w:val="center"/>
              <w:rPr>
                <w:rFonts w:ascii="Cambria" w:hAnsi="Cambria"/>
              </w:rPr>
            </w:pPr>
            <w:r w:rsidRPr="003D57BB">
              <w:rPr>
                <w:rFonts w:ascii="Cambria" w:hAnsi="Cambria"/>
              </w:rPr>
              <w:t>[</w:t>
            </w:r>
            <w:r w:rsidRPr="003D57BB" w:rsidR="009A4E20">
              <w:rPr>
                <w:rFonts w:ascii="Cambria" w:hAnsi="Cambria"/>
                <w:i/>
                <w:iCs/>
              </w:rPr>
              <w:t>Valuta</w:t>
            </w:r>
            <w:r w:rsidRPr="003D57BB">
              <w:rPr>
                <w:rFonts w:ascii="Cambria" w:hAnsi="Cambria"/>
              </w:rPr>
              <w:t>]</w:t>
            </w:r>
          </w:p>
        </w:tc>
      </w:tr>
      <w:tr w:rsidRPr="003D57BB" w:rsidR="00697CAB" w:rsidTr="00B86C41" w14:paraId="3A485278" w14:textId="77777777">
        <w:trPr>
          <w:trHeight w:val="851" w:hRule="exact"/>
          <w:jc w:val="center"/>
        </w:trPr>
        <w:tc>
          <w:tcPr>
            <w:tcW w:w="4536" w:type="dxa"/>
            <w:tcBorders>
              <w:top w:val="single" w:color="000000" w:sz="12" w:space="0"/>
              <w:left w:val="double" w:color="000000" w:sz="4" w:space="0"/>
              <w:bottom w:val="double" w:color="000000" w:sz="4" w:space="0"/>
              <w:right w:val="single" w:color="000000" w:sz="6" w:space="0"/>
            </w:tcBorders>
            <w:shd w:val="clear" w:color="auto" w:fill="auto"/>
            <w:tcMar>
              <w:top w:w="0" w:type="dxa"/>
              <w:left w:w="108" w:type="dxa"/>
              <w:bottom w:w="0" w:type="dxa"/>
              <w:right w:w="108" w:type="dxa"/>
            </w:tcMar>
            <w:vAlign w:val="center"/>
          </w:tcPr>
          <w:p w:rsidRPr="003D57BB" w:rsidR="00697CAB" w:rsidRDefault="009A4E20" w14:paraId="791828A1" w14:textId="774D6126">
            <w:pPr>
              <w:pStyle w:val="Header"/>
              <w:tabs>
                <w:tab w:val="clear" w:pos="4320"/>
                <w:tab w:val="clear" w:pos="8640"/>
              </w:tabs>
              <w:spacing w:before="40"/>
              <w:rPr>
                <w:rFonts w:ascii="Cambria" w:hAnsi="Cambria"/>
              </w:rPr>
            </w:pPr>
            <w:r w:rsidRPr="003D57BB">
              <w:rPr>
                <w:rFonts w:ascii="Cambria" w:hAnsi="Cambria"/>
                <w:sz w:val="24"/>
                <w:szCs w:val="24"/>
              </w:rPr>
              <w:t>Costul</w:t>
            </w:r>
            <w:r w:rsidRPr="003D57BB" w:rsidR="00AD5230">
              <w:rPr>
                <w:rFonts w:ascii="Cambria" w:hAnsi="Cambria"/>
                <w:sz w:val="24"/>
                <w:szCs w:val="24"/>
              </w:rPr>
              <w:t xml:space="preserve"> total </w:t>
            </w:r>
            <w:r w:rsidRPr="003D57BB">
              <w:rPr>
                <w:rFonts w:ascii="Cambria" w:hAnsi="Cambria"/>
                <w:sz w:val="24"/>
                <w:szCs w:val="24"/>
              </w:rPr>
              <w:t>a</w:t>
            </w:r>
            <w:r w:rsidRPr="003D57BB" w:rsidR="004D7F1D">
              <w:rPr>
                <w:rFonts w:ascii="Cambria" w:hAnsi="Cambria"/>
                <w:sz w:val="24"/>
                <w:szCs w:val="24"/>
              </w:rPr>
              <w:t>l</w:t>
            </w:r>
            <w:r w:rsidRPr="003D57BB">
              <w:rPr>
                <w:rFonts w:ascii="Cambria" w:hAnsi="Cambria"/>
                <w:sz w:val="24"/>
                <w:szCs w:val="24"/>
              </w:rPr>
              <w:t xml:space="preserve"> ofertei</w:t>
            </w:r>
            <w:r w:rsidRPr="003D57BB" w:rsidR="00AD5230">
              <w:rPr>
                <w:rFonts w:ascii="Cambria" w:hAnsi="Cambria"/>
                <w:sz w:val="24"/>
                <w:szCs w:val="24"/>
              </w:rPr>
              <w:t xml:space="preserve"> financiare</w:t>
            </w:r>
            <w:r w:rsidRPr="003D57BB" w:rsidR="00AD5230">
              <w:rPr>
                <w:rFonts w:ascii="Cambria" w:hAnsi="Cambria"/>
                <w:sz w:val="24"/>
                <w:szCs w:val="24"/>
                <w:vertAlign w:val="superscript"/>
              </w:rPr>
              <w:t>1</w:t>
            </w:r>
          </w:p>
        </w:tc>
        <w:tc>
          <w:tcPr>
            <w:tcW w:w="5979" w:type="dxa"/>
            <w:tcBorders>
              <w:top w:val="single" w:color="000000" w:sz="12" w:space="0"/>
              <w:left w:val="single" w:color="000000" w:sz="6" w:space="0"/>
              <w:bottom w:val="double" w:color="000000" w:sz="4" w:space="0"/>
              <w:right w:val="double" w:color="000000" w:sz="4" w:space="0"/>
            </w:tcBorders>
            <w:shd w:val="clear" w:color="auto" w:fill="auto"/>
            <w:tcMar>
              <w:top w:w="0" w:type="dxa"/>
              <w:left w:w="108" w:type="dxa"/>
              <w:bottom w:w="0" w:type="dxa"/>
              <w:right w:w="108" w:type="dxa"/>
            </w:tcMar>
            <w:vAlign w:val="center"/>
          </w:tcPr>
          <w:p w:rsidRPr="003D57BB" w:rsidR="00697CAB" w:rsidRDefault="00697CAB" w14:paraId="2EDB9DFA" w14:textId="77777777">
            <w:pPr>
              <w:spacing w:before="40"/>
              <w:rPr>
                <w:rFonts w:ascii="Cambria" w:hAnsi="Cambria"/>
              </w:rPr>
            </w:pPr>
          </w:p>
        </w:tc>
      </w:tr>
    </w:tbl>
    <w:p w:rsidRPr="003D57BB" w:rsidR="00697CAB" w:rsidRDefault="00697CAB" w14:paraId="0390867C" w14:textId="77777777">
      <w:pPr>
        <w:pStyle w:val="Header"/>
        <w:tabs>
          <w:tab w:val="clear" w:pos="4320"/>
          <w:tab w:val="clear" w:pos="8640"/>
        </w:tabs>
        <w:rPr>
          <w:rFonts w:ascii="Cambria" w:hAnsi="Cambria"/>
          <w:sz w:val="24"/>
          <w:szCs w:val="24"/>
          <w:lang w:eastAsia="it-IT"/>
        </w:rPr>
      </w:pPr>
    </w:p>
    <w:p w:rsidRPr="003D57BB" w:rsidR="00697CAB" w:rsidP="00546F67" w:rsidRDefault="00AD5230" w14:paraId="5A84020F" w14:textId="15572FE8">
      <w:pPr>
        <w:pStyle w:val="FootnoteText"/>
        <w:tabs>
          <w:tab w:val="left" w:pos="720"/>
        </w:tabs>
        <w:jc w:val="both"/>
        <w:rPr>
          <w:rFonts w:ascii="Cambria" w:hAnsi="Cambria"/>
          <w:color w:val="FF0000"/>
        </w:rPr>
      </w:pPr>
      <w:r w:rsidRPr="003D57BB">
        <w:rPr>
          <w:rFonts w:ascii="Cambria" w:hAnsi="Cambria"/>
          <w:color w:val="FF0000"/>
          <w:vertAlign w:val="superscript"/>
        </w:rPr>
        <w:t>1</w:t>
      </w:r>
      <w:r w:rsidRPr="003D57BB" w:rsidR="009A4E20">
        <w:rPr>
          <w:rFonts w:ascii="Cambria" w:hAnsi="Cambria"/>
          <w:color w:val="FF0000"/>
          <w:vertAlign w:val="superscript"/>
        </w:rPr>
        <w:t>.</w:t>
      </w:r>
      <w:r w:rsidRPr="003D57BB" w:rsidR="009A4E20">
        <w:rPr>
          <w:rFonts w:ascii="Cambria" w:hAnsi="Cambria"/>
          <w:color w:val="FF0000"/>
        </w:rPr>
        <w:t xml:space="preserve"> </w:t>
      </w:r>
      <w:r w:rsidRPr="003D57BB">
        <w:rPr>
          <w:rFonts w:ascii="Cambria" w:hAnsi="Cambria"/>
          <w:color w:val="FF0000"/>
        </w:rPr>
        <w:t>Indicați</w:t>
      </w:r>
      <w:r w:rsidRPr="003D57BB" w:rsidR="009A4E20">
        <w:rPr>
          <w:rFonts w:ascii="Cambria" w:hAnsi="Cambria"/>
          <w:color w:val="FF0000"/>
        </w:rPr>
        <w:t xml:space="preserve"> c</w:t>
      </w:r>
      <w:r w:rsidRPr="003D57BB">
        <w:rPr>
          <w:rFonts w:ascii="Cambria" w:hAnsi="Cambria"/>
          <w:color w:val="FF0000"/>
        </w:rPr>
        <w:t xml:space="preserve">osturile totale, fără </w:t>
      </w:r>
      <w:r w:rsidRPr="003D57BB" w:rsidR="00DD5BE5">
        <w:rPr>
          <w:rFonts w:ascii="Cambria" w:hAnsi="Cambria"/>
          <w:color w:val="FF0000"/>
        </w:rPr>
        <w:t>TVA</w:t>
      </w:r>
      <w:r w:rsidRPr="003D57BB">
        <w:rPr>
          <w:rFonts w:ascii="Cambria" w:hAnsi="Cambria"/>
          <w:color w:val="FF0000"/>
        </w:rPr>
        <w:t xml:space="preserve">, care urmează să fie </w:t>
      </w:r>
      <w:r w:rsidRPr="003D57BB" w:rsidR="009A4E20">
        <w:rPr>
          <w:rFonts w:ascii="Cambria" w:hAnsi="Cambria"/>
          <w:color w:val="FF0000"/>
        </w:rPr>
        <w:t>achitate</w:t>
      </w:r>
      <w:r w:rsidRPr="003D57BB">
        <w:rPr>
          <w:rFonts w:ascii="Cambria" w:hAnsi="Cambria"/>
          <w:color w:val="FF0000"/>
        </w:rPr>
        <w:t xml:space="preserve"> de </w:t>
      </w:r>
      <w:r w:rsidRPr="003D57BB" w:rsidR="004D7F1D">
        <w:rPr>
          <w:rFonts w:ascii="Cambria" w:hAnsi="Cambria"/>
          <w:color w:val="FF0000"/>
        </w:rPr>
        <w:t>C</w:t>
      </w:r>
      <w:r w:rsidRPr="003D57BB">
        <w:rPr>
          <w:rFonts w:ascii="Cambria" w:hAnsi="Cambria"/>
          <w:color w:val="FF0000"/>
        </w:rPr>
        <w:t xml:space="preserve">lient. Aceste costuri totale trebuie să coincidă cu suma </w:t>
      </w:r>
      <w:r w:rsidRPr="003D57BB" w:rsidR="009A4E20">
        <w:rPr>
          <w:rFonts w:ascii="Cambria" w:hAnsi="Cambria"/>
          <w:color w:val="FF0000"/>
        </w:rPr>
        <w:t>sub totalurilor</w:t>
      </w:r>
      <w:r w:rsidRPr="003D57BB">
        <w:rPr>
          <w:rFonts w:ascii="Cambria" w:hAnsi="Cambria"/>
          <w:color w:val="FF0000"/>
        </w:rPr>
        <w:t xml:space="preserve"> relevante indicate în toate formularele FIN-</w:t>
      </w:r>
      <w:r w:rsidRPr="003D57BB" w:rsidR="001321BA">
        <w:rPr>
          <w:rFonts w:ascii="Cambria" w:hAnsi="Cambria"/>
          <w:color w:val="FF0000"/>
        </w:rPr>
        <w:t>4</w:t>
      </w:r>
      <w:r w:rsidRPr="003D57BB">
        <w:rPr>
          <w:rFonts w:ascii="Cambria" w:hAnsi="Cambria"/>
          <w:color w:val="FF0000"/>
        </w:rPr>
        <w:t xml:space="preserve"> furnizate împreună cu </w:t>
      </w:r>
      <w:r w:rsidRPr="003D57BB" w:rsidR="009A4E20">
        <w:rPr>
          <w:rFonts w:ascii="Cambria" w:hAnsi="Cambria"/>
          <w:color w:val="FF0000"/>
        </w:rPr>
        <w:t>oferta</w:t>
      </w:r>
      <w:r w:rsidRPr="003D57BB">
        <w:rPr>
          <w:rFonts w:ascii="Cambria" w:hAnsi="Cambria"/>
          <w:color w:val="FF0000"/>
        </w:rPr>
        <w:t>.</w:t>
      </w:r>
    </w:p>
    <w:p w:rsidRPr="003D7C3F" w:rsidR="00697CAB" w:rsidRDefault="00697CAB" w14:paraId="41027AC2" w14:textId="77777777">
      <w:pPr>
        <w:pStyle w:val="FootnoteText"/>
        <w:tabs>
          <w:tab w:val="left" w:pos="270"/>
        </w:tabs>
        <w:ind w:left="272" w:hanging="272"/>
        <w:rPr>
          <w:rFonts w:ascii="Cambria" w:hAnsi="Cambria"/>
          <w:sz w:val="24"/>
          <w:szCs w:val="24"/>
        </w:rPr>
      </w:pPr>
    </w:p>
    <w:p w:rsidRPr="003D57BB" w:rsidR="00697CAB" w:rsidRDefault="00AD5230" w14:paraId="172C2CB6" w14:textId="747B2684">
      <w:pPr>
        <w:pStyle w:val="Section4-Heading1"/>
        <w:pageBreakBefore/>
        <w:rPr>
          <w:rFonts w:ascii="Cambria" w:hAnsi="Cambria"/>
        </w:rPr>
      </w:pPr>
      <w:r w:rsidRPr="003D57BB">
        <w:rPr>
          <w:rFonts w:ascii="Cambria" w:hAnsi="Cambria"/>
          <w:sz w:val="24"/>
        </w:rPr>
        <w:t>Formularul FIN-4: Repartizarea remuner</w:t>
      </w:r>
      <w:r w:rsidRPr="003D57BB" w:rsidR="00643F88">
        <w:rPr>
          <w:rFonts w:ascii="Cambria" w:hAnsi="Cambria"/>
          <w:sz w:val="24"/>
        </w:rPr>
        <w:t>ării</w:t>
      </w:r>
      <w:r w:rsidRPr="003D57BB">
        <w:rPr>
          <w:rFonts w:ascii="Cambria" w:hAnsi="Cambria"/>
          <w:bCs/>
          <w:sz w:val="24"/>
          <w:vertAlign w:val="superscript"/>
        </w:rPr>
        <w:t xml:space="preserve">1 </w:t>
      </w:r>
      <w:r w:rsidRPr="003D57BB">
        <w:rPr>
          <w:rFonts w:ascii="Cambria" w:hAnsi="Cambria"/>
          <w:bCs/>
          <w:sz w:val="24"/>
        </w:rPr>
        <w:t xml:space="preserve"> (</w:t>
      </w:r>
      <w:r w:rsidRPr="003D57BB" w:rsidR="00643F88">
        <w:rPr>
          <w:rFonts w:ascii="Cambria" w:hAnsi="Cambria"/>
          <w:bCs/>
          <w:sz w:val="24"/>
        </w:rPr>
        <w:t>S</w:t>
      </w:r>
      <w:r w:rsidRPr="003D57BB">
        <w:rPr>
          <w:rFonts w:ascii="Cambria" w:hAnsi="Cambria"/>
          <w:bCs/>
          <w:sz w:val="24"/>
        </w:rPr>
        <w:t>umă forfetară</w:t>
      </w:r>
      <w:r w:rsidRPr="003D57BB" w:rsidR="00B86C41">
        <w:rPr>
          <w:rFonts w:ascii="Cambria" w:hAnsi="Cambria"/>
          <w:bCs/>
          <w:sz w:val="24"/>
        </w:rPr>
        <w:t>/Achitarea în baza de livrabile</w:t>
      </w:r>
      <w:r w:rsidRPr="003D57BB">
        <w:rPr>
          <w:rFonts w:ascii="Cambria" w:hAnsi="Cambria"/>
          <w:bCs/>
          <w:sz w:val="24"/>
        </w:rPr>
        <w:t>)</w:t>
      </w:r>
      <w:bookmarkEnd w:id="29"/>
    </w:p>
    <w:p w:rsidRPr="003D57BB" w:rsidR="00697CAB" w:rsidRDefault="00AD5230" w14:paraId="14BBF97E" w14:textId="25EA74CD">
      <w:pPr>
        <w:jc w:val="both"/>
        <w:rPr>
          <w:rFonts w:ascii="Cambria" w:hAnsi="Cambria"/>
        </w:rPr>
      </w:pPr>
      <w:r w:rsidRPr="003D57BB">
        <w:rPr>
          <w:rFonts w:ascii="Cambria" w:hAnsi="Cambria"/>
        </w:rPr>
        <w:t>(</w:t>
      </w:r>
      <w:r w:rsidRPr="003D57BB" w:rsidR="002C6652">
        <w:rPr>
          <w:rFonts w:ascii="Cambria" w:hAnsi="Cambria"/>
        </w:rPr>
        <w:t xml:space="preserve">Acest formular FIN-4 se va folosi doar în cazul în care Formularul de sumă forfetară al Contractului a fost inclus în </w:t>
      </w:r>
      <w:r w:rsidRPr="003D57BB" w:rsidR="00FA439B">
        <w:rPr>
          <w:rFonts w:ascii="Cambria" w:hAnsi="Cambria"/>
        </w:rPr>
        <w:t xml:space="preserve">Cererea </w:t>
      </w:r>
      <w:r w:rsidR="00EE5301">
        <w:rPr>
          <w:rFonts w:ascii="Cambria" w:hAnsi="Cambria"/>
        </w:rPr>
        <w:t xml:space="preserve">de </w:t>
      </w:r>
      <w:r w:rsidRPr="003D57BB" w:rsidR="00FA439B">
        <w:rPr>
          <w:rFonts w:ascii="Cambria" w:hAnsi="Cambria"/>
        </w:rPr>
        <w:t>Oferte</w:t>
      </w:r>
      <w:r w:rsidRPr="003D57BB" w:rsidR="002C6652">
        <w:rPr>
          <w:rFonts w:ascii="Cambria" w:hAnsi="Cambria"/>
        </w:rPr>
        <w:t xml:space="preserve">. Informațiile furnizate în acest Formular vor fi utilizate </w:t>
      </w:r>
      <w:r w:rsidRPr="003D57BB" w:rsidR="00FA439B">
        <w:rPr>
          <w:rFonts w:ascii="Cambria" w:hAnsi="Cambria"/>
        </w:rPr>
        <w:t>inclusiv</w:t>
      </w:r>
      <w:r w:rsidRPr="003D57BB" w:rsidR="002C6652">
        <w:rPr>
          <w:rFonts w:ascii="Cambria" w:hAnsi="Cambria"/>
        </w:rPr>
        <w:t xml:space="preserve"> pentru a stabili plăți</w:t>
      </w:r>
      <w:r w:rsidRPr="003D57BB" w:rsidR="00FA439B">
        <w:rPr>
          <w:rFonts w:ascii="Cambria" w:hAnsi="Cambria"/>
        </w:rPr>
        <w:t>le</w:t>
      </w:r>
      <w:r w:rsidRPr="003D57BB" w:rsidR="002C6652">
        <w:rPr>
          <w:rFonts w:ascii="Cambria" w:hAnsi="Cambria"/>
        </w:rPr>
        <w:t xml:space="preserve"> către Co</w:t>
      </w:r>
      <w:r w:rsidRPr="003D57BB" w:rsidR="0033667A">
        <w:rPr>
          <w:rFonts w:ascii="Cambria" w:hAnsi="Cambria"/>
        </w:rPr>
        <w:t>mpanie</w:t>
      </w:r>
      <w:r w:rsidRPr="003D57BB" w:rsidR="002C6652">
        <w:rPr>
          <w:rFonts w:ascii="Cambria" w:hAnsi="Cambria"/>
        </w:rPr>
        <w:t xml:space="preserve"> pentru eventualele servicii suplimentare solicitate de către Client</w:t>
      </w:r>
      <w:r w:rsidRPr="003D57BB">
        <w:rPr>
          <w:rFonts w:ascii="Cambria" w:hAnsi="Cambria"/>
        </w:rPr>
        <w:t>).</w:t>
      </w:r>
    </w:p>
    <w:p w:rsidRPr="003D57BB" w:rsidR="00FA439B" w:rsidRDefault="00FA439B" w14:paraId="481322D9" w14:textId="77777777">
      <w:pPr>
        <w:jc w:val="both"/>
        <w:rPr>
          <w:rFonts w:ascii="Cambria" w:hAnsi="Cambria"/>
        </w:rPr>
      </w:pPr>
    </w:p>
    <w:p w:rsidRPr="003D57BB" w:rsidR="00FA439B" w:rsidP="00FA439B" w:rsidRDefault="00FA439B" w14:paraId="787DE544" w14:textId="05987D24">
      <w:pPr>
        <w:rPr>
          <w:rFonts w:ascii="Cambria" w:hAnsi="Cambria"/>
          <w:b/>
        </w:rPr>
      </w:pPr>
      <w:r w:rsidRPr="003D57BB">
        <w:rPr>
          <w:rFonts w:ascii="Cambria" w:hAnsi="Cambria"/>
        </w:rPr>
        <w:t>(1)</w:t>
      </w:r>
      <w:r w:rsidRPr="003D57BB">
        <w:rPr>
          <w:rFonts w:ascii="Cambria" w:hAnsi="Cambria"/>
        </w:rPr>
        <w:tab/>
      </w:r>
      <w:r w:rsidRPr="003D57BB">
        <w:rPr>
          <w:rFonts w:ascii="Cambria" w:hAnsi="Cambria"/>
        </w:rPr>
        <w:t xml:space="preserve"> </w:t>
      </w:r>
      <w:r w:rsidRPr="003D57BB">
        <w:rPr>
          <w:rFonts w:ascii="Cambria" w:hAnsi="Cambria"/>
          <w:u w:val="single"/>
        </w:rPr>
        <w:t>Remunera</w:t>
      </w:r>
      <w:r w:rsidRPr="003D57BB" w:rsidR="00D55157">
        <w:rPr>
          <w:rFonts w:ascii="Cambria" w:hAnsi="Cambria"/>
          <w:u w:val="single"/>
        </w:rPr>
        <w:t>rea</w:t>
      </w:r>
      <w:r w:rsidRPr="003D57BB">
        <w:rPr>
          <w:rStyle w:val="FootnoteReference"/>
          <w:rFonts w:ascii="Cambria" w:hAnsi="Cambria"/>
          <w:u w:val="single"/>
        </w:rPr>
        <w:footnoteReference w:id="4"/>
      </w:r>
    </w:p>
    <w:p w:rsidRPr="003D57BB" w:rsidR="00FA439B" w:rsidRDefault="00FA439B" w14:paraId="12CFF734" w14:textId="77777777">
      <w:pPr>
        <w:jc w:val="both"/>
        <w:rPr>
          <w:rFonts w:ascii="Cambria" w:hAnsi="Cambria"/>
        </w:rPr>
      </w:pPr>
    </w:p>
    <w:p w:rsidRPr="003D57BB" w:rsidR="00697CAB" w:rsidRDefault="00697CAB" w14:paraId="0A5F132B" w14:textId="77777777">
      <w:pPr>
        <w:pStyle w:val="Header"/>
        <w:tabs>
          <w:tab w:val="clear" w:pos="4320"/>
          <w:tab w:val="clear" w:pos="8640"/>
        </w:tabs>
        <w:spacing w:line="120" w:lineRule="exact"/>
        <w:rPr>
          <w:rFonts w:ascii="Cambria" w:hAnsi="Cambria"/>
          <w:sz w:val="24"/>
          <w:szCs w:val="24"/>
          <w:lang w:eastAsia="it-IT"/>
        </w:rPr>
      </w:pPr>
    </w:p>
    <w:tbl>
      <w:tblPr>
        <w:tblW w:w="9255" w:type="dxa"/>
        <w:jc w:val="center"/>
        <w:tblBorders>
          <w:top w:val="double" w:color="000000" w:sz="4" w:space="0"/>
          <w:left w:val="double" w:color="000000" w:sz="4" w:space="0"/>
          <w:bottom w:val="single" w:color="000000" w:sz="6" w:space="0"/>
          <w:right w:val="double" w:color="000000" w:sz="4" w:space="0"/>
          <w:insideH w:val="single" w:color="000000" w:sz="12" w:space="0"/>
          <w:insideV w:val="single" w:color="000000" w:sz="12" w:space="0"/>
        </w:tblBorders>
        <w:tblLayout w:type="fixed"/>
        <w:tblCellMar>
          <w:left w:w="10" w:type="dxa"/>
          <w:right w:w="10" w:type="dxa"/>
        </w:tblCellMar>
        <w:tblLook w:val="0000" w:firstRow="0" w:lastRow="0" w:firstColumn="0" w:lastColumn="0" w:noHBand="0" w:noVBand="0"/>
      </w:tblPr>
      <w:tblGrid>
        <w:gridCol w:w="1605"/>
        <w:gridCol w:w="2160"/>
        <w:gridCol w:w="1170"/>
        <w:gridCol w:w="1800"/>
        <w:gridCol w:w="2520"/>
      </w:tblGrid>
      <w:tr w:rsidRPr="003D57BB" w:rsidR="001321BA" w:rsidTr="001321BA" w14:paraId="21E88C20" w14:textId="77777777">
        <w:trPr>
          <w:trHeight w:val="975" w:hRule="exact"/>
          <w:jc w:val="center"/>
        </w:trPr>
        <w:tc>
          <w:tcPr>
            <w:tcW w:w="1605" w:type="dxa"/>
            <w:shd w:val="clear" w:color="auto" w:fill="000000" w:themeFill="text1"/>
            <w:tcMar>
              <w:top w:w="0" w:type="dxa"/>
              <w:left w:w="108" w:type="dxa"/>
              <w:bottom w:w="0" w:type="dxa"/>
              <w:right w:w="108" w:type="dxa"/>
            </w:tcMar>
            <w:vAlign w:val="center"/>
          </w:tcPr>
          <w:p w:rsidRPr="003D57BB" w:rsidR="001321BA" w:rsidRDefault="001321BA" w14:paraId="7C6F1B87" w14:textId="5AA1EE52">
            <w:pPr>
              <w:spacing w:before="40" w:after="40"/>
              <w:jc w:val="center"/>
              <w:rPr>
                <w:rFonts w:ascii="Cambria" w:hAnsi="Cambria"/>
                <w:i/>
                <w:iCs/>
                <w:color w:val="FFFFFF" w:themeColor="background1"/>
              </w:rPr>
            </w:pPr>
            <w:bookmarkStart w:name="_Toc70407737" w:id="30"/>
            <w:bookmarkStart w:name="_Toc397501855" w:id="31"/>
            <w:r w:rsidRPr="003D57BB">
              <w:rPr>
                <w:rFonts w:ascii="Cambria" w:hAnsi="Cambria"/>
                <w:b/>
                <w:bCs/>
                <w:i/>
                <w:iCs/>
                <w:color w:val="FFFFFF" w:themeColor="background1"/>
              </w:rPr>
              <w:t>Nume expertului</w:t>
            </w:r>
          </w:p>
        </w:tc>
        <w:tc>
          <w:tcPr>
            <w:tcW w:w="2160" w:type="dxa"/>
            <w:shd w:val="clear" w:color="auto" w:fill="000000" w:themeFill="text1"/>
          </w:tcPr>
          <w:p w:rsidRPr="003D57BB" w:rsidR="001321BA" w:rsidP="00D55157" w:rsidRDefault="001321BA" w14:paraId="286F5C21" w14:textId="72BFE7D1">
            <w:pPr>
              <w:spacing w:before="40" w:after="40"/>
              <w:jc w:val="center"/>
              <w:rPr>
                <w:rFonts w:ascii="Cambria" w:hAnsi="Cambria"/>
                <w:b/>
                <w:bCs/>
                <w:i/>
                <w:iCs/>
                <w:color w:val="FFFFFF" w:themeColor="background1"/>
              </w:rPr>
            </w:pPr>
            <w:r w:rsidRPr="003D57BB">
              <w:rPr>
                <w:rFonts w:ascii="Cambria" w:hAnsi="Cambria"/>
                <w:b/>
                <w:bCs/>
                <w:i/>
                <w:iCs/>
                <w:color w:val="FFFFFF" w:themeColor="background1"/>
              </w:rPr>
              <w:t>Poziția expertului în echipă</w:t>
            </w:r>
          </w:p>
        </w:tc>
        <w:tc>
          <w:tcPr>
            <w:tcW w:w="1170" w:type="dxa"/>
            <w:shd w:val="clear" w:color="auto" w:fill="000000" w:themeFill="text1"/>
            <w:tcMar>
              <w:top w:w="0" w:type="dxa"/>
              <w:left w:w="108" w:type="dxa"/>
              <w:bottom w:w="0" w:type="dxa"/>
              <w:right w:w="108" w:type="dxa"/>
            </w:tcMar>
            <w:vAlign w:val="center"/>
          </w:tcPr>
          <w:p w:rsidRPr="003D57BB" w:rsidR="001321BA" w:rsidP="00D55157" w:rsidRDefault="001321BA" w14:paraId="4D80121D" w14:textId="5CACFDB3">
            <w:pPr>
              <w:spacing w:before="40" w:after="40"/>
              <w:jc w:val="center"/>
              <w:rPr>
                <w:rFonts w:ascii="Cambria" w:hAnsi="Cambria"/>
                <w:i/>
                <w:iCs/>
                <w:color w:val="FFFFFF" w:themeColor="background1"/>
              </w:rPr>
            </w:pPr>
            <w:r w:rsidRPr="003D57BB">
              <w:rPr>
                <w:rFonts w:ascii="Cambria" w:hAnsi="Cambria"/>
                <w:b/>
                <w:bCs/>
                <w:i/>
                <w:iCs/>
                <w:color w:val="FFFFFF" w:themeColor="background1"/>
              </w:rPr>
              <w:t>Rata (per zi) EUR</w:t>
            </w:r>
          </w:p>
        </w:tc>
        <w:tc>
          <w:tcPr>
            <w:tcW w:w="1800" w:type="dxa"/>
            <w:shd w:val="clear" w:color="auto" w:fill="000000" w:themeFill="text1"/>
            <w:tcMar>
              <w:top w:w="0" w:type="dxa"/>
              <w:left w:w="108" w:type="dxa"/>
              <w:bottom w:w="0" w:type="dxa"/>
              <w:right w:w="108" w:type="dxa"/>
            </w:tcMar>
            <w:vAlign w:val="center"/>
          </w:tcPr>
          <w:p w:rsidRPr="003D57BB" w:rsidR="001321BA" w:rsidRDefault="001321BA" w14:paraId="4543B6FB" w14:textId="0C5D56DA">
            <w:pPr>
              <w:spacing w:before="40" w:after="40"/>
              <w:jc w:val="center"/>
              <w:rPr>
                <w:rFonts w:ascii="Cambria" w:hAnsi="Cambria"/>
                <w:b/>
                <w:bCs/>
                <w:i/>
                <w:iCs/>
                <w:color w:val="FFFFFF" w:themeColor="background1"/>
              </w:rPr>
            </w:pPr>
            <w:r w:rsidRPr="003D57BB">
              <w:rPr>
                <w:rFonts w:ascii="Cambria" w:hAnsi="Cambria"/>
                <w:b/>
                <w:bCs/>
                <w:i/>
                <w:iCs/>
                <w:color w:val="FFFFFF" w:themeColor="background1"/>
              </w:rPr>
              <w:t>Numărul de zile</w:t>
            </w:r>
          </w:p>
        </w:tc>
        <w:tc>
          <w:tcPr>
            <w:tcW w:w="2520" w:type="dxa"/>
            <w:shd w:val="clear" w:color="auto" w:fill="000000" w:themeFill="text1"/>
            <w:tcMar>
              <w:top w:w="0" w:type="dxa"/>
              <w:left w:w="108" w:type="dxa"/>
              <w:bottom w:w="0" w:type="dxa"/>
              <w:right w:w="108" w:type="dxa"/>
            </w:tcMar>
            <w:vAlign w:val="center"/>
          </w:tcPr>
          <w:p w:rsidRPr="003D57BB" w:rsidR="001321BA" w:rsidRDefault="001321BA" w14:paraId="51CF89DC" w14:textId="207C009A">
            <w:pPr>
              <w:spacing w:before="40" w:after="40"/>
              <w:jc w:val="center"/>
              <w:rPr>
                <w:rFonts w:ascii="Cambria" w:hAnsi="Cambria"/>
                <w:i/>
                <w:iCs/>
                <w:color w:val="FFFFFF" w:themeColor="background1"/>
              </w:rPr>
            </w:pPr>
            <w:r w:rsidRPr="003D57BB">
              <w:rPr>
                <w:rFonts w:ascii="Cambria" w:hAnsi="Cambria"/>
                <w:b/>
                <w:bCs/>
                <w:i/>
                <w:iCs/>
                <w:color w:val="FFFFFF" w:themeColor="background1"/>
              </w:rPr>
              <w:t>Total (valuta)</w:t>
            </w:r>
          </w:p>
        </w:tc>
      </w:tr>
      <w:tr w:rsidRPr="003D57BB" w:rsidR="001321BA" w:rsidTr="001321BA" w14:paraId="517E08B5" w14:textId="77777777">
        <w:trPr>
          <w:trHeight w:val="397" w:hRule="exact"/>
          <w:jc w:val="center"/>
        </w:trPr>
        <w:tc>
          <w:tcPr>
            <w:tcW w:w="1605" w:type="dxa"/>
            <w:shd w:val="clear" w:color="auto" w:fill="auto"/>
            <w:tcMar>
              <w:top w:w="0" w:type="dxa"/>
              <w:left w:w="108" w:type="dxa"/>
              <w:bottom w:w="0" w:type="dxa"/>
              <w:right w:w="108" w:type="dxa"/>
            </w:tcMar>
            <w:vAlign w:val="center"/>
          </w:tcPr>
          <w:p w:rsidRPr="003D57BB" w:rsidR="001321BA" w:rsidRDefault="001321BA" w14:paraId="71545AE0" w14:textId="32764444">
            <w:pPr>
              <w:pStyle w:val="Header"/>
              <w:tabs>
                <w:tab w:val="clear" w:pos="4320"/>
                <w:tab w:val="clear" w:pos="8640"/>
              </w:tabs>
              <w:rPr>
                <w:rFonts w:ascii="Cambria" w:hAnsi="Cambria"/>
                <w:b/>
                <w:bCs/>
                <w:sz w:val="24"/>
                <w:szCs w:val="24"/>
                <w:lang w:eastAsia="it-IT"/>
              </w:rPr>
            </w:pPr>
            <w:r w:rsidRPr="003D57BB">
              <w:rPr>
                <w:rFonts w:ascii="Cambria" w:hAnsi="Cambria"/>
                <w:b/>
                <w:bCs/>
                <w:sz w:val="24"/>
                <w:szCs w:val="24"/>
                <w:lang w:eastAsia="it-IT"/>
              </w:rPr>
              <w:t xml:space="preserve"> </w:t>
            </w:r>
          </w:p>
        </w:tc>
        <w:tc>
          <w:tcPr>
            <w:tcW w:w="2160" w:type="dxa"/>
          </w:tcPr>
          <w:p w:rsidRPr="003D57BB" w:rsidR="001321BA" w:rsidRDefault="001321BA" w14:paraId="2BB6B901" w14:textId="77777777">
            <w:pPr>
              <w:pStyle w:val="Header"/>
              <w:tabs>
                <w:tab w:val="clear" w:pos="4320"/>
                <w:tab w:val="clear" w:pos="8640"/>
              </w:tabs>
              <w:rPr>
                <w:rFonts w:ascii="Cambria" w:hAnsi="Cambria"/>
                <w:b/>
                <w:bCs/>
                <w:sz w:val="24"/>
                <w:szCs w:val="24"/>
                <w:lang w:eastAsia="it-IT"/>
              </w:rPr>
            </w:pPr>
          </w:p>
        </w:tc>
        <w:tc>
          <w:tcPr>
            <w:tcW w:w="1170" w:type="dxa"/>
            <w:shd w:val="clear" w:color="auto" w:fill="auto"/>
            <w:tcMar>
              <w:top w:w="0" w:type="dxa"/>
              <w:left w:w="108" w:type="dxa"/>
              <w:bottom w:w="0" w:type="dxa"/>
              <w:right w:w="108" w:type="dxa"/>
            </w:tcMar>
          </w:tcPr>
          <w:p w:rsidRPr="003D57BB" w:rsidR="001321BA" w:rsidRDefault="001321BA" w14:paraId="4C2F2681" w14:textId="532E210C">
            <w:pPr>
              <w:pStyle w:val="Header"/>
              <w:tabs>
                <w:tab w:val="clear" w:pos="4320"/>
                <w:tab w:val="clear" w:pos="8640"/>
              </w:tabs>
              <w:rPr>
                <w:rFonts w:ascii="Cambria" w:hAnsi="Cambria"/>
                <w:b/>
                <w:bCs/>
                <w:sz w:val="24"/>
                <w:szCs w:val="24"/>
                <w:lang w:eastAsia="it-IT"/>
              </w:rPr>
            </w:pPr>
          </w:p>
        </w:tc>
        <w:tc>
          <w:tcPr>
            <w:tcW w:w="1800" w:type="dxa"/>
            <w:shd w:val="clear" w:color="auto" w:fill="auto"/>
            <w:tcMar>
              <w:top w:w="0" w:type="dxa"/>
              <w:left w:w="108" w:type="dxa"/>
              <w:bottom w:w="0" w:type="dxa"/>
              <w:right w:w="108" w:type="dxa"/>
            </w:tcMar>
            <w:vAlign w:val="center"/>
          </w:tcPr>
          <w:p w:rsidRPr="003D57BB" w:rsidR="001321BA" w:rsidRDefault="001321BA" w14:paraId="47E508B1" w14:textId="77777777">
            <w:pPr>
              <w:pStyle w:val="Header"/>
              <w:tabs>
                <w:tab w:val="clear" w:pos="4320"/>
                <w:tab w:val="clear" w:pos="8640"/>
              </w:tabs>
              <w:rPr>
                <w:rFonts w:ascii="Cambria" w:hAnsi="Cambria"/>
                <w:b/>
                <w:bCs/>
                <w:sz w:val="24"/>
                <w:szCs w:val="24"/>
                <w:lang w:eastAsia="it-IT"/>
              </w:rPr>
            </w:pPr>
          </w:p>
        </w:tc>
        <w:tc>
          <w:tcPr>
            <w:tcW w:w="2520" w:type="dxa"/>
            <w:shd w:val="clear" w:color="auto" w:fill="auto"/>
            <w:tcMar>
              <w:top w:w="0" w:type="dxa"/>
              <w:left w:w="108" w:type="dxa"/>
              <w:bottom w:w="0" w:type="dxa"/>
              <w:right w:w="108" w:type="dxa"/>
            </w:tcMar>
            <w:vAlign w:val="center"/>
          </w:tcPr>
          <w:p w:rsidRPr="003D57BB" w:rsidR="001321BA" w:rsidRDefault="001321BA" w14:paraId="388B425F" w14:textId="77777777">
            <w:pPr>
              <w:pStyle w:val="Header"/>
              <w:tabs>
                <w:tab w:val="clear" w:pos="4320"/>
                <w:tab w:val="clear" w:pos="8640"/>
              </w:tabs>
              <w:rPr>
                <w:rFonts w:ascii="Cambria" w:hAnsi="Cambria"/>
                <w:sz w:val="24"/>
                <w:szCs w:val="24"/>
                <w:lang w:eastAsia="it-IT"/>
              </w:rPr>
            </w:pPr>
          </w:p>
        </w:tc>
      </w:tr>
      <w:tr w:rsidRPr="003D57BB" w:rsidR="001321BA" w:rsidTr="001321BA" w14:paraId="3311DD68" w14:textId="77777777">
        <w:trPr>
          <w:trHeight w:val="397" w:hRule="exact"/>
          <w:jc w:val="center"/>
        </w:trPr>
        <w:tc>
          <w:tcPr>
            <w:tcW w:w="1605" w:type="dxa"/>
            <w:shd w:val="clear" w:color="auto" w:fill="auto"/>
            <w:tcMar>
              <w:top w:w="0" w:type="dxa"/>
              <w:left w:w="108" w:type="dxa"/>
              <w:bottom w:w="0" w:type="dxa"/>
              <w:right w:w="108" w:type="dxa"/>
            </w:tcMar>
            <w:vAlign w:val="center"/>
          </w:tcPr>
          <w:p w:rsidRPr="003D57BB" w:rsidR="001321BA" w:rsidRDefault="001321BA" w14:paraId="365AEC78" w14:textId="77777777">
            <w:pPr>
              <w:pStyle w:val="Header"/>
              <w:tabs>
                <w:tab w:val="clear" w:pos="4320"/>
                <w:tab w:val="clear" w:pos="8640"/>
              </w:tabs>
              <w:rPr>
                <w:rFonts w:ascii="Cambria" w:hAnsi="Cambria"/>
                <w:b/>
                <w:bCs/>
                <w:sz w:val="24"/>
                <w:szCs w:val="24"/>
                <w:lang w:eastAsia="it-IT"/>
              </w:rPr>
            </w:pPr>
          </w:p>
        </w:tc>
        <w:tc>
          <w:tcPr>
            <w:tcW w:w="2160" w:type="dxa"/>
          </w:tcPr>
          <w:p w:rsidRPr="003D57BB" w:rsidR="001321BA" w:rsidRDefault="001321BA" w14:paraId="1ACEB51A" w14:textId="77777777">
            <w:pPr>
              <w:pStyle w:val="Header"/>
              <w:tabs>
                <w:tab w:val="clear" w:pos="4320"/>
                <w:tab w:val="clear" w:pos="8640"/>
              </w:tabs>
              <w:rPr>
                <w:rFonts w:ascii="Cambria" w:hAnsi="Cambria"/>
                <w:b/>
                <w:bCs/>
                <w:sz w:val="24"/>
                <w:szCs w:val="24"/>
                <w:lang w:eastAsia="it-IT"/>
              </w:rPr>
            </w:pPr>
          </w:p>
        </w:tc>
        <w:tc>
          <w:tcPr>
            <w:tcW w:w="1170" w:type="dxa"/>
            <w:shd w:val="clear" w:color="auto" w:fill="auto"/>
            <w:tcMar>
              <w:top w:w="0" w:type="dxa"/>
              <w:left w:w="108" w:type="dxa"/>
              <w:bottom w:w="0" w:type="dxa"/>
              <w:right w:w="108" w:type="dxa"/>
            </w:tcMar>
          </w:tcPr>
          <w:p w:rsidRPr="003D57BB" w:rsidR="001321BA" w:rsidRDefault="001321BA" w14:paraId="592E9268" w14:textId="1BE42791">
            <w:pPr>
              <w:pStyle w:val="Header"/>
              <w:tabs>
                <w:tab w:val="clear" w:pos="4320"/>
                <w:tab w:val="clear" w:pos="8640"/>
              </w:tabs>
              <w:rPr>
                <w:rFonts w:ascii="Cambria" w:hAnsi="Cambria"/>
                <w:b/>
                <w:bCs/>
                <w:sz w:val="24"/>
                <w:szCs w:val="24"/>
                <w:lang w:eastAsia="it-IT"/>
              </w:rPr>
            </w:pPr>
          </w:p>
        </w:tc>
        <w:tc>
          <w:tcPr>
            <w:tcW w:w="1800" w:type="dxa"/>
            <w:shd w:val="clear" w:color="auto" w:fill="auto"/>
            <w:tcMar>
              <w:top w:w="0" w:type="dxa"/>
              <w:left w:w="108" w:type="dxa"/>
              <w:bottom w:w="0" w:type="dxa"/>
              <w:right w:w="108" w:type="dxa"/>
            </w:tcMar>
            <w:vAlign w:val="center"/>
          </w:tcPr>
          <w:p w:rsidRPr="003D57BB" w:rsidR="001321BA" w:rsidRDefault="001321BA" w14:paraId="6AB37F50" w14:textId="77777777">
            <w:pPr>
              <w:pStyle w:val="Header"/>
              <w:tabs>
                <w:tab w:val="clear" w:pos="4320"/>
                <w:tab w:val="clear" w:pos="8640"/>
              </w:tabs>
              <w:rPr>
                <w:rFonts w:ascii="Cambria" w:hAnsi="Cambria"/>
                <w:b/>
                <w:bCs/>
                <w:sz w:val="24"/>
                <w:szCs w:val="24"/>
                <w:lang w:eastAsia="it-IT"/>
              </w:rPr>
            </w:pPr>
          </w:p>
        </w:tc>
        <w:tc>
          <w:tcPr>
            <w:tcW w:w="2520" w:type="dxa"/>
            <w:shd w:val="clear" w:color="auto" w:fill="auto"/>
            <w:tcMar>
              <w:top w:w="0" w:type="dxa"/>
              <w:left w:w="108" w:type="dxa"/>
              <w:bottom w:w="0" w:type="dxa"/>
              <w:right w:w="108" w:type="dxa"/>
            </w:tcMar>
            <w:vAlign w:val="center"/>
          </w:tcPr>
          <w:p w:rsidRPr="003D57BB" w:rsidR="001321BA" w:rsidRDefault="001321BA" w14:paraId="0328109C" w14:textId="77777777">
            <w:pPr>
              <w:pStyle w:val="Header"/>
              <w:tabs>
                <w:tab w:val="clear" w:pos="4320"/>
                <w:tab w:val="clear" w:pos="8640"/>
              </w:tabs>
              <w:rPr>
                <w:rFonts w:ascii="Cambria" w:hAnsi="Cambria"/>
                <w:sz w:val="24"/>
                <w:szCs w:val="24"/>
                <w:lang w:eastAsia="it-IT"/>
              </w:rPr>
            </w:pPr>
          </w:p>
        </w:tc>
      </w:tr>
      <w:tr w:rsidRPr="003D57BB" w:rsidR="001321BA" w:rsidTr="001321BA" w14:paraId="07B303FD" w14:textId="77777777">
        <w:trPr>
          <w:trHeight w:val="397" w:hRule="exact"/>
          <w:jc w:val="center"/>
        </w:trPr>
        <w:tc>
          <w:tcPr>
            <w:tcW w:w="1605" w:type="dxa"/>
            <w:tcBorders>
              <w:bottom w:val="single" w:color="000000" w:sz="12" w:space="0"/>
            </w:tcBorders>
            <w:shd w:val="clear" w:color="auto" w:fill="auto"/>
            <w:tcMar>
              <w:top w:w="0" w:type="dxa"/>
              <w:left w:w="108" w:type="dxa"/>
              <w:bottom w:w="0" w:type="dxa"/>
              <w:right w:w="108" w:type="dxa"/>
            </w:tcMar>
            <w:vAlign w:val="center"/>
          </w:tcPr>
          <w:p w:rsidRPr="003D57BB" w:rsidR="001321BA" w:rsidRDefault="001321BA" w14:paraId="00DCBCDC" w14:textId="77777777">
            <w:pPr>
              <w:pStyle w:val="Header"/>
              <w:tabs>
                <w:tab w:val="clear" w:pos="4320"/>
                <w:tab w:val="clear" w:pos="8640"/>
              </w:tabs>
              <w:rPr>
                <w:rFonts w:ascii="Cambria" w:hAnsi="Cambria"/>
                <w:b/>
                <w:bCs/>
                <w:sz w:val="24"/>
                <w:szCs w:val="24"/>
                <w:lang w:eastAsia="it-IT"/>
              </w:rPr>
            </w:pPr>
          </w:p>
        </w:tc>
        <w:tc>
          <w:tcPr>
            <w:tcW w:w="2160" w:type="dxa"/>
            <w:tcBorders>
              <w:bottom w:val="single" w:color="000000" w:sz="12" w:space="0"/>
            </w:tcBorders>
          </w:tcPr>
          <w:p w:rsidRPr="003D57BB" w:rsidR="001321BA" w:rsidRDefault="001321BA" w14:paraId="1CCDE0B7" w14:textId="77777777">
            <w:pPr>
              <w:pStyle w:val="Header"/>
              <w:tabs>
                <w:tab w:val="clear" w:pos="4320"/>
                <w:tab w:val="clear" w:pos="8640"/>
              </w:tabs>
              <w:rPr>
                <w:rFonts w:ascii="Cambria" w:hAnsi="Cambria"/>
                <w:b/>
                <w:bCs/>
                <w:sz w:val="24"/>
                <w:szCs w:val="24"/>
                <w:lang w:eastAsia="it-IT"/>
              </w:rPr>
            </w:pPr>
          </w:p>
        </w:tc>
        <w:tc>
          <w:tcPr>
            <w:tcW w:w="1170" w:type="dxa"/>
            <w:tcBorders>
              <w:bottom w:val="single" w:color="000000" w:sz="12" w:space="0"/>
            </w:tcBorders>
            <w:shd w:val="clear" w:color="auto" w:fill="auto"/>
            <w:tcMar>
              <w:top w:w="0" w:type="dxa"/>
              <w:left w:w="108" w:type="dxa"/>
              <w:bottom w:w="0" w:type="dxa"/>
              <w:right w:w="108" w:type="dxa"/>
            </w:tcMar>
          </w:tcPr>
          <w:p w:rsidRPr="003D57BB" w:rsidR="001321BA" w:rsidRDefault="001321BA" w14:paraId="2F45E857" w14:textId="07066E9B">
            <w:pPr>
              <w:pStyle w:val="Header"/>
              <w:tabs>
                <w:tab w:val="clear" w:pos="4320"/>
                <w:tab w:val="clear" w:pos="8640"/>
              </w:tabs>
              <w:rPr>
                <w:rFonts w:ascii="Cambria" w:hAnsi="Cambria"/>
                <w:b/>
                <w:bCs/>
                <w:sz w:val="24"/>
                <w:szCs w:val="24"/>
                <w:lang w:eastAsia="it-IT"/>
              </w:rPr>
            </w:pPr>
          </w:p>
        </w:tc>
        <w:tc>
          <w:tcPr>
            <w:tcW w:w="1800" w:type="dxa"/>
            <w:tcBorders>
              <w:bottom w:val="single" w:color="000000" w:sz="12" w:space="0"/>
            </w:tcBorders>
            <w:shd w:val="clear" w:color="auto" w:fill="auto"/>
            <w:tcMar>
              <w:top w:w="0" w:type="dxa"/>
              <w:left w:w="108" w:type="dxa"/>
              <w:bottom w:w="0" w:type="dxa"/>
              <w:right w:w="108" w:type="dxa"/>
            </w:tcMar>
            <w:vAlign w:val="center"/>
          </w:tcPr>
          <w:p w:rsidRPr="003D57BB" w:rsidR="001321BA" w:rsidRDefault="001321BA" w14:paraId="27EF0FB9" w14:textId="77777777">
            <w:pPr>
              <w:pStyle w:val="Header"/>
              <w:tabs>
                <w:tab w:val="clear" w:pos="4320"/>
                <w:tab w:val="clear" w:pos="8640"/>
              </w:tabs>
              <w:rPr>
                <w:rFonts w:ascii="Cambria" w:hAnsi="Cambria"/>
                <w:b/>
                <w:bCs/>
                <w:sz w:val="24"/>
                <w:szCs w:val="24"/>
                <w:lang w:eastAsia="it-IT"/>
              </w:rPr>
            </w:pPr>
          </w:p>
        </w:tc>
        <w:tc>
          <w:tcPr>
            <w:tcW w:w="2520" w:type="dxa"/>
            <w:tcBorders>
              <w:bottom w:val="single" w:color="000000" w:sz="12" w:space="0"/>
            </w:tcBorders>
            <w:shd w:val="clear" w:color="auto" w:fill="auto"/>
            <w:tcMar>
              <w:top w:w="0" w:type="dxa"/>
              <w:left w:w="108" w:type="dxa"/>
              <w:bottom w:w="0" w:type="dxa"/>
              <w:right w:w="108" w:type="dxa"/>
            </w:tcMar>
            <w:vAlign w:val="center"/>
          </w:tcPr>
          <w:p w:rsidRPr="003D57BB" w:rsidR="001321BA" w:rsidRDefault="001321BA" w14:paraId="193B0171" w14:textId="77777777">
            <w:pPr>
              <w:pStyle w:val="Header"/>
              <w:tabs>
                <w:tab w:val="clear" w:pos="4320"/>
                <w:tab w:val="clear" w:pos="8640"/>
              </w:tabs>
              <w:rPr>
                <w:rFonts w:ascii="Cambria" w:hAnsi="Cambria"/>
                <w:sz w:val="24"/>
                <w:szCs w:val="24"/>
                <w:lang w:eastAsia="it-IT"/>
              </w:rPr>
            </w:pPr>
          </w:p>
        </w:tc>
      </w:tr>
      <w:tr w:rsidRPr="003D57BB" w:rsidR="001321BA" w:rsidTr="001321BA" w14:paraId="7DE5AB04" w14:textId="77777777">
        <w:trPr>
          <w:trHeight w:val="397" w:hRule="exact"/>
          <w:jc w:val="center"/>
        </w:trPr>
        <w:tc>
          <w:tcPr>
            <w:tcW w:w="1605" w:type="dxa"/>
            <w:tcBorders>
              <w:top w:val="single" w:color="000000" w:sz="12" w:space="0"/>
              <w:bottom w:val="double" w:color="000000" w:sz="4" w:space="0"/>
            </w:tcBorders>
            <w:shd w:val="clear" w:color="auto" w:fill="auto"/>
            <w:tcMar>
              <w:top w:w="0" w:type="dxa"/>
              <w:left w:w="108" w:type="dxa"/>
              <w:bottom w:w="0" w:type="dxa"/>
              <w:right w:w="108" w:type="dxa"/>
            </w:tcMar>
            <w:vAlign w:val="center"/>
          </w:tcPr>
          <w:p w:rsidRPr="003D57BB" w:rsidR="001321BA" w:rsidRDefault="001321BA" w14:paraId="5FACB4A0" w14:textId="77777777">
            <w:pPr>
              <w:pStyle w:val="Header"/>
              <w:tabs>
                <w:tab w:val="clear" w:pos="4320"/>
                <w:tab w:val="clear" w:pos="8640"/>
              </w:tabs>
              <w:rPr>
                <w:rFonts w:ascii="Cambria" w:hAnsi="Cambria"/>
                <w:b/>
                <w:bCs/>
                <w:sz w:val="24"/>
                <w:szCs w:val="24"/>
                <w:lang w:eastAsia="it-IT"/>
              </w:rPr>
            </w:pPr>
          </w:p>
        </w:tc>
        <w:tc>
          <w:tcPr>
            <w:tcW w:w="2160" w:type="dxa"/>
            <w:tcBorders>
              <w:top w:val="single" w:color="000000" w:sz="12" w:space="0"/>
              <w:bottom w:val="double" w:color="000000" w:sz="4" w:space="0"/>
            </w:tcBorders>
          </w:tcPr>
          <w:p w:rsidRPr="003D57BB" w:rsidR="001321BA" w:rsidRDefault="001321BA" w14:paraId="2B57D52D" w14:textId="77777777">
            <w:pPr>
              <w:pStyle w:val="Header"/>
              <w:tabs>
                <w:tab w:val="clear" w:pos="4320"/>
                <w:tab w:val="clear" w:pos="8640"/>
              </w:tabs>
              <w:rPr>
                <w:rFonts w:ascii="Cambria" w:hAnsi="Cambria"/>
                <w:b/>
                <w:bCs/>
                <w:sz w:val="24"/>
                <w:szCs w:val="24"/>
                <w:lang w:eastAsia="it-IT"/>
              </w:rPr>
            </w:pPr>
          </w:p>
        </w:tc>
        <w:tc>
          <w:tcPr>
            <w:tcW w:w="1170" w:type="dxa"/>
            <w:tcBorders>
              <w:top w:val="single" w:color="000000" w:sz="12" w:space="0"/>
              <w:bottom w:val="double" w:color="000000" w:sz="4" w:space="0"/>
            </w:tcBorders>
            <w:shd w:val="clear" w:color="auto" w:fill="auto"/>
            <w:tcMar>
              <w:top w:w="0" w:type="dxa"/>
              <w:left w:w="108" w:type="dxa"/>
              <w:bottom w:w="0" w:type="dxa"/>
              <w:right w:w="108" w:type="dxa"/>
            </w:tcMar>
          </w:tcPr>
          <w:p w:rsidRPr="003D57BB" w:rsidR="001321BA" w:rsidRDefault="001321BA" w14:paraId="7F9A37D0" w14:textId="21328CFF">
            <w:pPr>
              <w:pStyle w:val="Header"/>
              <w:tabs>
                <w:tab w:val="clear" w:pos="4320"/>
                <w:tab w:val="clear" w:pos="8640"/>
              </w:tabs>
              <w:rPr>
                <w:rFonts w:ascii="Cambria" w:hAnsi="Cambria"/>
                <w:b/>
                <w:bCs/>
                <w:sz w:val="24"/>
                <w:szCs w:val="24"/>
                <w:lang w:eastAsia="it-IT"/>
              </w:rPr>
            </w:pPr>
          </w:p>
        </w:tc>
        <w:tc>
          <w:tcPr>
            <w:tcW w:w="1800" w:type="dxa"/>
            <w:tcBorders>
              <w:top w:val="single" w:color="000000" w:sz="12" w:space="0"/>
              <w:bottom w:val="double" w:color="000000" w:sz="4" w:space="0"/>
            </w:tcBorders>
            <w:shd w:val="clear" w:color="auto" w:fill="auto"/>
            <w:tcMar>
              <w:top w:w="0" w:type="dxa"/>
              <w:left w:w="108" w:type="dxa"/>
              <w:bottom w:w="0" w:type="dxa"/>
              <w:right w:w="108" w:type="dxa"/>
            </w:tcMar>
            <w:vAlign w:val="center"/>
          </w:tcPr>
          <w:p w:rsidRPr="003D57BB" w:rsidR="001321BA" w:rsidRDefault="001321BA" w14:paraId="5A5C10A9" w14:textId="77777777">
            <w:pPr>
              <w:pStyle w:val="Header"/>
              <w:tabs>
                <w:tab w:val="clear" w:pos="4320"/>
                <w:tab w:val="clear" w:pos="8640"/>
              </w:tabs>
              <w:rPr>
                <w:rFonts w:ascii="Cambria" w:hAnsi="Cambria"/>
                <w:b/>
                <w:bCs/>
                <w:sz w:val="24"/>
                <w:szCs w:val="24"/>
                <w:lang w:eastAsia="it-IT"/>
              </w:rPr>
            </w:pPr>
          </w:p>
        </w:tc>
        <w:tc>
          <w:tcPr>
            <w:tcW w:w="2520" w:type="dxa"/>
            <w:tcBorders>
              <w:top w:val="single" w:color="000000" w:sz="12" w:space="0"/>
              <w:bottom w:val="double" w:color="000000" w:sz="4" w:space="0"/>
            </w:tcBorders>
            <w:shd w:val="clear" w:color="auto" w:fill="auto"/>
            <w:tcMar>
              <w:top w:w="0" w:type="dxa"/>
              <w:left w:w="108" w:type="dxa"/>
              <w:bottom w:w="0" w:type="dxa"/>
              <w:right w:w="108" w:type="dxa"/>
            </w:tcMar>
            <w:vAlign w:val="center"/>
          </w:tcPr>
          <w:p w:rsidRPr="003D57BB" w:rsidR="001321BA" w:rsidP="00D55157" w:rsidRDefault="001321BA" w14:paraId="18F80507" w14:textId="58075D9B">
            <w:pPr>
              <w:pStyle w:val="Header"/>
              <w:tabs>
                <w:tab w:val="clear" w:pos="4320"/>
                <w:tab w:val="clear" w:pos="8640"/>
              </w:tabs>
              <w:jc w:val="center"/>
              <w:rPr>
                <w:rFonts w:ascii="Cambria" w:hAnsi="Cambria"/>
                <w:sz w:val="24"/>
                <w:szCs w:val="24"/>
                <w:lang w:eastAsia="it-IT"/>
              </w:rPr>
            </w:pPr>
            <w:r w:rsidRPr="003D57BB">
              <w:rPr>
                <w:rFonts w:ascii="Cambria" w:hAnsi="Cambria"/>
                <w:b/>
              </w:rPr>
              <w:t>Sub-Total (1)</w:t>
            </w:r>
          </w:p>
        </w:tc>
      </w:tr>
    </w:tbl>
    <w:p w:rsidRPr="003D57BB" w:rsidR="00D55157" w:rsidP="00D55157" w:rsidRDefault="00D55157" w14:paraId="41BEE867" w14:textId="77777777">
      <w:pPr>
        <w:pStyle w:val="FootnoteText"/>
        <w:tabs>
          <w:tab w:val="left" w:pos="360"/>
        </w:tabs>
        <w:ind w:left="360"/>
        <w:rPr>
          <w:rFonts w:ascii="Cambria" w:hAnsi="Cambria"/>
        </w:rPr>
      </w:pPr>
    </w:p>
    <w:p w:rsidRPr="003D57BB" w:rsidR="00D55157" w:rsidP="00D55157" w:rsidRDefault="00D55157" w14:paraId="5B33C2FC" w14:textId="6BD24709">
      <w:pPr>
        <w:pStyle w:val="FootnoteText"/>
        <w:tabs>
          <w:tab w:val="left" w:pos="360"/>
        </w:tabs>
        <w:ind w:left="360"/>
        <w:rPr>
          <w:rFonts w:ascii="Cambria" w:hAnsi="Cambria"/>
        </w:rPr>
      </w:pPr>
      <w:r w:rsidRPr="003D57BB">
        <w:rPr>
          <w:rFonts w:ascii="Cambria" w:hAnsi="Cambria"/>
        </w:rPr>
        <w:t>COSTUL TOTAL ___________________</w:t>
      </w:r>
    </w:p>
    <w:p w:rsidRPr="003D57BB" w:rsidR="00D55157" w:rsidP="00D55157" w:rsidRDefault="00D55157" w14:paraId="6CA34F39" w14:textId="77777777">
      <w:pPr>
        <w:pStyle w:val="FootnoteText"/>
        <w:tabs>
          <w:tab w:val="left" w:pos="360"/>
        </w:tabs>
        <w:ind w:left="360"/>
        <w:rPr>
          <w:rFonts w:ascii="Cambria" w:hAnsi="Cambria"/>
        </w:rPr>
      </w:pPr>
    </w:p>
    <w:p w:rsidRPr="003D57BB" w:rsidR="002A092D" w:rsidP="002A092D" w:rsidRDefault="00D55157" w14:paraId="494CAC5D" w14:textId="77777777">
      <w:pPr>
        <w:pStyle w:val="FootnoteText"/>
        <w:tabs>
          <w:tab w:val="left" w:pos="360"/>
        </w:tabs>
        <w:ind w:left="360"/>
        <w:rPr>
          <w:rFonts w:ascii="Cambria" w:hAnsi="Cambria"/>
        </w:rPr>
      </w:pPr>
      <w:r w:rsidRPr="003D57BB">
        <w:rPr>
          <w:rFonts w:ascii="Cambria" w:hAnsi="Cambria"/>
        </w:rPr>
        <w:t xml:space="preserve">VALOAREA </w:t>
      </w:r>
      <w:r w:rsidRPr="003D57BB" w:rsidR="002A092D">
        <w:rPr>
          <w:rFonts w:ascii="Cambria" w:hAnsi="Cambria"/>
        </w:rPr>
        <w:t>CONTRACTULUI ___________________</w:t>
      </w:r>
    </w:p>
    <w:p w:rsidRPr="003D57BB" w:rsidR="00D55157" w:rsidP="00D55157" w:rsidRDefault="00D55157" w14:paraId="13F86615" w14:textId="1D7D4B52">
      <w:pPr>
        <w:pStyle w:val="FootnoteText"/>
        <w:tabs>
          <w:tab w:val="left" w:pos="360"/>
        </w:tabs>
        <w:ind w:left="360"/>
        <w:rPr>
          <w:rFonts w:ascii="Cambria" w:hAnsi="Cambria"/>
        </w:rPr>
      </w:pPr>
    </w:p>
    <w:p w:rsidRPr="003D57BB" w:rsidR="00E071DD" w:rsidRDefault="00E071DD" w14:paraId="471ECC4B" w14:textId="77777777">
      <w:pPr>
        <w:suppressAutoHyphens w:val="0"/>
        <w:rPr>
          <w:rFonts w:ascii="Cambria" w:hAnsi="Cambria"/>
          <w:b/>
        </w:rPr>
      </w:pPr>
      <w:r w:rsidRPr="003D57BB">
        <w:rPr>
          <w:rFonts w:ascii="Cambria" w:hAnsi="Cambria"/>
        </w:rPr>
        <w:br w:type="page"/>
      </w:r>
    </w:p>
    <w:p w:rsidRPr="003D57BB" w:rsidR="00697CAB" w:rsidRDefault="00AD5230" w14:paraId="4F6B90A1" w14:textId="6218C8B9">
      <w:pPr>
        <w:pStyle w:val="Heading1"/>
        <w:rPr>
          <w:rFonts w:ascii="Cambria" w:hAnsi="Cambria"/>
          <w:sz w:val="24"/>
          <w:szCs w:val="24"/>
        </w:rPr>
      </w:pPr>
      <w:r w:rsidRPr="003D57BB">
        <w:rPr>
          <w:rFonts w:ascii="Cambria" w:hAnsi="Cambria"/>
          <w:sz w:val="24"/>
          <w:szCs w:val="24"/>
        </w:rPr>
        <w:t xml:space="preserve">Secțiunea 5.  </w:t>
      </w:r>
      <w:bookmarkEnd w:id="30"/>
      <w:r w:rsidRPr="003D57BB" w:rsidR="000B203C">
        <w:rPr>
          <w:rFonts w:ascii="Cambria" w:hAnsi="Cambria"/>
          <w:sz w:val="24"/>
          <w:szCs w:val="24"/>
        </w:rPr>
        <w:t>Termenii de Referință</w:t>
      </w:r>
      <w:r w:rsidRPr="003D57BB">
        <w:rPr>
          <w:rFonts w:ascii="Cambria" w:hAnsi="Cambria"/>
          <w:sz w:val="24"/>
          <w:szCs w:val="24"/>
        </w:rPr>
        <w:t xml:space="preserve"> și domeniul de aplicare a serviciilor</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227"/>
        <w:gridCol w:w="3227"/>
        <w:gridCol w:w="3227"/>
      </w:tblGrid>
      <w:tr w:rsidRPr="003D57BB" w:rsidR="005A6861" w:rsidTr="005A6861" w14:paraId="6B18E84C" w14:textId="77777777">
        <w:trPr>
          <w:trHeight w:val="994"/>
        </w:trPr>
        <w:tc>
          <w:tcPr>
            <w:tcW w:w="3227" w:type="dxa"/>
          </w:tcPr>
          <w:p w:rsidRPr="003D57BB" w:rsidR="005A6861" w:rsidRDefault="00270243" w14:paraId="148A0984" w14:textId="35BAEEDD">
            <w:pPr>
              <w:pStyle w:val="Header"/>
              <w:rPr>
                <w:rFonts w:ascii="Cambria" w:hAnsi="Cambria"/>
              </w:rPr>
            </w:pPr>
            <w:bookmarkStart w:name="_Toc70407738" w:id="32"/>
            <w:bookmarkEnd w:id="31"/>
            <w:r w:rsidRPr="003D57BB">
              <w:rPr>
                <w:rFonts w:ascii="Cambria" w:hAnsi="Cambria"/>
                <w:sz w:val="28"/>
                <w:szCs w:val="28"/>
              </w:rPr>
              <w:t> </w:t>
            </w:r>
            <w:r w:rsidRPr="003D57BB" w:rsidR="005A6861">
              <w:rPr>
                <w:rFonts w:ascii="Cambria" w:hAnsi="Cambria"/>
                <w:noProof/>
              </w:rPr>
              <w:drawing>
                <wp:anchor distT="0" distB="0" distL="114300" distR="114300" simplePos="0" relativeHeight="251658241" behindDoc="0" locked="0" layoutInCell="1" allowOverlap="1" wp14:anchorId="35949722" wp14:editId="2076C001">
                  <wp:simplePos x="0" y="0"/>
                  <wp:positionH relativeFrom="column">
                    <wp:posOffset>137468</wp:posOffset>
                  </wp:positionH>
                  <wp:positionV relativeFrom="paragraph">
                    <wp:posOffset>63939</wp:posOffset>
                  </wp:positionV>
                  <wp:extent cx="1486894" cy="437076"/>
                  <wp:effectExtent l="0" t="0" r="0" b="1270"/>
                  <wp:wrapNone/>
                  <wp:docPr id="1894011678" name="Picture 1894011678"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text, clipart&#10;&#10;Description automatically generat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86894" cy="437076"/>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227" w:type="dxa"/>
          </w:tcPr>
          <w:p w:rsidRPr="003D57BB" w:rsidR="005A6861" w:rsidRDefault="005A6861" w14:paraId="0E9BD5A3" w14:textId="77777777">
            <w:pPr>
              <w:pStyle w:val="Header"/>
              <w:rPr>
                <w:rFonts w:ascii="Cambria" w:hAnsi="Cambria"/>
              </w:rPr>
            </w:pPr>
            <w:r w:rsidRPr="003D57BB">
              <w:rPr>
                <w:rFonts w:ascii="Cambria" w:hAnsi="Cambria"/>
                <w:noProof/>
              </w:rPr>
              <w:drawing>
                <wp:anchor distT="0" distB="0" distL="114300" distR="114300" simplePos="0" relativeHeight="251658240" behindDoc="0" locked="0" layoutInCell="1" allowOverlap="1" wp14:anchorId="06B0B93D" wp14:editId="72A816E1">
                  <wp:simplePos x="0" y="0"/>
                  <wp:positionH relativeFrom="margin">
                    <wp:posOffset>468826</wp:posOffset>
                  </wp:positionH>
                  <wp:positionV relativeFrom="paragraph">
                    <wp:posOffset>-142875</wp:posOffset>
                  </wp:positionV>
                  <wp:extent cx="861829" cy="1311661"/>
                  <wp:effectExtent l="0" t="0" r="0" b="0"/>
                  <wp:wrapNone/>
                  <wp:docPr id="1916679282" name="Picture 1916679282"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Logo&#10;&#10;Description automatically generated with medium confidenc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861829" cy="1311661"/>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227" w:type="dxa"/>
          </w:tcPr>
          <w:p w:rsidRPr="003D57BB" w:rsidR="005A6861" w:rsidRDefault="005A6861" w14:paraId="0B5F8909" w14:textId="77777777">
            <w:pPr>
              <w:pStyle w:val="Header"/>
              <w:rPr>
                <w:rFonts w:ascii="Cambria" w:hAnsi="Cambria"/>
              </w:rPr>
            </w:pPr>
            <w:r w:rsidRPr="003D57BB">
              <w:rPr>
                <w:rFonts w:ascii="Cambria" w:hAnsi="Cambria" w:cs="Segoe UI"/>
                <w:noProof/>
                <w:sz w:val="18"/>
                <w:szCs w:val="18"/>
              </w:rPr>
              <w:drawing>
                <wp:inline distT="0" distB="0" distL="0" distR="0" wp14:anchorId="6FB961DE" wp14:editId="35EC79C2">
                  <wp:extent cx="1363980" cy="586740"/>
                  <wp:effectExtent l="0" t="0" r="7620" b="3810"/>
                  <wp:docPr id="1042266485" name="Picture 2" descr="A logo with green leaves and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71746" name="Picture 2" descr="A logo with green leaves and arrows&#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63980" cy="586740"/>
                          </a:xfrm>
                          <a:prstGeom prst="rect">
                            <a:avLst/>
                          </a:prstGeom>
                          <a:noFill/>
                          <a:ln>
                            <a:noFill/>
                          </a:ln>
                        </pic:spPr>
                      </pic:pic>
                    </a:graphicData>
                  </a:graphic>
                </wp:inline>
              </w:drawing>
            </w:r>
          </w:p>
        </w:tc>
      </w:tr>
    </w:tbl>
    <w:p w:rsidRPr="003D57BB" w:rsidR="00270243" w:rsidP="00270243" w:rsidRDefault="00270243" w14:paraId="3DD5C0D2" w14:textId="77777777">
      <w:pPr>
        <w:spacing w:after="120" w:line="276" w:lineRule="auto"/>
        <w:ind w:right="60"/>
        <w:jc w:val="center"/>
        <w:textAlignment w:val="baseline"/>
        <w:rPr>
          <w:rFonts w:ascii="Cambria" w:hAnsi="Cambria" w:cs="Segoe UI"/>
          <w:sz w:val="28"/>
          <w:szCs w:val="28"/>
        </w:rPr>
      </w:pPr>
    </w:p>
    <w:p w:rsidRPr="003D57BB" w:rsidR="005A6861" w:rsidP="00270243" w:rsidRDefault="005A6861" w14:paraId="0F40C81F" w14:textId="77777777">
      <w:pPr>
        <w:spacing w:after="120" w:line="276" w:lineRule="auto"/>
        <w:ind w:right="60"/>
        <w:jc w:val="center"/>
        <w:textAlignment w:val="baseline"/>
        <w:rPr>
          <w:rFonts w:ascii="Cambria" w:hAnsi="Cambria"/>
          <w:b/>
          <w:bCs/>
          <w:sz w:val="28"/>
          <w:szCs w:val="28"/>
        </w:rPr>
      </w:pPr>
    </w:p>
    <w:p w:rsidRPr="003D57BB" w:rsidR="00270243" w:rsidP="00270243" w:rsidRDefault="00270243" w14:paraId="4C5318B9" w14:textId="5F6A620F">
      <w:pPr>
        <w:spacing w:after="120" w:line="276" w:lineRule="auto"/>
        <w:ind w:right="60"/>
        <w:jc w:val="center"/>
        <w:textAlignment w:val="baseline"/>
        <w:rPr>
          <w:rFonts w:ascii="Cambria" w:hAnsi="Cambria" w:cs="Segoe UI"/>
          <w:sz w:val="28"/>
          <w:szCs w:val="28"/>
        </w:rPr>
      </w:pPr>
      <w:r w:rsidRPr="003D57BB">
        <w:rPr>
          <w:rFonts w:ascii="Cambria" w:hAnsi="Cambria"/>
          <w:b/>
          <w:bCs/>
          <w:sz w:val="28"/>
          <w:szCs w:val="28"/>
        </w:rPr>
        <w:t>TERMENII DE REFERINȚĂ</w:t>
      </w:r>
      <w:r w:rsidRPr="003D57BB">
        <w:rPr>
          <w:rFonts w:ascii="Cambria" w:hAnsi="Cambria"/>
          <w:sz w:val="28"/>
          <w:szCs w:val="28"/>
        </w:rPr>
        <w:t> </w:t>
      </w:r>
    </w:p>
    <w:p w:rsidRPr="003D57BB" w:rsidR="00270243" w:rsidP="00270243" w:rsidRDefault="00270243" w14:paraId="2AE84248" w14:textId="77777777">
      <w:pPr>
        <w:spacing w:after="120" w:line="276" w:lineRule="auto"/>
        <w:ind w:right="60"/>
        <w:jc w:val="center"/>
        <w:textAlignment w:val="baseline"/>
        <w:rPr>
          <w:rFonts w:ascii="Cambria" w:hAnsi="Cambria"/>
          <w:sz w:val="28"/>
          <w:szCs w:val="28"/>
        </w:rPr>
      </w:pPr>
      <w:r w:rsidRPr="003D57BB">
        <w:rPr>
          <w:rFonts w:ascii="Cambria" w:hAnsi="Cambria"/>
          <w:sz w:val="28"/>
          <w:szCs w:val="28"/>
        </w:rPr>
        <w:t xml:space="preserve"> </w:t>
      </w:r>
    </w:p>
    <w:p w:rsidRPr="003D57BB" w:rsidR="00270243" w:rsidP="00270243" w:rsidRDefault="00270243" w14:paraId="2B438C2A" w14:textId="77777777">
      <w:pPr>
        <w:pStyle w:val="Heading2"/>
        <w:jc w:val="center"/>
        <w:textAlignment w:val="baseline"/>
        <w:rPr>
          <w:rFonts w:ascii="Cambria" w:hAnsi="Cambria" w:cs="Arial"/>
          <w:caps/>
          <w:sz w:val="28"/>
          <w:szCs w:val="28"/>
        </w:rPr>
      </w:pPr>
      <w:r w:rsidRPr="003D57BB">
        <w:rPr>
          <w:rFonts w:ascii="Cambria" w:hAnsi="Cambria" w:cs="Arial"/>
          <w:sz w:val="28"/>
          <w:szCs w:val="28"/>
        </w:rPr>
        <w:t>Denumirea proiectului:  „Consolidarea Eficienței și a Accesului la Justiție în Moldova” (A2JProject)</w:t>
      </w:r>
    </w:p>
    <w:p w:rsidRPr="003D57BB" w:rsidR="00270243" w:rsidP="00270243" w:rsidRDefault="00270243" w14:paraId="5964F016" w14:textId="77777777">
      <w:pPr>
        <w:spacing w:after="120" w:line="276" w:lineRule="auto"/>
        <w:ind w:right="60"/>
        <w:jc w:val="center"/>
        <w:textAlignment w:val="baseline"/>
        <w:rPr>
          <w:rFonts w:ascii="Cambria" w:hAnsi="Cambria"/>
          <w:sz w:val="28"/>
          <w:szCs w:val="28"/>
        </w:rPr>
      </w:pPr>
    </w:p>
    <w:p w:rsidRPr="003D57BB" w:rsidR="00270243" w:rsidP="00270243" w:rsidRDefault="00270243" w14:paraId="105B6B1D" w14:textId="39D22A25">
      <w:pPr>
        <w:spacing w:after="120" w:line="276" w:lineRule="auto"/>
        <w:ind w:right="60"/>
        <w:jc w:val="center"/>
        <w:textAlignment w:val="baseline"/>
        <w:rPr>
          <w:rFonts w:ascii="Cambria" w:hAnsi="Cambria"/>
          <w:sz w:val="28"/>
          <w:szCs w:val="28"/>
        </w:rPr>
      </w:pPr>
      <w:r w:rsidRPr="003D57BB">
        <w:rPr>
          <w:rFonts w:ascii="Cambria" w:hAnsi="Cambria"/>
          <w:sz w:val="28"/>
          <w:szCs w:val="28"/>
        </w:rPr>
        <w:t>implementat de PNUD Moldova și finanțat de Suedi</w:t>
      </w:r>
      <w:r w:rsidR="00E91B74">
        <w:rPr>
          <w:rFonts w:ascii="Cambria" w:hAnsi="Cambria"/>
          <w:sz w:val="28"/>
          <w:szCs w:val="28"/>
        </w:rPr>
        <w:t>a</w:t>
      </w:r>
      <w:r w:rsidRPr="003D57BB">
        <w:rPr>
          <w:rFonts w:ascii="Cambria" w:hAnsi="Cambria"/>
          <w:sz w:val="28"/>
          <w:szCs w:val="28"/>
        </w:rPr>
        <w:t xml:space="preserve"> în Republica Moldova</w:t>
      </w:r>
    </w:p>
    <w:p w:rsidRPr="003D57BB" w:rsidR="00270243" w:rsidP="00270243" w:rsidRDefault="00270243" w14:paraId="1E28F953" w14:textId="77777777">
      <w:pPr>
        <w:spacing w:after="120" w:line="276" w:lineRule="auto"/>
        <w:ind w:right="60"/>
        <w:jc w:val="center"/>
        <w:textAlignment w:val="baseline"/>
        <w:rPr>
          <w:rFonts w:ascii="Cambria" w:hAnsi="Cambria"/>
          <w:sz w:val="28"/>
          <w:szCs w:val="28"/>
        </w:rPr>
      </w:pPr>
      <w:r w:rsidRPr="003D57BB">
        <w:rPr>
          <w:rFonts w:ascii="Cambria" w:hAnsi="Cambria"/>
          <w:color w:val="000000"/>
          <w:sz w:val="28"/>
          <w:szCs w:val="28"/>
        </w:rPr>
        <w:t>Nr. Proiect: 01000247/</w:t>
      </w:r>
      <w:r w:rsidRPr="003D57BB">
        <w:rPr>
          <w:rFonts w:ascii="Cambria" w:hAnsi="Cambria"/>
          <w:sz w:val="28"/>
          <w:szCs w:val="28"/>
        </w:rPr>
        <w:t>00122533</w:t>
      </w:r>
    </w:p>
    <w:p w:rsidRPr="003D57BB" w:rsidR="00270243" w:rsidP="00270243" w:rsidRDefault="00270243" w14:paraId="24F1AB10" w14:textId="77777777">
      <w:pPr>
        <w:spacing w:after="120" w:line="276" w:lineRule="auto"/>
        <w:ind w:right="60"/>
        <w:jc w:val="center"/>
        <w:textAlignment w:val="baseline"/>
        <w:rPr>
          <w:rFonts w:ascii="Cambria" w:hAnsi="Cambria"/>
          <w:b/>
          <w:bCs/>
          <w:sz w:val="28"/>
          <w:szCs w:val="28"/>
        </w:rPr>
      </w:pPr>
    </w:p>
    <w:p w:rsidRPr="003D57BB" w:rsidR="00270243" w:rsidP="00270243" w:rsidRDefault="00270243" w14:paraId="663C4A58" w14:textId="77777777">
      <w:pPr>
        <w:spacing w:after="120" w:line="276" w:lineRule="auto"/>
        <w:ind w:right="60"/>
        <w:jc w:val="center"/>
        <w:textAlignment w:val="baseline"/>
        <w:rPr>
          <w:rFonts w:ascii="Cambria" w:hAnsi="Cambria"/>
          <w:b/>
          <w:bCs/>
          <w:sz w:val="28"/>
          <w:szCs w:val="28"/>
        </w:rPr>
      </w:pPr>
    </w:p>
    <w:p w:rsidRPr="003D57BB" w:rsidR="00270243" w:rsidP="00270243" w:rsidRDefault="00270243" w14:paraId="31FD0163" w14:textId="77777777">
      <w:pPr>
        <w:spacing w:after="120" w:line="276" w:lineRule="auto"/>
        <w:ind w:right="60"/>
        <w:jc w:val="center"/>
        <w:textAlignment w:val="baseline"/>
        <w:rPr>
          <w:rFonts w:ascii="Cambria" w:hAnsi="Cambria"/>
          <w:b/>
          <w:bCs/>
          <w:sz w:val="28"/>
          <w:szCs w:val="28"/>
        </w:rPr>
      </w:pPr>
      <w:r w:rsidRPr="003D57BB">
        <w:rPr>
          <w:rFonts w:ascii="Cambria" w:hAnsi="Cambria"/>
          <w:b/>
          <w:bCs/>
          <w:sz w:val="28"/>
          <w:szCs w:val="28"/>
        </w:rPr>
        <w:t xml:space="preserve">Elaborarea Studiului de Fezabilitate pentru identificarea soluțiilor de pre-epurare a apelor uzate generate de Centrul de Medicină Legală  </w:t>
      </w:r>
    </w:p>
    <w:p w:rsidRPr="003D57BB" w:rsidR="00270243" w:rsidP="00270243" w:rsidRDefault="00270243" w14:paraId="522B10A0" w14:textId="77777777">
      <w:pPr>
        <w:spacing w:after="120" w:line="276" w:lineRule="auto"/>
        <w:ind w:right="60"/>
        <w:jc w:val="center"/>
        <w:textAlignment w:val="baseline"/>
        <w:rPr>
          <w:rFonts w:ascii="Cambria" w:hAnsi="Cambria" w:cs="Segoe UI"/>
          <w:sz w:val="28"/>
          <w:szCs w:val="28"/>
        </w:rPr>
      </w:pPr>
      <w:r w:rsidRPr="003D57BB">
        <w:rPr>
          <w:rFonts w:ascii="Cambria" w:hAnsi="Cambria"/>
          <w:sz w:val="28"/>
          <w:szCs w:val="28"/>
        </w:rPr>
        <w:t> </w:t>
      </w:r>
      <w:r w:rsidRPr="003D57BB">
        <w:rPr>
          <w:rFonts w:ascii="Cambria" w:hAnsi="Cambria"/>
          <w:i/>
          <w:iCs/>
          <w:sz w:val="28"/>
          <w:szCs w:val="28"/>
        </w:rPr>
        <w:t>(Companie )</w:t>
      </w:r>
      <w:r w:rsidRPr="003D57BB">
        <w:rPr>
          <w:rFonts w:ascii="Cambria" w:hAnsi="Cambria"/>
          <w:sz w:val="28"/>
          <w:szCs w:val="28"/>
        </w:rPr>
        <w:t> </w:t>
      </w:r>
    </w:p>
    <w:p w:rsidRPr="003D57BB" w:rsidR="00270243" w:rsidP="00270243" w:rsidRDefault="00270243" w14:paraId="5929A5E9" w14:textId="77777777">
      <w:pPr>
        <w:spacing w:after="120" w:line="276" w:lineRule="auto"/>
        <w:textAlignment w:val="baseline"/>
        <w:rPr>
          <w:rFonts w:ascii="Cambria" w:hAnsi="Cambria"/>
          <w:sz w:val="28"/>
          <w:szCs w:val="28"/>
        </w:rPr>
      </w:pPr>
    </w:p>
    <w:p w:rsidRPr="003D57BB" w:rsidR="00270243" w:rsidP="00270243" w:rsidRDefault="00270243" w14:paraId="2DCEC90B" w14:textId="77777777">
      <w:pPr>
        <w:spacing w:after="120" w:line="276" w:lineRule="auto"/>
        <w:textAlignment w:val="baseline"/>
        <w:rPr>
          <w:rFonts w:ascii="Cambria" w:hAnsi="Cambria"/>
          <w:sz w:val="28"/>
          <w:szCs w:val="28"/>
        </w:rPr>
      </w:pPr>
    </w:p>
    <w:p w:rsidRPr="003D57BB" w:rsidR="00270243" w:rsidP="00270243" w:rsidRDefault="00270243" w14:paraId="710365F6" w14:textId="77777777">
      <w:pPr>
        <w:spacing w:after="120" w:line="276" w:lineRule="auto"/>
        <w:textAlignment w:val="baseline"/>
        <w:rPr>
          <w:rFonts w:ascii="Cambria" w:hAnsi="Cambria"/>
          <w:sz w:val="28"/>
          <w:szCs w:val="28"/>
        </w:rPr>
      </w:pPr>
    </w:p>
    <w:p w:rsidRPr="003D57BB" w:rsidR="00270243" w:rsidP="00270243" w:rsidRDefault="00270243" w14:paraId="2A6B8CB3" w14:textId="77777777">
      <w:pPr>
        <w:spacing w:after="120" w:line="276" w:lineRule="auto"/>
        <w:textAlignment w:val="baseline"/>
        <w:rPr>
          <w:rFonts w:ascii="Cambria" w:hAnsi="Cambria"/>
          <w:sz w:val="28"/>
          <w:szCs w:val="28"/>
        </w:rPr>
      </w:pPr>
    </w:p>
    <w:p w:rsidRPr="003D57BB" w:rsidR="00270243" w:rsidP="00270243" w:rsidRDefault="00270243" w14:paraId="7B016C17" w14:textId="77777777">
      <w:pPr>
        <w:spacing w:after="120" w:line="276" w:lineRule="auto"/>
        <w:textAlignment w:val="baseline"/>
        <w:rPr>
          <w:rFonts w:ascii="Cambria" w:hAnsi="Cambria"/>
          <w:sz w:val="28"/>
          <w:szCs w:val="28"/>
        </w:rPr>
      </w:pPr>
    </w:p>
    <w:p w:rsidRPr="003D57BB" w:rsidR="00270243" w:rsidP="00270243" w:rsidRDefault="00270243" w14:paraId="009CAFFC" w14:textId="77777777">
      <w:pPr>
        <w:spacing w:after="120" w:line="276" w:lineRule="auto"/>
        <w:textAlignment w:val="baseline"/>
        <w:rPr>
          <w:rFonts w:ascii="Cambria" w:hAnsi="Cambria"/>
          <w:sz w:val="28"/>
          <w:szCs w:val="28"/>
        </w:rPr>
      </w:pPr>
    </w:p>
    <w:p w:rsidRPr="003D57BB" w:rsidR="00270243" w:rsidP="00270243" w:rsidRDefault="00270243" w14:paraId="16181351" w14:textId="77777777">
      <w:pPr>
        <w:spacing w:after="120" w:line="276" w:lineRule="auto"/>
        <w:textAlignment w:val="baseline"/>
        <w:rPr>
          <w:rFonts w:ascii="Cambria" w:hAnsi="Cambria"/>
          <w:sz w:val="28"/>
          <w:szCs w:val="28"/>
        </w:rPr>
      </w:pPr>
    </w:p>
    <w:p w:rsidRPr="003D57BB" w:rsidR="00270243" w:rsidP="00270243" w:rsidRDefault="00270243" w14:paraId="34A9C9D1" w14:textId="77777777">
      <w:pPr>
        <w:spacing w:after="120" w:line="276" w:lineRule="auto"/>
        <w:textAlignment w:val="baseline"/>
        <w:rPr>
          <w:rFonts w:ascii="Cambria" w:hAnsi="Cambria"/>
          <w:sz w:val="28"/>
          <w:szCs w:val="28"/>
        </w:rPr>
      </w:pPr>
    </w:p>
    <w:p w:rsidRPr="003D57BB" w:rsidR="00270243" w:rsidP="00270243" w:rsidRDefault="00270243" w14:paraId="321C3303" w14:textId="77777777">
      <w:pPr>
        <w:jc w:val="center"/>
        <w:rPr>
          <w:rFonts w:ascii="Cambria" w:hAnsi="Cambria"/>
          <w:sz w:val="28"/>
          <w:szCs w:val="28"/>
        </w:rPr>
      </w:pPr>
      <w:r w:rsidRPr="003D57BB">
        <w:rPr>
          <w:rFonts w:ascii="Cambria" w:hAnsi="Cambria"/>
          <w:sz w:val="28"/>
          <w:szCs w:val="28"/>
        </w:rPr>
        <w:t>Chișinău</w:t>
      </w:r>
    </w:p>
    <w:p w:rsidRPr="003D57BB" w:rsidR="00270243" w:rsidP="008A74D9" w:rsidRDefault="00270243" w14:paraId="7EDDB79A" w14:textId="77777777">
      <w:pPr>
        <w:pStyle w:val="ListParagraph"/>
        <w:numPr>
          <w:ilvl w:val="0"/>
          <w:numId w:val="21"/>
        </w:numPr>
        <w:suppressAutoHyphens w:val="0"/>
        <w:autoSpaceDN/>
        <w:spacing w:before="120" w:after="120" w:line="278" w:lineRule="auto"/>
        <w:ind w:left="360"/>
        <w:rPr>
          <w:rFonts w:ascii="Cambria" w:hAnsi="Cambria"/>
          <w:b/>
          <w:bCs/>
        </w:rPr>
      </w:pPr>
      <w:r w:rsidRPr="003D57BB">
        <w:rPr>
          <w:rFonts w:ascii="Cambria" w:hAnsi="Cambria"/>
          <w:b/>
          <w:bCs/>
        </w:rPr>
        <w:t>INTRODUCERE</w:t>
      </w:r>
    </w:p>
    <w:p w:rsidRPr="003D57BB" w:rsidR="00270243" w:rsidP="00270243" w:rsidRDefault="00270243" w14:paraId="1AD99405" w14:textId="77777777">
      <w:pPr>
        <w:spacing w:before="120" w:after="120" w:line="276" w:lineRule="auto"/>
        <w:jc w:val="both"/>
        <w:textAlignment w:val="baseline"/>
        <w:rPr>
          <w:rFonts w:ascii="Cambria" w:hAnsi="Cambria" w:cs="Segoe UI"/>
          <w:b/>
          <w:bCs/>
          <w:u w:val="single"/>
        </w:rPr>
      </w:pPr>
      <w:r w:rsidRPr="003D57BB">
        <w:rPr>
          <w:rFonts w:ascii="Cambria" w:hAnsi="Cambria"/>
          <w:b/>
          <w:bCs/>
          <w:color w:val="000000"/>
          <w:u w:val="single"/>
          <w:shd w:val="clear" w:color="auto" w:fill="FFFFFF"/>
        </w:rPr>
        <w:t>Cadrul general de implementare al proiectului  </w:t>
      </w:r>
      <w:r w:rsidRPr="003D57BB">
        <w:rPr>
          <w:rFonts w:ascii="Cambria" w:hAnsi="Cambria" w:cs="Segoe UI"/>
          <w:b/>
          <w:bCs/>
          <w:u w:val="single"/>
        </w:rPr>
        <w:t>  </w:t>
      </w:r>
    </w:p>
    <w:p w:rsidRPr="003D57BB" w:rsidR="00270243" w:rsidP="00270243" w:rsidRDefault="00270243" w14:paraId="28104E12" w14:textId="196688DB">
      <w:pPr>
        <w:spacing w:before="120" w:after="120" w:line="276" w:lineRule="auto"/>
        <w:jc w:val="both"/>
        <w:textAlignment w:val="baseline"/>
        <w:rPr>
          <w:rFonts w:ascii="Cambria" w:hAnsi="Cambria" w:cs="Segoe UI"/>
        </w:rPr>
      </w:pPr>
      <w:r w:rsidRPr="003D57BB">
        <w:rPr>
          <w:rFonts w:ascii="Cambria" w:hAnsi="Cambria" w:cs="Segoe UI"/>
        </w:rPr>
        <w:t>Proiectul "</w:t>
      </w:r>
      <w:r w:rsidRPr="003D57BB">
        <w:rPr>
          <w:rFonts w:ascii="Cambria" w:hAnsi="Cambria" w:cs="Arial"/>
        </w:rPr>
        <w:t xml:space="preserve"> Consolidarea Eficienței și a Accesului la Justiție în Moldova</w:t>
      </w:r>
      <w:r w:rsidRPr="003D57BB">
        <w:rPr>
          <w:rFonts w:ascii="Cambria" w:hAnsi="Cambria" w:cs="Segoe UI"/>
        </w:rPr>
        <w:t>, cunoscut în continuare ca "Proiectul", este finanțat de Suedi</w:t>
      </w:r>
      <w:r w:rsidR="00E91B74">
        <w:rPr>
          <w:rFonts w:ascii="Cambria" w:hAnsi="Cambria" w:cs="Segoe UI"/>
        </w:rPr>
        <w:t>a</w:t>
      </w:r>
      <w:r w:rsidRPr="003D57BB">
        <w:rPr>
          <w:rFonts w:ascii="Cambria" w:hAnsi="Cambria" w:cs="Segoe UI"/>
        </w:rPr>
        <w:t xml:space="preserve"> și implementat de către UNDP Moldova. </w:t>
      </w:r>
    </w:p>
    <w:p w:rsidRPr="003D57BB" w:rsidR="00270243" w:rsidP="00270243" w:rsidRDefault="00270243" w14:paraId="148FE29B" w14:textId="77777777">
      <w:pPr>
        <w:spacing w:before="120" w:after="120" w:line="276" w:lineRule="auto"/>
        <w:jc w:val="both"/>
        <w:textAlignment w:val="baseline"/>
        <w:rPr>
          <w:rFonts w:ascii="Cambria" w:hAnsi="Cambria" w:cs="Segoe UI"/>
        </w:rPr>
      </w:pPr>
      <w:r w:rsidRPr="003D57BB">
        <w:rPr>
          <w:rFonts w:ascii="Cambria" w:hAnsi="Cambria" w:cs="Segoe UI"/>
        </w:rPr>
        <w:t xml:space="preserve">Obiectivul general al proiectului este de a contribui la creșterea eficienței serviciilor juridice și la îmbunătățirea accesului la justiție al bărbaților și femeilor din Moldova. </w:t>
      </w:r>
    </w:p>
    <w:p w:rsidRPr="003D57BB" w:rsidR="00270243" w:rsidP="00270243" w:rsidRDefault="00270243" w14:paraId="6EF51485" w14:textId="77777777">
      <w:pPr>
        <w:spacing w:after="120" w:line="276" w:lineRule="auto"/>
        <w:jc w:val="both"/>
        <w:textAlignment w:val="baseline"/>
        <w:rPr>
          <w:rFonts w:ascii="Cambria" w:hAnsi="Cambria" w:cs="Segoe UI"/>
        </w:rPr>
      </w:pPr>
      <w:r w:rsidRPr="003D57BB">
        <w:rPr>
          <w:rFonts w:ascii="Cambria" w:hAnsi="Cambria" w:cs="Segoe UI"/>
        </w:rPr>
        <w:t xml:space="preserve">În scopul atingerii obiectivului proiectului, PNUD Moldova a oferit un grant A.O. EcoContact pentru a interveni în sprijinul Centrului de Medicină Legală (CML) prin selectarea unei companii specializate în elaborarea studiului de fezabilitate pentru identificarea soluțiilor de pre-epurare a apelor uzate generate de această instituție. Necesitatea unei astfel de activități a rezultat din auditul de mediul realizat în anul 2022 în cadrul aceluiași proiect pentru CML și alte două instituții de ramură, în cadrul căruia au fost identificare și propuse soluții pentru îmbunătățirea managementului activității instituțiilor din punct de vedere a aspectelor de mediu.  </w:t>
      </w:r>
    </w:p>
    <w:p w:rsidRPr="003D57BB" w:rsidR="00270243" w:rsidP="00270243" w:rsidRDefault="00270243" w14:paraId="4B2125B5" w14:textId="77777777">
      <w:pPr>
        <w:spacing w:after="120" w:line="276" w:lineRule="auto"/>
        <w:jc w:val="both"/>
        <w:textAlignment w:val="baseline"/>
        <w:rPr>
          <w:rFonts w:ascii="Cambria" w:hAnsi="Cambria" w:cs="Segoe UI"/>
        </w:rPr>
      </w:pPr>
      <w:r w:rsidRPr="003D57BB">
        <w:rPr>
          <w:rFonts w:ascii="Cambria" w:hAnsi="Cambria" w:cs="Segoe UI"/>
        </w:rPr>
        <w:t xml:space="preserve">Reprezentanții CML, în calitatea lor de beneficiari direcți ai acestei activități, vor beneficia imediat de un sistem de pre- a apelor uzate modern și conform cerințelor legale din Republica Moldova. Activitatea dată va avea un  impact de lungă durată asupra cetățenilor municipiului Chișinău, în calitatea lor de beneficiari indirecți și cei care sunt afectați de poluarea apelor subterane, a solului și altor elemente de mediu din cauza lipsei unui sistem adecvat de  a apelor uzate. </w:t>
      </w:r>
    </w:p>
    <w:p w:rsidRPr="003D57BB" w:rsidR="00270243" w:rsidP="00270243" w:rsidRDefault="00270243" w14:paraId="51B0601A" w14:textId="77777777">
      <w:pPr>
        <w:spacing w:before="120" w:after="120" w:line="276" w:lineRule="auto"/>
        <w:jc w:val="both"/>
        <w:textAlignment w:val="baseline"/>
        <w:rPr>
          <w:rFonts w:ascii="Cambria" w:hAnsi="Cambria" w:cs="Segoe UI"/>
          <w:b/>
          <w:bCs/>
          <w:u w:val="single"/>
        </w:rPr>
      </w:pPr>
      <w:r w:rsidRPr="003D57BB">
        <w:rPr>
          <w:rFonts w:ascii="Cambria" w:hAnsi="Cambria"/>
          <w:b/>
          <w:bCs/>
          <w:color w:val="000000"/>
          <w:u w:val="single"/>
          <w:shd w:val="clear" w:color="auto" w:fill="FFFFFF"/>
        </w:rPr>
        <w:t>Activitatea Centrului de Medicină Legală</w:t>
      </w:r>
    </w:p>
    <w:p w:rsidRPr="003D57BB" w:rsidR="00270243" w:rsidP="00270243" w:rsidRDefault="00270243" w14:paraId="7663ACFE" w14:textId="77777777">
      <w:pPr>
        <w:spacing w:before="120" w:line="278" w:lineRule="auto"/>
        <w:jc w:val="both"/>
        <w:rPr>
          <w:rStyle w:val="fontstyle21"/>
        </w:rPr>
      </w:pPr>
      <w:r w:rsidRPr="003D57BB">
        <w:rPr>
          <w:rStyle w:val="fontstyle21"/>
        </w:rPr>
        <w:t>CML este o instituție publică, pe lângă Ministerul Sănătății al Republicii Moldova, de expertiză judiciară specializată în domeniul medicinii legal, activitatea căreia este coordonată, din punct de vedere administrativ, de acest Minister.</w:t>
      </w:r>
    </w:p>
    <w:p w:rsidRPr="003D57BB" w:rsidR="00270243" w:rsidP="00270243" w:rsidRDefault="00270243" w14:paraId="68F08D86" w14:textId="05C38764">
      <w:pPr>
        <w:spacing w:before="120" w:line="278" w:lineRule="auto"/>
        <w:jc w:val="both"/>
        <w:rPr>
          <w:rStyle w:val="fontstyle21"/>
        </w:rPr>
      </w:pPr>
      <w:r w:rsidRPr="003D57BB">
        <w:rPr>
          <w:rStyle w:val="fontstyle21"/>
        </w:rPr>
        <w:t>CML a fost creat la 1 octombrie 1951, denumit inițial Birou de Expertize Medico</w:t>
      </w:r>
      <w:r w:rsidR="00116F07">
        <w:rPr>
          <w:rStyle w:val="fontstyle21"/>
        </w:rPr>
        <w:t xml:space="preserve"> </w:t>
      </w:r>
      <w:r w:rsidRPr="003D57BB">
        <w:rPr>
          <w:rStyle w:val="fontstyle21"/>
        </w:rPr>
        <w:t>Legale (BEML), reorganizat în anul 1996 în Centrul de Medicină Legală.</w:t>
      </w:r>
      <w:r w:rsidR="00116F07">
        <w:rPr>
          <w:rStyle w:val="fontstyle21"/>
        </w:rPr>
        <w:t xml:space="preserve"> </w:t>
      </w:r>
      <w:r w:rsidRPr="003D57BB">
        <w:rPr>
          <w:rStyle w:val="fontstyle21"/>
        </w:rPr>
        <w:t>Realizarea expertizelor medico-legale este asigurată de secții medico-legale</w:t>
      </w:r>
      <w:r w:rsidR="00116F07">
        <w:rPr>
          <w:rStyle w:val="fontstyle21"/>
        </w:rPr>
        <w:t xml:space="preserve"> </w:t>
      </w:r>
      <w:r w:rsidRPr="003D57BB">
        <w:rPr>
          <w:rStyle w:val="fontstyle21"/>
        </w:rPr>
        <w:t>teritoriale și republicane, inclusiv secții tanatologice, clinice, pe</w:t>
      </w:r>
      <w:r w:rsidR="00116F07">
        <w:rPr>
          <w:rStyle w:val="fontstyle21"/>
        </w:rPr>
        <w:t xml:space="preserve"> </w:t>
      </w:r>
      <w:r w:rsidRPr="003D57BB">
        <w:rPr>
          <w:rStyle w:val="fontstyle21"/>
        </w:rPr>
        <w:t>psihiatrie medico-legală</w:t>
      </w:r>
      <w:r w:rsidR="00116F07">
        <w:rPr>
          <w:rStyle w:val="fontstyle21"/>
        </w:rPr>
        <w:t xml:space="preserve"> </w:t>
      </w:r>
      <w:r w:rsidRPr="003D57BB">
        <w:rPr>
          <w:rStyle w:val="fontstyle21"/>
        </w:rPr>
        <w:t>și de laborator (histologie, toxicologie, medico-criminalistic, biologie și investigații</w:t>
      </w:r>
      <w:r w:rsidR="00116F07">
        <w:rPr>
          <w:rStyle w:val="fontstyle21"/>
        </w:rPr>
        <w:t xml:space="preserve"> </w:t>
      </w:r>
      <w:r w:rsidRPr="003D57BB">
        <w:rPr>
          <w:rStyle w:val="fontstyle21"/>
        </w:rPr>
        <w:t>molecular-genetice). CML este baza clinică a USMF „Nicolae Testemițanu”</w:t>
      </w:r>
      <w:r w:rsidR="00116F07">
        <w:rPr>
          <w:rStyle w:val="fontstyle21"/>
        </w:rPr>
        <w:t>.</w:t>
      </w:r>
    </w:p>
    <w:p w:rsidRPr="003D57BB" w:rsidR="00270243" w:rsidP="00270243" w:rsidRDefault="00270243" w14:paraId="6F723441" w14:textId="77777777">
      <w:pPr>
        <w:spacing w:before="120" w:line="278" w:lineRule="auto"/>
        <w:jc w:val="both"/>
        <w:rPr>
          <w:rStyle w:val="fontstyle21"/>
        </w:rPr>
      </w:pPr>
      <w:r w:rsidRPr="003D57BB">
        <w:rPr>
          <w:rStyle w:val="fontstyle21"/>
        </w:rPr>
        <w:t>CML are misiunea de a contribui la înfăptuirea justiției prin efectuarea expertizelor și</w:t>
      </w:r>
      <w:r w:rsidRPr="003D57BB">
        <w:rPr>
          <w:rFonts w:ascii="Cambria" w:hAnsi="Cambria"/>
          <w:color w:val="000000"/>
        </w:rPr>
        <w:br/>
      </w:r>
      <w:r w:rsidRPr="003D57BB">
        <w:rPr>
          <w:rStyle w:val="fontstyle21"/>
        </w:rPr>
        <w:t>constatărilor medico-legale. În vederea realizării misiunii sale și a prezentei activități, CML are funcția inclusiv de a asigura o practică medico-legale unitare în republică  și a unor servicii medico-legale de calitate;</w:t>
      </w:r>
    </w:p>
    <w:p w:rsidRPr="003D57BB" w:rsidR="00270243" w:rsidP="00270243" w:rsidRDefault="000069BA" w14:paraId="0B4B9502" w14:textId="0D2DC370">
      <w:pPr>
        <w:spacing w:before="120" w:line="278" w:lineRule="auto"/>
        <w:jc w:val="both"/>
        <w:rPr>
          <w:rFonts w:ascii="Cambria" w:hAnsi="Cambria"/>
          <w:i/>
          <w:iCs/>
          <w:color w:val="000000"/>
        </w:rPr>
      </w:pPr>
      <w:r w:rsidRPr="003D57BB">
        <w:rPr>
          <w:rStyle w:val="fontstyle01"/>
          <w:rFonts w:ascii="Cambria" w:hAnsi="Cambria"/>
        </w:rPr>
        <w:t>Exercitând</w:t>
      </w:r>
      <w:r w:rsidRPr="003D57BB" w:rsidR="00270243">
        <w:rPr>
          <w:rStyle w:val="fontstyle01"/>
          <w:rFonts w:ascii="Cambria" w:hAnsi="Cambria"/>
        </w:rPr>
        <w:t xml:space="preserve"> atribuțiile sale de bază, în </w:t>
      </w:r>
      <w:r w:rsidRPr="003D57BB" w:rsidR="00270243">
        <w:rPr>
          <w:rStyle w:val="fontstyle21"/>
        </w:rPr>
        <w:t xml:space="preserve">efectuarea constatărilor/expertizelor medico-legale, conform actelor normative în vigoare, sediul central al CML situat la adresa: </w:t>
      </w:r>
      <w:r w:rsidRPr="003D57BB" w:rsidR="00270243">
        <w:rPr>
          <w:rStyle w:val="fontstyle21"/>
          <w:i/>
          <w:iCs/>
        </w:rPr>
        <w:t>strada Vl. Korolenko 8, Chișinău,</w:t>
      </w:r>
      <w:r w:rsidRPr="003D57BB" w:rsidR="00270243">
        <w:rPr>
          <w:rStyle w:val="fontstyle21"/>
        </w:rPr>
        <w:t xml:space="preserve"> </w:t>
      </w:r>
      <w:r w:rsidRPr="003D57BB" w:rsidR="00270243">
        <w:rPr>
          <w:rFonts w:ascii="Cambria" w:hAnsi="Cambria"/>
          <w:color w:val="000000"/>
        </w:rPr>
        <w:t>dispune de Laboratoare ale Secției Toxicologie medico-legală. Acestea sunt amplasate în incinta blocului CML, care se află în campusul cercetărilor medicale și în imediata apropiere de spații locative. Secțiile de expertiză și administrative sunt pe același etaj, dar sunt în extreme diferite.  În activitatea sa, CML utilizează apa în calitate de solvent, agent termic (la răcire și încălzire), reactiv sau soluție reactantă, cu scop menajer la spălarea veselei chimice, în duș, toaletă și nu în ultimul rând cu scop potabil.  Clădirile din campusul cercetărilor medicale sunt conectate la si</w:t>
      </w:r>
      <w:r w:rsidR="00504CB9">
        <w:rPr>
          <w:rFonts w:ascii="Cambria" w:hAnsi="Cambria"/>
          <w:color w:val="000000"/>
        </w:rPr>
        <w:t>s</w:t>
      </w:r>
      <w:r w:rsidRPr="003D57BB" w:rsidR="00270243">
        <w:rPr>
          <w:rFonts w:ascii="Cambria" w:hAnsi="Cambria"/>
          <w:color w:val="000000"/>
        </w:rPr>
        <w:t xml:space="preserve">temul centralizat de canalizare, care nu dispune de sistem de pre-epurare a apei uzate, </w:t>
      </w:r>
      <w:r w:rsidRPr="003D57BB">
        <w:rPr>
          <w:rFonts w:ascii="Cambria" w:hAnsi="Cambria"/>
          <w:color w:val="000000"/>
        </w:rPr>
        <w:t>inclusiv</w:t>
      </w:r>
      <w:r w:rsidRPr="003D57BB" w:rsidR="00270243">
        <w:rPr>
          <w:rFonts w:ascii="Cambria" w:hAnsi="Cambria"/>
          <w:color w:val="000000"/>
        </w:rPr>
        <w:t xml:space="preserve"> a celei generate de laboratoare. Volumul de apă utilizat anual doar de laborator și deversat în sistemul de canalizare a fost estimat la circa 900 m</w:t>
      </w:r>
      <w:r w:rsidRPr="00E2091C" w:rsidR="00270243">
        <w:rPr>
          <w:rFonts w:ascii="Cambria" w:hAnsi="Cambria"/>
          <w:color w:val="000000"/>
          <w:vertAlign w:val="superscript"/>
        </w:rPr>
        <w:t>3</w:t>
      </w:r>
      <w:r w:rsidRPr="003D57BB" w:rsidR="00270243">
        <w:rPr>
          <w:rFonts w:ascii="Cambria" w:hAnsi="Cambria"/>
          <w:color w:val="000000"/>
        </w:rPr>
        <w:t xml:space="preserve"> (75 m</w:t>
      </w:r>
      <w:r w:rsidRPr="00E2091C" w:rsidR="00270243">
        <w:rPr>
          <w:rFonts w:ascii="Cambria" w:hAnsi="Cambria"/>
          <w:color w:val="000000"/>
          <w:vertAlign w:val="superscript"/>
        </w:rPr>
        <w:t>3</w:t>
      </w:r>
      <w:r w:rsidRPr="003D57BB" w:rsidR="00270243">
        <w:rPr>
          <w:rFonts w:ascii="Cambria" w:hAnsi="Cambria"/>
          <w:color w:val="000000"/>
        </w:rPr>
        <w:t>/lună). Cu toate acestea, apele reziduale generate de laboratoare</w:t>
      </w:r>
      <w:r w:rsidR="00AE6882">
        <w:rPr>
          <w:rFonts w:ascii="Cambria" w:hAnsi="Cambria"/>
          <w:color w:val="000000"/>
        </w:rPr>
        <w:t xml:space="preserve"> age</w:t>
      </w:r>
      <w:r w:rsidR="00AD5448">
        <w:rPr>
          <w:rFonts w:ascii="Cambria" w:hAnsi="Cambria"/>
          <w:color w:val="000000"/>
        </w:rPr>
        <w:t xml:space="preserve">nți chimici agresivi </w:t>
      </w:r>
      <w:r w:rsidR="00C349FC">
        <w:rPr>
          <w:rFonts w:ascii="Cambria" w:hAnsi="Cambria"/>
          <w:color w:val="000000"/>
        </w:rPr>
        <w:t>cu conținut de</w:t>
      </w:r>
      <w:r w:rsidR="00AD5448">
        <w:rPr>
          <w:rFonts w:ascii="Cambria" w:hAnsi="Cambria"/>
          <w:color w:val="000000"/>
        </w:rPr>
        <w:t xml:space="preserve"> </w:t>
      </w:r>
      <w:r w:rsidR="00C12A10">
        <w:rPr>
          <w:rFonts w:ascii="Cambria" w:hAnsi="Cambria"/>
          <w:color w:val="000000"/>
        </w:rPr>
        <w:t>acizi, baze, peroxizi care</w:t>
      </w:r>
      <w:r w:rsidRPr="003D57BB" w:rsidR="00270243">
        <w:rPr>
          <w:rFonts w:ascii="Cambria" w:hAnsi="Cambria"/>
          <w:color w:val="000000"/>
        </w:rPr>
        <w:t xml:space="preserve"> pot provoca consecințe grave la stațiile de epurare. Colectarea, epurarea şi deversarea apelor uzate în sistemul de canalizare este </w:t>
      </w:r>
      <w:r w:rsidRPr="003D57BB">
        <w:rPr>
          <w:rFonts w:ascii="Cambria" w:hAnsi="Cambria"/>
          <w:color w:val="000000"/>
        </w:rPr>
        <w:t>reglementată</w:t>
      </w:r>
      <w:r w:rsidRPr="003D57BB" w:rsidR="00270243">
        <w:rPr>
          <w:rFonts w:ascii="Cambria" w:hAnsi="Cambria"/>
          <w:color w:val="000000"/>
        </w:rPr>
        <w:t xml:space="preserve"> de HG nr. 950, din 2013, care expres interzice evacuarea apelor reziduale cu conținut de agenți chimici periculoși, toxici, explozivi, plutitori, coagulanți, intens colorați. Astfel Art. 14, dedicat apelor uzate provenite de la unitățile medicale şi veterinare, curative sau profilactice, de la laboratoarele şi instituțiile de cercetare medicală şi veterinară, întreprinderile de ecarisaj </w:t>
      </w:r>
      <w:r w:rsidRPr="003D57BB" w:rsidR="00270243">
        <w:rPr>
          <w:rFonts w:ascii="Cambria" w:hAnsi="Cambria"/>
          <w:i/>
          <w:iCs/>
          <w:color w:val="000000"/>
        </w:rPr>
        <w:t>obligă aplicarea măsurilor de dezinfecție/ sterilizare a produselor patologice evacuate odată cu apele uzate și monitorizarea periodică prin buletine de analiză.</w:t>
      </w:r>
    </w:p>
    <w:p w:rsidRPr="003D57BB" w:rsidR="00270243" w:rsidP="008A74D9" w:rsidRDefault="00270243" w14:paraId="6DA016B6" w14:textId="77777777">
      <w:pPr>
        <w:pStyle w:val="ListParagraph"/>
        <w:numPr>
          <w:ilvl w:val="0"/>
          <w:numId w:val="21"/>
        </w:numPr>
        <w:suppressAutoHyphens w:val="0"/>
        <w:autoSpaceDN/>
        <w:spacing w:before="120" w:after="120" w:line="278" w:lineRule="auto"/>
        <w:ind w:left="360"/>
        <w:rPr>
          <w:rFonts w:ascii="Cambria" w:hAnsi="Cambria"/>
          <w:b/>
          <w:bCs/>
        </w:rPr>
      </w:pPr>
      <w:r w:rsidRPr="003D57BB">
        <w:rPr>
          <w:rFonts w:ascii="Cambria" w:hAnsi="Cambria"/>
          <w:b/>
          <w:bCs/>
        </w:rPr>
        <w:t>OBIECTIVUL SARCINII </w:t>
      </w:r>
    </w:p>
    <w:p w:rsidRPr="003D57BB" w:rsidR="00270243" w:rsidP="00270243" w:rsidRDefault="00270243" w14:paraId="31942BAB" w14:textId="77777777">
      <w:pPr>
        <w:spacing w:after="120" w:line="276" w:lineRule="auto"/>
        <w:jc w:val="both"/>
        <w:textAlignment w:val="baseline"/>
        <w:rPr>
          <w:rFonts w:ascii="Cambria" w:hAnsi="Cambria" w:cs="Segoe UI"/>
        </w:rPr>
      </w:pPr>
      <w:r w:rsidRPr="003D57BB">
        <w:rPr>
          <w:rFonts w:ascii="Cambria" w:hAnsi="Cambria" w:cs="Segoe UI"/>
        </w:rPr>
        <w:t>Obiectivul prezentei sarcini de consultanță este de a oferi suport A.O. EcoContact și Centrului de Medicină Legală din cadrul Ministrului Sănătății al Republica Moldova, în calitate de viitor posesor și Beneficiar al studiului, în elaborarea studiului de fezabilitate pentru analiza oportunităților și identificarea soluției optime pentru construcția și operarea stației de pre-epurare a apelor uzate generate în activitatea CML.  Studiul de fezabilitate va fi conceput pentru a atinge următoarele obiective specifice.</w:t>
      </w:r>
    </w:p>
    <w:p w:rsidRPr="003D57BB" w:rsidR="00270243" w:rsidP="008A74D9" w:rsidRDefault="00270243" w14:paraId="1C5C1A29" w14:textId="695638EE">
      <w:pPr>
        <w:pStyle w:val="ListParagraph"/>
        <w:numPr>
          <w:ilvl w:val="0"/>
          <w:numId w:val="20"/>
        </w:numPr>
        <w:suppressAutoHyphens w:val="0"/>
        <w:autoSpaceDN/>
        <w:spacing w:after="120" w:line="276" w:lineRule="auto"/>
        <w:contextualSpacing/>
        <w:jc w:val="both"/>
        <w:textAlignment w:val="baseline"/>
        <w:rPr>
          <w:rFonts w:ascii="Cambria" w:hAnsi="Cambria" w:cs="Segoe UI"/>
        </w:rPr>
      </w:pPr>
      <w:r w:rsidRPr="003D57BB">
        <w:rPr>
          <w:rFonts w:ascii="Cambria" w:hAnsi="Cambria" w:cs="Segoe UI"/>
        </w:rPr>
        <w:t xml:space="preserve">Evaluarea scurgerilor de ape uzate din </w:t>
      </w:r>
      <w:r w:rsidRPr="003D57BB" w:rsidR="00C22EB9">
        <w:rPr>
          <w:rFonts w:ascii="Cambria" w:hAnsi="Cambria" w:cs="Segoe UI"/>
        </w:rPr>
        <w:t xml:space="preserve">spațiile de laboratoare </w:t>
      </w:r>
      <w:r w:rsidR="00C22EB9">
        <w:rPr>
          <w:rFonts w:ascii="Cambria" w:hAnsi="Cambria" w:cs="Segoe UI"/>
        </w:rPr>
        <w:t xml:space="preserve">în </w:t>
      </w:r>
      <w:r w:rsidRPr="003D57BB">
        <w:rPr>
          <w:rFonts w:ascii="Cambria" w:hAnsi="Cambria" w:cs="Segoe UI"/>
        </w:rPr>
        <w:t xml:space="preserve">rețeaua de canalizare și a acelor unde se utilizează sursele de apă, pentru a identifica </w:t>
      </w:r>
      <w:r w:rsidRPr="003D57BB" w:rsidR="00474CFD">
        <w:rPr>
          <w:rFonts w:ascii="Cambria" w:hAnsi="Cambria" w:cs="Segoe UI"/>
        </w:rPr>
        <w:t>s</w:t>
      </w:r>
      <w:r w:rsidR="00474CFD">
        <w:rPr>
          <w:rFonts w:ascii="Cambria" w:hAnsi="Cambria" w:cs="Segoe UI"/>
        </w:rPr>
        <w:t xml:space="preserve">ursele </w:t>
      </w:r>
      <w:r w:rsidRPr="003D57BB">
        <w:rPr>
          <w:rFonts w:ascii="Cambria" w:hAnsi="Cambria" w:cs="Segoe UI"/>
        </w:rPr>
        <w:t>de contaminare a solului și apelor subterane</w:t>
      </w:r>
      <w:r w:rsidR="00BE29B9">
        <w:rPr>
          <w:rFonts w:ascii="Cambria" w:hAnsi="Cambria" w:cs="Segoe UI"/>
        </w:rPr>
        <w:t xml:space="preserve"> și a </w:t>
      </w:r>
      <w:r w:rsidR="00512061">
        <w:rPr>
          <w:rFonts w:ascii="Cambria" w:hAnsi="Cambria" w:cs="Segoe UI"/>
        </w:rPr>
        <w:t>soluții pentru înlăturarea acestora</w:t>
      </w:r>
      <w:r w:rsidRPr="003D57BB">
        <w:rPr>
          <w:rFonts w:ascii="Cambria" w:hAnsi="Cambria" w:cs="Segoe UI"/>
        </w:rPr>
        <w:t>.</w:t>
      </w:r>
    </w:p>
    <w:p w:rsidRPr="003D57BB" w:rsidR="00270243" w:rsidP="008A74D9" w:rsidRDefault="00270243" w14:paraId="146464F9" w14:textId="77777777">
      <w:pPr>
        <w:pStyle w:val="ListParagraph"/>
        <w:numPr>
          <w:ilvl w:val="0"/>
          <w:numId w:val="20"/>
        </w:numPr>
        <w:suppressAutoHyphens w:val="0"/>
        <w:autoSpaceDN/>
        <w:spacing w:after="120" w:line="276" w:lineRule="auto"/>
        <w:contextualSpacing/>
        <w:jc w:val="both"/>
        <w:textAlignment w:val="baseline"/>
        <w:rPr>
          <w:rFonts w:ascii="Cambria" w:hAnsi="Cambria" w:cs="Segoe UI"/>
        </w:rPr>
      </w:pPr>
      <w:r w:rsidRPr="003D57BB">
        <w:rPr>
          <w:rFonts w:ascii="Cambria" w:hAnsi="Cambria" w:cs="Segoe UI"/>
        </w:rPr>
        <w:t xml:space="preserve">Identificarea soluțiunilor tehnice fezabile pentru construcția stației de pre-epurare a apelor uzate generate de CML și conectarea acesteia la sistemul centralizat de canalizare.  </w:t>
      </w:r>
    </w:p>
    <w:p w:rsidRPr="003D57BB" w:rsidR="00270243" w:rsidP="008A74D9" w:rsidRDefault="00270243" w14:paraId="6A826245" w14:textId="77777777">
      <w:pPr>
        <w:pStyle w:val="ListParagraph"/>
        <w:numPr>
          <w:ilvl w:val="0"/>
          <w:numId w:val="20"/>
        </w:numPr>
        <w:suppressAutoHyphens w:val="0"/>
        <w:autoSpaceDN/>
        <w:spacing w:after="120" w:line="276" w:lineRule="auto"/>
        <w:jc w:val="both"/>
        <w:textAlignment w:val="baseline"/>
        <w:rPr>
          <w:rFonts w:ascii="Cambria" w:hAnsi="Cambria" w:cs="Segoe UI"/>
        </w:rPr>
      </w:pPr>
      <w:r w:rsidRPr="003D57BB">
        <w:rPr>
          <w:rFonts w:ascii="Cambria" w:hAnsi="Cambria" w:cs="Segoe UI"/>
        </w:rPr>
        <w:t>Analiza fezabilității economice a construcției stației de pre-epurare a apelor</w:t>
      </w:r>
      <w:r w:rsidRPr="003D57BB">
        <w:rPr>
          <w:rFonts w:ascii="Cambria" w:hAnsi="Cambria" w:cs="Segoe UI"/>
        </w:rPr>
        <w:br/>
      </w:r>
      <w:r w:rsidRPr="003D57BB">
        <w:rPr>
          <w:rFonts w:ascii="Cambria" w:hAnsi="Cambria" w:cs="Segoe UI"/>
        </w:rPr>
        <w:t xml:space="preserve">uzate și determinarea costurilor estimative de construcție și operare a </w:t>
      </w:r>
      <w:r w:rsidRPr="003D57BB">
        <w:rPr>
          <w:rFonts w:ascii="Cambria" w:hAnsi="Cambria"/>
          <w:color w:val="000000"/>
        </w:rPr>
        <w:t>stației</w:t>
      </w:r>
      <w:r w:rsidRPr="003D57BB">
        <w:rPr>
          <w:rFonts w:ascii="Cambria" w:hAnsi="Cambria" w:cs="Segoe UI"/>
        </w:rPr>
        <w:t xml:space="preserve">. </w:t>
      </w:r>
    </w:p>
    <w:p w:rsidRPr="003D57BB" w:rsidR="00270243" w:rsidP="008A74D9" w:rsidRDefault="00270243" w14:paraId="2700EBA7" w14:textId="77777777">
      <w:pPr>
        <w:pStyle w:val="ListParagraph"/>
        <w:numPr>
          <w:ilvl w:val="0"/>
          <w:numId w:val="21"/>
        </w:numPr>
        <w:suppressAutoHyphens w:val="0"/>
        <w:autoSpaceDN/>
        <w:spacing w:before="120" w:after="120" w:line="278" w:lineRule="auto"/>
        <w:ind w:left="360"/>
        <w:rPr>
          <w:rFonts w:ascii="Cambria" w:hAnsi="Cambria"/>
          <w:b/>
          <w:bCs/>
        </w:rPr>
      </w:pPr>
      <w:r w:rsidRPr="003D57BB">
        <w:rPr>
          <w:rFonts w:ascii="Cambria" w:hAnsi="Cambria"/>
          <w:b/>
          <w:bCs/>
        </w:rPr>
        <w:t xml:space="preserve">ACTIVITĂȚILE DE BAZĂ </w:t>
      </w:r>
    </w:p>
    <w:p w:rsidRPr="003D57BB" w:rsidR="00270243" w:rsidP="00270243" w:rsidRDefault="00270243" w14:paraId="695D1F6F" w14:textId="392DB8EE">
      <w:pPr>
        <w:spacing w:before="120" w:line="278" w:lineRule="auto"/>
        <w:jc w:val="both"/>
        <w:rPr>
          <w:rFonts w:ascii="Cambria" w:hAnsi="Cambria"/>
          <w:color w:val="000000"/>
        </w:rPr>
      </w:pPr>
      <w:r w:rsidRPr="003D57BB">
        <w:rPr>
          <w:rFonts w:ascii="Cambria" w:hAnsi="Cambria" w:cs="Segoe UI"/>
        </w:rPr>
        <w:t xml:space="preserve">Compania va fi selectată de către A.O. EcoContact, autoritatea contractantă pentru sarcina propusă și </w:t>
      </w:r>
      <w:r w:rsidRPr="003D57BB">
        <w:rPr>
          <w:rFonts w:ascii="Cambria" w:hAnsi="Cambria"/>
          <w:color w:val="000000"/>
        </w:rPr>
        <w:t>în realizarea activității sale de baza</w:t>
      </w:r>
      <w:r w:rsidR="00116F07">
        <w:rPr>
          <w:rFonts w:ascii="Cambria" w:hAnsi="Cambria"/>
          <w:color w:val="000000"/>
        </w:rPr>
        <w:t>,</w:t>
      </w:r>
      <w:r w:rsidRPr="003D57BB">
        <w:rPr>
          <w:rFonts w:ascii="Cambria" w:hAnsi="Cambria"/>
          <w:color w:val="000000"/>
        </w:rPr>
        <w:t xml:space="preserve"> Compania va conlucra cu reprezentanții AO EcoContact, CML și Ministerului Sănătății.</w:t>
      </w:r>
    </w:p>
    <w:p w:rsidRPr="003D57BB" w:rsidR="00270243" w:rsidP="00270243" w:rsidRDefault="00270243" w14:paraId="348BE740" w14:textId="46D809E1">
      <w:pPr>
        <w:spacing w:before="120" w:line="278" w:lineRule="auto"/>
        <w:jc w:val="both"/>
        <w:rPr>
          <w:rFonts w:ascii="Cambria" w:hAnsi="Cambria"/>
          <w:color w:val="000000"/>
        </w:rPr>
      </w:pPr>
      <w:r w:rsidRPr="003D57BB">
        <w:rPr>
          <w:rFonts w:ascii="Cambria" w:hAnsi="Cambria"/>
          <w:color w:val="000000"/>
        </w:rPr>
        <w:t xml:space="preserve">Compania va fi responsabilă pentru elaborarea </w:t>
      </w:r>
      <w:r w:rsidRPr="003D57BB">
        <w:rPr>
          <w:rFonts w:ascii="Cambria" w:hAnsi="Cambria"/>
          <w:i/>
          <w:iCs/>
          <w:color w:val="000000"/>
        </w:rPr>
        <w:t>Studiul de fezabilitate</w:t>
      </w:r>
      <w:r w:rsidRPr="003D57BB">
        <w:rPr>
          <w:rFonts w:ascii="Cambria" w:hAnsi="Cambria" w:cs="Segoe UI"/>
          <w:i/>
          <w:iCs/>
        </w:rPr>
        <w:t xml:space="preserve"> pentru construcția și operarea stației de pre-epurare a apelor uzate generate de CML</w:t>
      </w:r>
      <w:r w:rsidRPr="003D57BB">
        <w:rPr>
          <w:rFonts w:ascii="Cambria" w:hAnsi="Cambria" w:cs="Segoe UI"/>
        </w:rPr>
        <w:t xml:space="preserve">.  Acest studiu va sta la baza deciziilor care urmează a fi adoptate în vederea identificării surselor financiare pentru construcția stației propriu zise. Studiul va include o </w:t>
      </w:r>
      <w:r w:rsidRPr="003D57BB">
        <w:rPr>
          <w:rFonts w:ascii="Cambria" w:hAnsi="Cambria"/>
          <w:color w:val="000000"/>
        </w:rPr>
        <w:t xml:space="preserve">analiză a stării tehnice a sistemului de canalizare a întregului complex de clădiri al CML și va identifica scurgerile existente și/sau posibile în sistem. O atenție deosebită se va acorda spațiilor unde se utilizează substanțe chimice sau alte produse care ar putea polua mediul, inclusiv solul și apele subterane. CML va pune la dispoziția experților toată documentația tehnică disponibilă privind funcționarea sistemului de canalizare. </w:t>
      </w:r>
    </w:p>
    <w:p w:rsidRPr="003D57BB" w:rsidR="00270243" w:rsidP="00270243" w:rsidRDefault="00270243" w14:paraId="04B75C67" w14:textId="77777777">
      <w:pPr>
        <w:spacing w:before="120" w:line="278" w:lineRule="auto"/>
        <w:jc w:val="both"/>
        <w:rPr>
          <w:rFonts w:ascii="Cambria" w:hAnsi="Cambria" w:cs="Segoe UI"/>
        </w:rPr>
      </w:pPr>
      <w:r w:rsidRPr="003D57BB">
        <w:rPr>
          <w:rFonts w:ascii="Cambria" w:hAnsi="Cambria" w:cs="Segoe UI"/>
        </w:rPr>
        <w:t>Studiul de fezabilitate se va axa cel puțin pe următoarele aspecte:</w:t>
      </w:r>
    </w:p>
    <w:p w:rsidRPr="003D57BB" w:rsidR="00270243" w:rsidP="008A74D9" w:rsidRDefault="00270243" w14:paraId="096099FD" w14:textId="64AB1A37">
      <w:pPr>
        <w:pStyle w:val="ListParagraph"/>
        <w:numPr>
          <w:ilvl w:val="0"/>
          <w:numId w:val="22"/>
        </w:numPr>
        <w:suppressAutoHyphens w:val="0"/>
        <w:autoSpaceDN/>
        <w:spacing w:before="120" w:line="278" w:lineRule="auto"/>
        <w:contextualSpacing/>
        <w:jc w:val="both"/>
        <w:rPr>
          <w:rFonts w:ascii="Cambria" w:hAnsi="Cambria"/>
          <w:color w:val="000000"/>
        </w:rPr>
      </w:pPr>
      <w:r w:rsidRPr="003D57BB">
        <w:rPr>
          <w:rFonts w:ascii="Cambria" w:hAnsi="Cambria"/>
          <w:color w:val="000000"/>
        </w:rPr>
        <w:t xml:space="preserve">Cadrul legal existent de gestionare a activității CML, de gestionare a apelor uzate și protecție a mediului și posibilele modificări ale acestuia din perspective </w:t>
      </w:r>
      <w:r w:rsidRPr="003D57BB" w:rsidR="00623030">
        <w:rPr>
          <w:rFonts w:ascii="Cambria" w:hAnsi="Cambria"/>
          <w:color w:val="000000"/>
        </w:rPr>
        <w:t>transpunerii</w:t>
      </w:r>
      <w:r w:rsidRPr="003D57BB">
        <w:rPr>
          <w:rFonts w:ascii="Cambria" w:hAnsi="Cambria"/>
          <w:color w:val="000000"/>
        </w:rPr>
        <w:t xml:space="preserve"> legislației EU în acest domeniu. </w:t>
      </w:r>
    </w:p>
    <w:p w:rsidRPr="003D57BB" w:rsidR="00270243" w:rsidP="008A74D9" w:rsidRDefault="00270243" w14:paraId="5A0025B9" w14:textId="77777777">
      <w:pPr>
        <w:pStyle w:val="ListParagraph"/>
        <w:numPr>
          <w:ilvl w:val="0"/>
          <w:numId w:val="22"/>
        </w:numPr>
        <w:suppressAutoHyphens w:val="0"/>
        <w:autoSpaceDN/>
        <w:spacing w:before="120" w:line="278" w:lineRule="auto"/>
        <w:contextualSpacing/>
        <w:jc w:val="both"/>
        <w:rPr>
          <w:rFonts w:ascii="Cambria" w:hAnsi="Cambria"/>
          <w:color w:val="000000"/>
        </w:rPr>
      </w:pPr>
      <w:r w:rsidRPr="003D57BB">
        <w:rPr>
          <w:rFonts w:ascii="Cambria" w:hAnsi="Cambria"/>
          <w:color w:val="000000"/>
        </w:rPr>
        <w:t>Analiza situației existente și identificarea deficiențelor legate de sistemul de canalizare și  a apelor uzate rezultate din activitatea CML. Soluții pentru înlăturarea scurgerilor existente și costurile estimative pentru soluțiile propuse.</w:t>
      </w:r>
    </w:p>
    <w:p w:rsidRPr="003D57BB" w:rsidR="00270243" w:rsidP="008A74D9" w:rsidRDefault="00270243" w14:paraId="52B4077E" w14:textId="77777777">
      <w:pPr>
        <w:pStyle w:val="ListParagraph"/>
        <w:numPr>
          <w:ilvl w:val="0"/>
          <w:numId w:val="22"/>
        </w:numPr>
        <w:suppressAutoHyphens w:val="0"/>
        <w:autoSpaceDN/>
        <w:spacing w:before="120" w:line="278" w:lineRule="auto"/>
        <w:contextualSpacing/>
        <w:jc w:val="both"/>
        <w:rPr>
          <w:rFonts w:ascii="Cambria" w:hAnsi="Cambria"/>
          <w:color w:val="000000"/>
        </w:rPr>
      </w:pPr>
      <w:r w:rsidRPr="003D57BB">
        <w:rPr>
          <w:rFonts w:ascii="Cambria" w:hAnsi="Cambria"/>
          <w:color w:val="000000"/>
        </w:rPr>
        <w:t>Estimarea fluxurilor actuale și potențiale a apelor uzate în activitatea CML și prognozarea acestora pentru o perioadă de cel puțin 10 ani.</w:t>
      </w:r>
    </w:p>
    <w:p w:rsidRPr="003D57BB" w:rsidR="00270243" w:rsidP="008A74D9" w:rsidRDefault="00270243" w14:paraId="5F904C15" w14:textId="5AD2D803">
      <w:pPr>
        <w:pStyle w:val="ListParagraph"/>
        <w:numPr>
          <w:ilvl w:val="0"/>
          <w:numId w:val="22"/>
        </w:numPr>
        <w:suppressAutoHyphens w:val="0"/>
        <w:autoSpaceDN/>
        <w:spacing w:before="120" w:line="278" w:lineRule="auto"/>
        <w:contextualSpacing/>
        <w:jc w:val="both"/>
        <w:rPr>
          <w:rFonts w:ascii="Cambria" w:hAnsi="Cambria"/>
          <w:color w:val="000000"/>
        </w:rPr>
      </w:pPr>
      <w:r w:rsidRPr="003D57BB">
        <w:rPr>
          <w:rFonts w:ascii="Cambria" w:hAnsi="Cambria"/>
          <w:color w:val="000000"/>
        </w:rPr>
        <w:t xml:space="preserve">Identificarea </w:t>
      </w:r>
      <w:r w:rsidRPr="003D57BB" w:rsidR="00623030">
        <w:rPr>
          <w:rFonts w:ascii="Cambria" w:hAnsi="Cambria"/>
          <w:color w:val="000000"/>
        </w:rPr>
        <w:t>soluțiilor</w:t>
      </w:r>
      <w:r w:rsidRPr="003D57BB">
        <w:rPr>
          <w:rFonts w:ascii="Cambria" w:hAnsi="Cambria"/>
          <w:color w:val="000000"/>
        </w:rPr>
        <w:t xml:space="preserve"> pentru amplasarea stației de pre-epurare a apelor</w:t>
      </w:r>
      <w:r w:rsidRPr="003D57BB">
        <w:rPr>
          <w:rFonts w:ascii="Cambria" w:hAnsi="Cambria"/>
          <w:color w:val="000000"/>
        </w:rPr>
        <w:br/>
      </w:r>
      <w:r w:rsidRPr="003D57BB">
        <w:rPr>
          <w:rFonts w:ascii="Cambria" w:hAnsi="Cambria"/>
          <w:color w:val="000000"/>
        </w:rPr>
        <w:t xml:space="preserve">uzate și descrierea </w:t>
      </w:r>
      <w:r w:rsidRPr="003D57BB" w:rsidR="00623030">
        <w:rPr>
          <w:rFonts w:ascii="Cambria" w:hAnsi="Cambria"/>
          <w:color w:val="000000"/>
        </w:rPr>
        <w:t>fiecărei</w:t>
      </w:r>
      <w:r w:rsidRPr="003D57BB">
        <w:rPr>
          <w:rFonts w:ascii="Cambria" w:hAnsi="Cambria"/>
          <w:color w:val="000000"/>
        </w:rPr>
        <w:t xml:space="preserve"> soluții în parte, cu indicarea exactă a coordonatelor locației, descrierea locației, statutul de proprietate a acesteia, existența rețelelor  tehnico edilitare</w:t>
      </w:r>
      <w:r w:rsidRPr="003D57BB">
        <w:rPr>
          <w:rFonts w:ascii="Cambria" w:hAnsi="Cambria"/>
          <w:color w:val="000000"/>
        </w:rPr>
        <w:br/>
      </w:r>
      <w:r w:rsidRPr="003D57BB">
        <w:rPr>
          <w:rFonts w:ascii="Cambria" w:hAnsi="Cambria"/>
          <w:color w:val="000000"/>
        </w:rPr>
        <w:t xml:space="preserve">disponibile în perimetrul locațiilor identificate și conexiunea stației la rețeaua centralizată de canalizare. </w:t>
      </w:r>
    </w:p>
    <w:p w:rsidRPr="003D57BB" w:rsidR="00270243" w:rsidP="008A74D9" w:rsidRDefault="00270243" w14:paraId="3DC39D44" w14:textId="77777777">
      <w:pPr>
        <w:pStyle w:val="ListParagraph"/>
        <w:numPr>
          <w:ilvl w:val="0"/>
          <w:numId w:val="22"/>
        </w:numPr>
        <w:suppressAutoHyphens w:val="0"/>
        <w:autoSpaceDN/>
        <w:spacing w:before="120" w:line="278" w:lineRule="auto"/>
        <w:contextualSpacing/>
        <w:jc w:val="both"/>
        <w:rPr>
          <w:rFonts w:ascii="Cambria" w:hAnsi="Cambria"/>
          <w:color w:val="000000"/>
        </w:rPr>
      </w:pPr>
      <w:r w:rsidRPr="003D57BB">
        <w:rPr>
          <w:rFonts w:ascii="Cambria" w:hAnsi="Cambria"/>
          <w:color w:val="000000"/>
        </w:rPr>
        <w:t>Stabilirea opțiunilor tehnice pentru construcția stației de pre-epurare a apelor</w:t>
      </w:r>
      <w:r w:rsidRPr="003D57BB">
        <w:rPr>
          <w:rFonts w:ascii="Cambria" w:hAnsi="Cambria"/>
          <w:color w:val="000000"/>
        </w:rPr>
        <w:br/>
      </w:r>
      <w:r w:rsidRPr="003D57BB">
        <w:rPr>
          <w:rFonts w:ascii="Cambria" w:hAnsi="Cambria"/>
          <w:color w:val="000000"/>
        </w:rPr>
        <w:t>uzate și descrierea tehnică detaliată a soluției optime propuse și agreate cu CML, Ministerul Sănătății și AO EcoContact.</w:t>
      </w:r>
    </w:p>
    <w:p w:rsidRPr="003D57BB" w:rsidR="00270243" w:rsidP="008A74D9" w:rsidRDefault="00270243" w14:paraId="1475192A" w14:textId="77777777">
      <w:pPr>
        <w:pStyle w:val="ListParagraph"/>
        <w:numPr>
          <w:ilvl w:val="0"/>
          <w:numId w:val="22"/>
        </w:numPr>
        <w:suppressAutoHyphens w:val="0"/>
        <w:autoSpaceDN/>
        <w:spacing w:before="120" w:line="278" w:lineRule="auto"/>
        <w:contextualSpacing/>
        <w:jc w:val="both"/>
        <w:rPr>
          <w:rFonts w:ascii="Cambria" w:hAnsi="Cambria"/>
          <w:color w:val="000000"/>
        </w:rPr>
      </w:pPr>
      <w:r w:rsidRPr="003D57BB">
        <w:rPr>
          <w:rFonts w:ascii="Cambria" w:hAnsi="Cambria"/>
          <w:color w:val="000000"/>
        </w:rPr>
        <w:t>Estimarea costurilor necesare pentru construcția stației de pre-epurare a apelor</w:t>
      </w:r>
      <w:r w:rsidRPr="003D57BB">
        <w:rPr>
          <w:rFonts w:ascii="Cambria" w:hAnsi="Cambria"/>
          <w:color w:val="000000"/>
        </w:rPr>
        <w:br/>
      </w:r>
      <w:r w:rsidRPr="003D57BB">
        <w:rPr>
          <w:rFonts w:ascii="Cambria" w:hAnsi="Cambria"/>
          <w:color w:val="000000"/>
        </w:rPr>
        <w:t>uzate și operarea acesteia.</w:t>
      </w:r>
    </w:p>
    <w:p w:rsidRPr="003D57BB" w:rsidR="00270243" w:rsidP="008A74D9" w:rsidRDefault="00270243" w14:paraId="6B532377" w14:textId="77777777">
      <w:pPr>
        <w:pStyle w:val="ListParagraph"/>
        <w:numPr>
          <w:ilvl w:val="0"/>
          <w:numId w:val="22"/>
        </w:numPr>
        <w:suppressAutoHyphens w:val="0"/>
        <w:autoSpaceDN/>
        <w:spacing w:before="120" w:line="278" w:lineRule="auto"/>
        <w:contextualSpacing/>
        <w:jc w:val="both"/>
        <w:rPr>
          <w:rFonts w:ascii="Cambria" w:hAnsi="Cambria"/>
          <w:color w:val="000000"/>
        </w:rPr>
      </w:pPr>
      <w:r w:rsidRPr="003D57BB">
        <w:rPr>
          <w:rFonts w:ascii="Cambria" w:hAnsi="Cambria"/>
          <w:color w:val="000000"/>
        </w:rPr>
        <w:t xml:space="preserve">Analiza aspectelor de mediu și sociale ale soluției propuse și identificarea impacturilor și riscurilor posibile. </w:t>
      </w:r>
    </w:p>
    <w:p w:rsidRPr="003D57BB" w:rsidR="00270243" w:rsidP="00270243" w:rsidRDefault="00270243" w14:paraId="6F8489CF" w14:textId="77777777">
      <w:pPr>
        <w:spacing w:before="120" w:line="278" w:lineRule="auto"/>
        <w:jc w:val="both"/>
        <w:rPr>
          <w:rFonts w:ascii="Cambria" w:hAnsi="Cambria" w:cs="Segoe UI"/>
        </w:rPr>
      </w:pPr>
      <w:r w:rsidRPr="003D57BB">
        <w:rPr>
          <w:rFonts w:ascii="Cambria" w:hAnsi="Cambria" w:cs="Segoe UI"/>
        </w:rPr>
        <w:t xml:space="preserve">Echipa de experți a companiei va propune structura și conținutul Studiului de fezabilitate, care vor fi coordonate cu CML, </w:t>
      </w:r>
      <w:r w:rsidRPr="003D57BB">
        <w:rPr>
          <w:rFonts w:ascii="Cambria" w:hAnsi="Cambria"/>
          <w:color w:val="000000"/>
        </w:rPr>
        <w:t>Ministerul Sănătății</w:t>
      </w:r>
      <w:r w:rsidRPr="003D57BB">
        <w:rPr>
          <w:rFonts w:ascii="Cambria" w:hAnsi="Cambria" w:cs="Segoe UI"/>
        </w:rPr>
        <w:t xml:space="preserve"> și AO EcoContact. </w:t>
      </w:r>
    </w:p>
    <w:p w:rsidRPr="003D57BB" w:rsidR="00270243" w:rsidP="00270243" w:rsidRDefault="00270243" w14:paraId="4AA7B486" w14:textId="77777777">
      <w:pPr>
        <w:spacing w:before="120" w:line="278" w:lineRule="auto"/>
        <w:jc w:val="both"/>
        <w:rPr>
          <w:rFonts w:ascii="Cambria" w:hAnsi="Cambria" w:cs="Segoe UI"/>
          <w:b/>
          <w:bCs/>
          <w:u w:val="single"/>
        </w:rPr>
      </w:pPr>
      <w:r w:rsidRPr="003D57BB">
        <w:rPr>
          <w:rFonts w:ascii="Cambria" w:hAnsi="Cambria" w:cs="Segoe UI"/>
          <w:b/>
          <w:bCs/>
          <w:u w:val="single"/>
        </w:rPr>
        <w:t>CUPRINSUL Studiului de fezabilitate</w:t>
      </w:r>
    </w:p>
    <w:p w:rsidRPr="003D57BB" w:rsidR="00270243" w:rsidP="00270243" w:rsidRDefault="00270243" w14:paraId="1EC548EE" w14:textId="77777777">
      <w:pPr>
        <w:spacing w:before="120" w:line="278" w:lineRule="auto"/>
        <w:jc w:val="both"/>
        <w:rPr>
          <w:rFonts w:ascii="Cambria" w:hAnsi="Cambria" w:cs="Segoe UI"/>
        </w:rPr>
      </w:pPr>
      <w:r w:rsidRPr="003D57BB">
        <w:rPr>
          <w:rFonts w:ascii="Cambria" w:hAnsi="Cambria" w:cs="Segoe UI"/>
        </w:rPr>
        <w:t>Studiul va include cel puțin următoarele capitole:</w:t>
      </w:r>
    </w:p>
    <w:p w:rsidRPr="003D57BB" w:rsidR="00270243" w:rsidP="008A74D9" w:rsidRDefault="00270243" w14:paraId="118B9A8C" w14:textId="77777777">
      <w:pPr>
        <w:pStyle w:val="ListParagraph"/>
        <w:numPr>
          <w:ilvl w:val="0"/>
          <w:numId w:val="23"/>
        </w:numPr>
        <w:suppressAutoHyphens w:val="0"/>
        <w:autoSpaceDN/>
        <w:spacing w:before="120" w:line="278" w:lineRule="auto"/>
        <w:ind w:left="990" w:hanging="540"/>
        <w:contextualSpacing/>
        <w:jc w:val="both"/>
        <w:rPr>
          <w:rFonts w:ascii="Cambria" w:hAnsi="Cambria"/>
          <w:color w:val="000000"/>
        </w:rPr>
      </w:pPr>
      <w:r w:rsidRPr="003D57BB">
        <w:rPr>
          <w:rFonts w:ascii="Cambria" w:hAnsi="Cambria"/>
          <w:color w:val="000000"/>
        </w:rPr>
        <w:t>Sumar.</w:t>
      </w:r>
    </w:p>
    <w:p w:rsidRPr="003D57BB" w:rsidR="00270243" w:rsidP="008A74D9" w:rsidRDefault="00270243" w14:paraId="33B4964C" w14:textId="77777777">
      <w:pPr>
        <w:pStyle w:val="ListParagraph"/>
        <w:numPr>
          <w:ilvl w:val="0"/>
          <w:numId w:val="23"/>
        </w:numPr>
        <w:suppressAutoHyphens w:val="0"/>
        <w:autoSpaceDN/>
        <w:spacing w:before="120" w:line="278" w:lineRule="auto"/>
        <w:ind w:left="990" w:hanging="540"/>
        <w:contextualSpacing/>
        <w:jc w:val="both"/>
        <w:rPr>
          <w:rFonts w:ascii="Cambria" w:hAnsi="Cambria"/>
          <w:color w:val="000000"/>
        </w:rPr>
      </w:pPr>
      <w:r w:rsidRPr="003D57BB">
        <w:rPr>
          <w:rFonts w:ascii="Cambria" w:hAnsi="Cambria"/>
          <w:color w:val="000000"/>
        </w:rPr>
        <w:t>Termeni și abrevieri</w:t>
      </w:r>
    </w:p>
    <w:p w:rsidRPr="003D57BB" w:rsidR="00270243" w:rsidP="008A74D9" w:rsidRDefault="00270243" w14:paraId="31F6A63F" w14:textId="77777777">
      <w:pPr>
        <w:pStyle w:val="ListParagraph"/>
        <w:numPr>
          <w:ilvl w:val="0"/>
          <w:numId w:val="23"/>
        </w:numPr>
        <w:suppressAutoHyphens w:val="0"/>
        <w:autoSpaceDN/>
        <w:spacing w:before="120" w:line="278" w:lineRule="auto"/>
        <w:ind w:left="990" w:hanging="540"/>
        <w:contextualSpacing/>
        <w:jc w:val="both"/>
        <w:rPr>
          <w:rFonts w:ascii="Cambria" w:hAnsi="Cambria"/>
          <w:color w:val="000000"/>
        </w:rPr>
      </w:pPr>
      <w:r w:rsidRPr="003D57BB">
        <w:rPr>
          <w:rFonts w:ascii="Cambria" w:hAnsi="Cambria"/>
          <w:color w:val="000000"/>
        </w:rPr>
        <w:t>Introducere (obiectivul studiului, rezultate așteptate, beneficiari potențiali (direcți și indirecți) ș.a.).</w:t>
      </w:r>
    </w:p>
    <w:p w:rsidRPr="003D57BB" w:rsidR="00270243" w:rsidP="008A74D9" w:rsidRDefault="00270243" w14:paraId="5E54810C" w14:textId="77777777">
      <w:pPr>
        <w:pStyle w:val="ListParagraph"/>
        <w:numPr>
          <w:ilvl w:val="0"/>
          <w:numId w:val="23"/>
        </w:numPr>
        <w:suppressAutoHyphens w:val="0"/>
        <w:autoSpaceDN/>
        <w:spacing w:before="120" w:line="278" w:lineRule="auto"/>
        <w:ind w:left="990" w:hanging="540"/>
        <w:contextualSpacing/>
        <w:jc w:val="both"/>
        <w:rPr>
          <w:rFonts w:ascii="Cambria" w:hAnsi="Cambria"/>
          <w:color w:val="000000"/>
        </w:rPr>
      </w:pPr>
      <w:r w:rsidRPr="003D57BB">
        <w:rPr>
          <w:rFonts w:ascii="Cambria" w:hAnsi="Cambria"/>
          <w:color w:val="000000"/>
        </w:rPr>
        <w:t>Prezentarea contextului (cadrul legal relevant, aspectele economice, sociale și de mediu, etc.).</w:t>
      </w:r>
    </w:p>
    <w:p w:rsidRPr="003D57BB" w:rsidR="00270243" w:rsidP="008A74D9" w:rsidRDefault="00270243" w14:paraId="6AE7921B" w14:textId="77777777">
      <w:pPr>
        <w:pStyle w:val="ListParagraph"/>
        <w:numPr>
          <w:ilvl w:val="0"/>
          <w:numId w:val="23"/>
        </w:numPr>
        <w:suppressAutoHyphens w:val="0"/>
        <w:autoSpaceDN/>
        <w:spacing w:before="120" w:line="278" w:lineRule="auto"/>
        <w:ind w:left="990" w:hanging="540"/>
        <w:contextualSpacing/>
        <w:jc w:val="both"/>
        <w:rPr>
          <w:rFonts w:ascii="Cambria" w:hAnsi="Cambria"/>
          <w:color w:val="000000"/>
        </w:rPr>
      </w:pPr>
      <w:r w:rsidRPr="003D57BB">
        <w:rPr>
          <w:rFonts w:ascii="Cambria" w:hAnsi="Cambria"/>
          <w:color w:val="000000"/>
        </w:rPr>
        <w:t>Estimarea fluxurilor actuale și potențiale a apelor uzate în activitatea CML.</w:t>
      </w:r>
    </w:p>
    <w:p w:rsidRPr="003D57BB" w:rsidR="00270243" w:rsidP="008A74D9" w:rsidRDefault="00270243" w14:paraId="50DD1376" w14:textId="77777777">
      <w:pPr>
        <w:pStyle w:val="ListParagraph"/>
        <w:numPr>
          <w:ilvl w:val="0"/>
          <w:numId w:val="23"/>
        </w:numPr>
        <w:suppressAutoHyphens w:val="0"/>
        <w:autoSpaceDN/>
        <w:spacing w:before="120" w:line="278" w:lineRule="auto"/>
        <w:ind w:left="990" w:hanging="540"/>
        <w:contextualSpacing/>
        <w:jc w:val="both"/>
        <w:rPr>
          <w:rFonts w:ascii="Cambria" w:hAnsi="Cambria"/>
          <w:color w:val="000000"/>
        </w:rPr>
      </w:pPr>
      <w:r w:rsidRPr="003D57BB">
        <w:rPr>
          <w:rFonts w:ascii="Cambria" w:hAnsi="Cambria"/>
          <w:color w:val="000000"/>
        </w:rPr>
        <w:t>Analiza situației curente și identificarea deficiențelor legate de sistemul de canalizare și pre-epurare a apelor uzate.</w:t>
      </w:r>
    </w:p>
    <w:p w:rsidRPr="003D57BB" w:rsidR="00270243" w:rsidP="008A74D9" w:rsidRDefault="00270243" w14:paraId="4C40873C" w14:textId="77777777">
      <w:pPr>
        <w:pStyle w:val="ListParagraph"/>
        <w:numPr>
          <w:ilvl w:val="0"/>
          <w:numId w:val="23"/>
        </w:numPr>
        <w:suppressAutoHyphens w:val="0"/>
        <w:autoSpaceDN/>
        <w:spacing w:before="120" w:line="278" w:lineRule="auto"/>
        <w:ind w:left="990" w:hanging="540"/>
        <w:contextualSpacing/>
        <w:jc w:val="both"/>
        <w:rPr>
          <w:rFonts w:ascii="Cambria" w:hAnsi="Cambria"/>
          <w:color w:val="000000"/>
        </w:rPr>
      </w:pPr>
      <w:r w:rsidRPr="003D57BB">
        <w:rPr>
          <w:rFonts w:ascii="Cambria" w:hAnsi="Cambria"/>
          <w:color w:val="000000"/>
        </w:rPr>
        <w:t>Analiza opțiunilor pentru amplasarea stației de pre-epurare a apelor</w:t>
      </w:r>
      <w:r w:rsidRPr="003D57BB">
        <w:rPr>
          <w:rFonts w:ascii="Cambria" w:hAnsi="Cambria"/>
          <w:color w:val="000000"/>
        </w:rPr>
        <w:br/>
      </w:r>
      <w:r w:rsidRPr="003D57BB">
        <w:rPr>
          <w:rFonts w:ascii="Cambria" w:hAnsi="Cambria"/>
          <w:color w:val="000000"/>
        </w:rPr>
        <w:t>uzate.</w:t>
      </w:r>
    </w:p>
    <w:p w:rsidRPr="003D57BB" w:rsidR="00270243" w:rsidP="008A74D9" w:rsidRDefault="00270243" w14:paraId="6290DBD1" w14:textId="77777777">
      <w:pPr>
        <w:pStyle w:val="ListParagraph"/>
        <w:numPr>
          <w:ilvl w:val="0"/>
          <w:numId w:val="23"/>
        </w:numPr>
        <w:suppressAutoHyphens w:val="0"/>
        <w:autoSpaceDN/>
        <w:spacing w:before="120" w:line="278" w:lineRule="auto"/>
        <w:ind w:left="990" w:hanging="540"/>
        <w:contextualSpacing/>
        <w:jc w:val="both"/>
        <w:rPr>
          <w:rFonts w:ascii="Cambria" w:hAnsi="Cambria"/>
          <w:color w:val="000000"/>
        </w:rPr>
      </w:pPr>
      <w:r w:rsidRPr="003D57BB">
        <w:rPr>
          <w:rFonts w:ascii="Cambria" w:hAnsi="Cambria"/>
          <w:color w:val="000000"/>
        </w:rPr>
        <w:t>Analiza opțiunilor pentru soluția tehnică a stația de pre-epurare a apelor</w:t>
      </w:r>
      <w:r w:rsidRPr="003D57BB">
        <w:rPr>
          <w:rFonts w:ascii="Cambria" w:hAnsi="Cambria"/>
          <w:color w:val="000000"/>
        </w:rPr>
        <w:br/>
      </w:r>
      <w:r w:rsidRPr="003D57BB">
        <w:rPr>
          <w:rFonts w:ascii="Cambria" w:hAnsi="Cambria"/>
          <w:color w:val="000000"/>
        </w:rPr>
        <w:t>uzate.</w:t>
      </w:r>
    </w:p>
    <w:p w:rsidRPr="003D57BB" w:rsidR="00270243" w:rsidP="008A74D9" w:rsidRDefault="00270243" w14:paraId="6A4DC4A7" w14:textId="77777777">
      <w:pPr>
        <w:pStyle w:val="ListParagraph"/>
        <w:numPr>
          <w:ilvl w:val="0"/>
          <w:numId w:val="23"/>
        </w:numPr>
        <w:suppressAutoHyphens w:val="0"/>
        <w:autoSpaceDN/>
        <w:spacing w:before="120" w:line="278" w:lineRule="auto"/>
        <w:ind w:left="990" w:hanging="540"/>
        <w:contextualSpacing/>
        <w:jc w:val="both"/>
        <w:rPr>
          <w:rFonts w:ascii="Cambria" w:hAnsi="Cambria"/>
          <w:color w:val="000000"/>
        </w:rPr>
      </w:pPr>
      <w:r w:rsidRPr="003D57BB">
        <w:rPr>
          <w:rFonts w:ascii="Cambria" w:hAnsi="Cambria"/>
          <w:color w:val="000000"/>
        </w:rPr>
        <w:t>Analiza detaliată tehnică și financiară a opțiunii selectate pentru construcția stației de</w:t>
      </w:r>
      <w:r w:rsidRPr="003D57BB">
        <w:rPr>
          <w:rFonts w:ascii="Cambria" w:hAnsi="Cambria"/>
          <w:color w:val="000000"/>
        </w:rPr>
        <w:br/>
      </w:r>
      <w:r w:rsidRPr="003D57BB">
        <w:rPr>
          <w:rFonts w:ascii="Cambria" w:hAnsi="Cambria"/>
          <w:color w:val="000000"/>
        </w:rPr>
        <w:t>pre-epurare a apelor uzate (indicarea lucrărilor de construcții necesare, estimarea valorii investițiilor, identificarea documentației tehnice care trebuie elaborată și indicarea procedurii de avizare cu instituțiile de ramură din Republica Moldova, etc.)</w:t>
      </w:r>
    </w:p>
    <w:p w:rsidRPr="003D57BB" w:rsidR="00270243" w:rsidP="008A74D9" w:rsidRDefault="00270243" w14:paraId="447E31CE" w14:textId="77777777">
      <w:pPr>
        <w:pStyle w:val="ListParagraph"/>
        <w:numPr>
          <w:ilvl w:val="0"/>
          <w:numId w:val="23"/>
        </w:numPr>
        <w:suppressAutoHyphens w:val="0"/>
        <w:autoSpaceDN/>
        <w:spacing w:before="120" w:line="278" w:lineRule="auto"/>
        <w:ind w:left="990" w:hanging="540"/>
        <w:contextualSpacing/>
        <w:jc w:val="both"/>
        <w:rPr>
          <w:rFonts w:ascii="Cambria" w:hAnsi="Cambria"/>
          <w:color w:val="000000"/>
        </w:rPr>
      </w:pPr>
      <w:r w:rsidRPr="003D57BB">
        <w:rPr>
          <w:rFonts w:ascii="Cambria" w:hAnsi="Cambria"/>
          <w:color w:val="000000"/>
        </w:rPr>
        <w:t>Analiza aspectelor de mediu și sociale ale soluției propuse și identificarea impacturilor și riscurilor posibile.</w:t>
      </w:r>
    </w:p>
    <w:p w:rsidRPr="003D57BB" w:rsidR="00270243" w:rsidP="008A74D9" w:rsidRDefault="00270243" w14:paraId="38497E55" w14:textId="77777777">
      <w:pPr>
        <w:pStyle w:val="ListParagraph"/>
        <w:numPr>
          <w:ilvl w:val="0"/>
          <w:numId w:val="23"/>
        </w:numPr>
        <w:suppressAutoHyphens w:val="0"/>
        <w:autoSpaceDN/>
        <w:spacing w:before="120" w:line="278" w:lineRule="auto"/>
        <w:ind w:left="990" w:hanging="540"/>
        <w:contextualSpacing/>
        <w:jc w:val="both"/>
        <w:rPr>
          <w:rFonts w:ascii="Cambria" w:hAnsi="Cambria"/>
          <w:color w:val="000000"/>
        </w:rPr>
      </w:pPr>
      <w:r w:rsidRPr="003D57BB">
        <w:rPr>
          <w:rFonts w:ascii="Cambria" w:hAnsi="Cambria"/>
          <w:color w:val="000000"/>
        </w:rPr>
        <w:t>Aspecte instituționale și operaționale.</w:t>
      </w:r>
    </w:p>
    <w:p w:rsidRPr="003D57BB" w:rsidR="00270243" w:rsidP="008A74D9" w:rsidRDefault="00270243" w14:paraId="76805C31" w14:textId="77777777">
      <w:pPr>
        <w:pStyle w:val="ListParagraph"/>
        <w:numPr>
          <w:ilvl w:val="0"/>
          <w:numId w:val="23"/>
        </w:numPr>
        <w:suppressAutoHyphens w:val="0"/>
        <w:autoSpaceDN/>
        <w:spacing w:before="120" w:line="278" w:lineRule="auto"/>
        <w:ind w:left="990" w:hanging="540"/>
        <w:contextualSpacing/>
        <w:jc w:val="both"/>
        <w:rPr>
          <w:rFonts w:ascii="Cambria" w:hAnsi="Cambria"/>
          <w:color w:val="000000"/>
        </w:rPr>
      </w:pPr>
      <w:r w:rsidRPr="003D57BB">
        <w:rPr>
          <w:rFonts w:ascii="Cambria" w:hAnsi="Cambria"/>
          <w:color w:val="000000"/>
        </w:rPr>
        <w:t xml:space="preserve">Etape de implementare și timpul estimat pentru construcția și darea în exploatare a sistemului stației de pre-epurare. </w:t>
      </w:r>
    </w:p>
    <w:p w:rsidRPr="003D57BB" w:rsidR="00270243" w:rsidP="008A74D9" w:rsidRDefault="00270243" w14:paraId="355DB16C" w14:textId="77777777">
      <w:pPr>
        <w:pStyle w:val="ListParagraph"/>
        <w:numPr>
          <w:ilvl w:val="0"/>
          <w:numId w:val="23"/>
        </w:numPr>
        <w:suppressAutoHyphens w:val="0"/>
        <w:autoSpaceDN/>
        <w:spacing w:before="120" w:line="278" w:lineRule="auto"/>
        <w:ind w:left="990" w:hanging="540"/>
        <w:contextualSpacing/>
        <w:jc w:val="both"/>
        <w:rPr>
          <w:rFonts w:ascii="Cambria" w:hAnsi="Cambria" w:cs="Segoe UI"/>
        </w:rPr>
      </w:pPr>
      <w:r w:rsidRPr="003D57BB">
        <w:rPr>
          <w:rFonts w:ascii="Cambria" w:hAnsi="Cambria"/>
          <w:color w:val="000000"/>
        </w:rPr>
        <w:t xml:space="preserve">Anexe </w:t>
      </w:r>
    </w:p>
    <w:p w:rsidRPr="003D57BB" w:rsidR="00270243" w:rsidP="00270243" w:rsidRDefault="00270243" w14:paraId="666C4C2E" w14:textId="77777777">
      <w:pPr>
        <w:spacing w:after="120" w:line="276" w:lineRule="auto"/>
        <w:jc w:val="both"/>
        <w:textAlignment w:val="baseline"/>
        <w:rPr>
          <w:rFonts w:ascii="Cambria" w:hAnsi="Cambria" w:cs="Segoe UI"/>
        </w:rPr>
      </w:pPr>
      <w:r w:rsidRPr="003D57BB">
        <w:rPr>
          <w:rFonts w:ascii="Cambria" w:hAnsi="Cambria" w:cs="Segoe UI"/>
        </w:rPr>
        <w:t xml:space="preserve"> </w:t>
      </w:r>
      <w:r w:rsidRPr="003D57BB">
        <w:rPr>
          <w:rFonts w:ascii="Cambria" w:hAnsi="Cambria" w:cs="Segoe UI"/>
          <w:b/>
          <w:bCs/>
          <w:i/>
          <w:iCs/>
        </w:rPr>
        <w:t>Livrabil: </w:t>
      </w:r>
      <w:r w:rsidRPr="003D57BB">
        <w:rPr>
          <w:rFonts w:ascii="Cambria" w:hAnsi="Cambria" w:cs="Segoe UI"/>
        </w:rPr>
        <w:t> </w:t>
      </w:r>
    </w:p>
    <w:p w:rsidRPr="003D57BB" w:rsidR="00270243" w:rsidP="008A74D9" w:rsidRDefault="00270243" w14:paraId="63B379A5" w14:textId="06F73ED3">
      <w:pPr>
        <w:numPr>
          <w:ilvl w:val="1"/>
          <w:numId w:val="15"/>
        </w:numPr>
        <w:suppressAutoHyphens w:val="0"/>
        <w:autoSpaceDN/>
        <w:spacing w:after="120" w:line="276" w:lineRule="auto"/>
        <w:jc w:val="both"/>
        <w:textAlignment w:val="baseline"/>
        <w:rPr>
          <w:rFonts w:ascii="Cambria" w:hAnsi="Cambria" w:cs="Segoe UI"/>
        </w:rPr>
      </w:pPr>
      <w:r w:rsidRPr="003D57BB">
        <w:rPr>
          <w:rFonts w:ascii="Cambria" w:hAnsi="Cambria"/>
          <w:i/>
          <w:iCs/>
          <w:color w:val="000000"/>
        </w:rPr>
        <w:t>Studiul de fezabilitate</w:t>
      </w:r>
      <w:r w:rsidRPr="003D57BB">
        <w:rPr>
          <w:rFonts w:ascii="Cambria" w:hAnsi="Cambria" w:cs="Segoe UI"/>
          <w:i/>
          <w:iCs/>
        </w:rPr>
        <w:t xml:space="preserve"> pentru construcția și operarea stației de pre-epurare a apelor uzate pentru CML, în limba Romană (</w:t>
      </w:r>
      <w:r w:rsidR="00BB3A26">
        <w:rPr>
          <w:rFonts w:ascii="Cambria" w:hAnsi="Cambria" w:cs="Segoe UI"/>
          <w:i/>
          <w:iCs/>
        </w:rPr>
        <w:t>33</w:t>
      </w:r>
      <w:r w:rsidRPr="003D57BB">
        <w:rPr>
          <w:rFonts w:ascii="Cambria" w:hAnsi="Cambria" w:cs="Segoe UI"/>
          <w:i/>
          <w:iCs/>
        </w:rPr>
        <w:t xml:space="preserve"> om/zile) </w:t>
      </w:r>
      <w:r w:rsidRPr="003D57BB">
        <w:rPr>
          <w:rFonts w:ascii="Cambria" w:hAnsi="Cambria" w:cs="Segoe UI"/>
        </w:rPr>
        <w:t>– elaborat, coordonat și aprobat de către CML, Ministerul Sănătății și AO EcoContact.</w:t>
      </w:r>
    </w:p>
    <w:p w:rsidRPr="003D57BB" w:rsidR="00270243" w:rsidP="008A74D9" w:rsidRDefault="00270243" w14:paraId="774E8F39" w14:textId="77777777">
      <w:pPr>
        <w:numPr>
          <w:ilvl w:val="1"/>
          <w:numId w:val="15"/>
        </w:numPr>
        <w:suppressAutoHyphens w:val="0"/>
        <w:autoSpaceDN/>
        <w:spacing w:after="120" w:line="276" w:lineRule="auto"/>
        <w:jc w:val="both"/>
        <w:textAlignment w:val="baseline"/>
        <w:rPr>
          <w:rFonts w:ascii="Cambria" w:hAnsi="Cambria" w:cs="Segoe UI"/>
        </w:rPr>
      </w:pPr>
      <w:r w:rsidRPr="003D57BB">
        <w:rPr>
          <w:rFonts w:ascii="Cambria" w:hAnsi="Cambria"/>
          <w:i/>
          <w:iCs/>
          <w:color w:val="000000"/>
        </w:rPr>
        <w:t xml:space="preserve">Sumar al Studiului de fezabilitate elaborat în limba Engleză pentru a fi prezentat donatorului </w:t>
      </w:r>
      <w:r w:rsidRPr="003D57BB">
        <w:rPr>
          <w:rFonts w:ascii="Cambria" w:hAnsi="Cambria" w:cs="Segoe UI"/>
          <w:i/>
          <w:iCs/>
        </w:rPr>
        <w:t xml:space="preserve">(2 om/zile) </w:t>
      </w:r>
      <w:r w:rsidRPr="003D57BB">
        <w:rPr>
          <w:rFonts w:ascii="Cambria" w:hAnsi="Cambria"/>
          <w:i/>
          <w:iCs/>
          <w:color w:val="000000"/>
        </w:rPr>
        <w:t xml:space="preserve"> -  </w:t>
      </w:r>
      <w:r w:rsidRPr="003D57BB">
        <w:rPr>
          <w:rFonts w:ascii="Cambria" w:hAnsi="Cambria" w:cs="Segoe UI"/>
        </w:rPr>
        <w:t>elaborat, coordonat și aprobat de către AO EcoContact.</w:t>
      </w:r>
    </w:p>
    <w:p w:rsidRPr="003D57BB" w:rsidR="00270243" w:rsidP="008A74D9" w:rsidRDefault="00270243" w14:paraId="1BD96735" w14:textId="77777777">
      <w:pPr>
        <w:pStyle w:val="ListParagraph"/>
        <w:numPr>
          <w:ilvl w:val="0"/>
          <w:numId w:val="21"/>
        </w:numPr>
        <w:suppressAutoHyphens w:val="0"/>
        <w:autoSpaceDN/>
        <w:spacing w:before="120" w:after="120" w:line="278" w:lineRule="auto"/>
        <w:ind w:left="360"/>
        <w:rPr>
          <w:rFonts w:ascii="Cambria" w:hAnsi="Cambria"/>
          <w:b/>
          <w:bCs/>
        </w:rPr>
      </w:pPr>
      <w:r w:rsidRPr="003D57BB">
        <w:rPr>
          <w:rFonts w:ascii="Cambria" w:hAnsi="Cambria"/>
          <w:b/>
          <w:bCs/>
        </w:rPr>
        <w:t>DURATA SARCINII </w:t>
      </w:r>
    </w:p>
    <w:p w:rsidRPr="003D57BB" w:rsidR="00270243" w:rsidP="00270243" w:rsidRDefault="00270243" w14:paraId="7E592C80" w14:textId="017D99C2">
      <w:pPr>
        <w:spacing w:after="120" w:line="276" w:lineRule="auto"/>
        <w:jc w:val="both"/>
        <w:textAlignment w:val="baseline"/>
        <w:rPr>
          <w:rFonts w:ascii="Cambria" w:hAnsi="Cambria" w:cs="Segoe UI"/>
        </w:rPr>
      </w:pPr>
      <w:r w:rsidRPr="003D57BB">
        <w:rPr>
          <w:rFonts w:ascii="Cambria" w:hAnsi="Cambria" w:cs="Segoe UI"/>
        </w:rPr>
        <w:t xml:space="preserve">Perioada estimată pentru inițierea sarcinii este </w:t>
      </w:r>
      <w:r w:rsidRPr="003D57BB">
        <w:rPr>
          <w:rFonts w:ascii="Cambria" w:hAnsi="Cambria" w:cs="Segoe UI"/>
          <w:b/>
          <w:bCs/>
        </w:rPr>
        <w:t xml:space="preserve">20 august 2024 și va continua pe parcursul următoarelor 2 luni, </w:t>
      </w:r>
      <w:r w:rsidRPr="003D57BB">
        <w:rPr>
          <w:rFonts w:ascii="Cambria" w:hAnsi="Cambria" w:cs="Segoe UI"/>
        </w:rPr>
        <w:t xml:space="preserve">cu un nivel de efort care </w:t>
      </w:r>
      <w:r w:rsidRPr="003D57BB">
        <w:rPr>
          <w:rFonts w:ascii="Cambria" w:hAnsi="Cambria" w:cs="Segoe UI"/>
          <w:b/>
          <w:bCs/>
          <w:i/>
          <w:iCs/>
        </w:rPr>
        <w:t>nu va depăși 35 om/zile</w:t>
      </w:r>
      <w:r w:rsidRPr="003D57BB">
        <w:rPr>
          <w:rFonts w:ascii="Cambria" w:hAnsi="Cambria" w:cs="Segoe UI"/>
        </w:rPr>
        <w:t>.    </w:t>
      </w:r>
    </w:p>
    <w:p w:rsidRPr="003D57BB" w:rsidR="00270243" w:rsidP="008A74D9" w:rsidRDefault="00270243" w14:paraId="3E0D18F2" w14:textId="77777777">
      <w:pPr>
        <w:pStyle w:val="ListParagraph"/>
        <w:numPr>
          <w:ilvl w:val="0"/>
          <w:numId w:val="21"/>
        </w:numPr>
        <w:suppressAutoHyphens w:val="0"/>
        <w:autoSpaceDN/>
        <w:spacing w:before="120" w:after="120" w:line="278" w:lineRule="auto"/>
        <w:ind w:left="360"/>
        <w:rPr>
          <w:rFonts w:ascii="Cambria" w:hAnsi="Cambria"/>
          <w:b/>
          <w:bCs/>
        </w:rPr>
      </w:pPr>
      <w:r w:rsidRPr="003D57BB">
        <w:rPr>
          <w:rFonts w:ascii="Cambria" w:hAnsi="Cambria"/>
          <w:b/>
          <w:bCs/>
        </w:rPr>
        <w:t> PROCEDURILE DE RAPORTARE ȘI LIVRABILELE</w:t>
      </w:r>
    </w:p>
    <w:p w:rsidRPr="003D57BB" w:rsidR="00270243" w:rsidP="00270243" w:rsidRDefault="00270243" w14:paraId="1782CBDE" w14:textId="77777777">
      <w:pPr>
        <w:spacing w:after="120" w:line="276" w:lineRule="auto"/>
        <w:jc w:val="both"/>
        <w:textAlignment w:val="baseline"/>
        <w:rPr>
          <w:rFonts w:ascii="Cambria" w:hAnsi="Cambria" w:cs="Segoe UI"/>
        </w:rPr>
      </w:pPr>
      <w:r w:rsidRPr="003D57BB">
        <w:rPr>
          <w:rFonts w:ascii="Cambria" w:hAnsi="Cambria" w:cs="Segoe UI"/>
        </w:rPr>
        <w:t xml:space="preserve">Compania va raporta coordonatorilor de sarcină menționați în contract, care va aproba  livrabilele și  rapoartele asociate sarcinilor aferente acesteia activități. La fel, </w:t>
      </w:r>
      <w:r w:rsidRPr="003D57BB">
        <w:rPr>
          <w:rFonts w:ascii="Cambria" w:hAnsi="Cambria" w:cs="Segoe UI"/>
          <w:b/>
          <w:bCs/>
        </w:rPr>
        <w:t>Compania va coordona proiectul studiului de evaluare cu reprezentantul nominalizat din cadrul CML și Ministerul Sănătății</w:t>
      </w:r>
      <w:r w:rsidRPr="003D57BB">
        <w:rPr>
          <w:rFonts w:ascii="Cambria" w:hAnsi="Cambria" w:cs="Segoe UI"/>
        </w:rPr>
        <w:t xml:space="preserve">. Toate rapoartele și livrabilele vor fi furnizate în format electronic în limba română. Excepție este Sumarul studiului care va fi tradus de către companie și prezentat în limba engleză. </w:t>
      </w:r>
    </w:p>
    <w:p w:rsidRPr="003D57BB" w:rsidR="00270243" w:rsidP="00270243" w:rsidRDefault="00270243" w14:paraId="0FD3AFDC" w14:textId="77777777">
      <w:pPr>
        <w:spacing w:after="120" w:line="276" w:lineRule="auto"/>
        <w:jc w:val="both"/>
        <w:textAlignment w:val="baseline"/>
        <w:rPr>
          <w:rFonts w:ascii="Cambria" w:hAnsi="Cambria" w:cs="Segoe UI"/>
        </w:rPr>
      </w:pPr>
      <w:r w:rsidRPr="003D57BB">
        <w:rPr>
          <w:rFonts w:ascii="Cambria" w:hAnsi="Cambria" w:cs="Segoe UI"/>
        </w:rPr>
        <w:t xml:space="preserve">Compania va acorda informații și clarificări la solicitările înaintate de către părțile implicate în procesul de coordonare și va ajusta versiunile finale ale livrabilelor în conformitate cu comentariile și propunerile recepționate în proces. </w:t>
      </w:r>
    </w:p>
    <w:p w:rsidR="00116F07" w:rsidP="00270243" w:rsidRDefault="00270243" w14:paraId="1E77F75A" w14:textId="77777777">
      <w:pPr>
        <w:spacing w:after="120" w:line="276" w:lineRule="auto"/>
        <w:jc w:val="both"/>
        <w:textAlignment w:val="baseline"/>
        <w:rPr>
          <w:rFonts w:ascii="Cambria" w:hAnsi="Cambria" w:cs="Segoe UI"/>
          <w:b/>
          <w:bCs/>
          <w:i/>
          <w:iCs/>
        </w:rPr>
      </w:pPr>
      <w:r w:rsidRPr="003D57BB">
        <w:rPr>
          <w:rFonts w:ascii="Cambria" w:hAnsi="Cambria" w:cs="Segoe UI"/>
          <w:b/>
          <w:bCs/>
          <w:i/>
          <w:iCs/>
        </w:rPr>
        <w:t>Livrabilele vor fi elaborate și coordonate în limba Română, iar versiunea finală a Sumarului va fi tradusă în limba Engleză</w:t>
      </w:r>
      <w:r w:rsidRPr="00116F07">
        <w:rPr>
          <w:rFonts w:ascii="Cambria" w:hAnsi="Cambria" w:cs="Segoe UI"/>
          <w:b/>
          <w:bCs/>
          <w:i/>
          <w:iCs/>
        </w:rPr>
        <w:t xml:space="preserve">. </w:t>
      </w:r>
    </w:p>
    <w:p w:rsidRPr="003D57BB" w:rsidR="00270243" w:rsidP="00270243" w:rsidRDefault="00116F07" w14:paraId="248E4CA4" w14:textId="2FF1E3C8">
      <w:pPr>
        <w:spacing w:after="120" w:line="276" w:lineRule="auto"/>
        <w:jc w:val="both"/>
        <w:textAlignment w:val="baseline"/>
        <w:rPr>
          <w:rFonts w:ascii="Cambria" w:hAnsi="Cambria" w:cs="Segoe UI"/>
          <w:b/>
          <w:bCs/>
          <w:i/>
          <w:iCs/>
        </w:rPr>
      </w:pPr>
      <w:r>
        <w:rPr>
          <w:rFonts w:ascii="Cambria" w:hAnsi="Cambria" w:cs="Segoe UI"/>
          <w:b/>
          <w:bCs/>
          <w:i/>
          <w:iCs/>
        </w:rPr>
        <w:t xml:space="preserve">Atât </w:t>
      </w:r>
      <w:r w:rsidRPr="00116F07" w:rsidR="00270243">
        <w:rPr>
          <w:rFonts w:ascii="Cambria" w:hAnsi="Cambria" w:cs="Segoe UI"/>
          <w:b/>
          <w:bCs/>
          <w:i/>
          <w:iCs/>
        </w:rPr>
        <w:t>livrabilele și rapoartele vor fi prezentate în format electronic (doc și pdf).</w:t>
      </w:r>
    </w:p>
    <w:p w:rsidRPr="003D57BB" w:rsidR="00270243" w:rsidP="00270243" w:rsidRDefault="00270243" w14:paraId="0973D59C" w14:textId="77777777">
      <w:pPr>
        <w:spacing w:after="120" w:line="276" w:lineRule="auto"/>
        <w:textAlignment w:val="baseline"/>
        <w:rPr>
          <w:rFonts w:ascii="Cambria" w:hAnsi="Cambria" w:cs="Segoe UI"/>
        </w:rPr>
      </w:pPr>
      <w:r w:rsidRPr="003D57BB">
        <w:rPr>
          <w:rFonts w:ascii="Cambria" w:hAnsi="Cambria" w:cs="Segoe UI"/>
        </w:rPr>
        <w:t>Compania va furniza livrabilele enumerate mai jos:  </w:t>
      </w:r>
    </w:p>
    <w:p w:rsidRPr="003D57BB" w:rsidR="00270243" w:rsidP="008A74D9" w:rsidRDefault="00270243" w14:paraId="3BD66B8F" w14:textId="77777777">
      <w:pPr>
        <w:numPr>
          <w:ilvl w:val="0"/>
          <w:numId w:val="16"/>
        </w:numPr>
        <w:suppressAutoHyphens w:val="0"/>
        <w:autoSpaceDN/>
        <w:spacing w:after="120" w:line="276" w:lineRule="auto"/>
        <w:ind w:left="540"/>
        <w:jc w:val="both"/>
        <w:textAlignment w:val="baseline"/>
        <w:rPr>
          <w:rFonts w:ascii="Cambria" w:hAnsi="Cambria" w:cs="Segoe UI"/>
          <w:b/>
          <w:bCs/>
        </w:rPr>
      </w:pPr>
      <w:r w:rsidRPr="003D57BB">
        <w:rPr>
          <w:rFonts w:ascii="Cambria" w:hAnsi="Cambria" w:cs="Segoe UI"/>
          <w:b/>
          <w:bCs/>
        </w:rPr>
        <w:t xml:space="preserve">Primul raport de activitate.  </w:t>
      </w:r>
      <w:r w:rsidRPr="003D57BB">
        <w:rPr>
          <w:rFonts w:ascii="Cambria" w:hAnsi="Cambria" w:cs="Segoe UI"/>
        </w:rPr>
        <w:t>Acesta va fi un raport detaliat cu o descriere a procesului de activitate, probleme intervenite în procesul de elaborare a studiului, soluțiile identificate și va include</w:t>
      </w:r>
      <w:r w:rsidRPr="003D57BB">
        <w:rPr>
          <w:rFonts w:ascii="Cambria" w:hAnsi="Cambria"/>
          <w:i/>
          <w:iCs/>
        </w:rPr>
        <w:t xml:space="preserve"> proiectul Studiului de Fezabilitate </w:t>
      </w:r>
      <w:r w:rsidRPr="003D57BB">
        <w:rPr>
          <w:rFonts w:ascii="Cambria" w:hAnsi="Cambria" w:cs="Segoe UI"/>
          <w:i/>
          <w:iCs/>
        </w:rPr>
        <w:t xml:space="preserve">pentru construcția și operarea stației de pre-epurare a apelor uzate pentru CML, </w:t>
      </w:r>
      <w:r w:rsidRPr="003D57BB">
        <w:rPr>
          <w:rFonts w:ascii="Cambria" w:hAnsi="Cambria" w:cs="Segoe UI"/>
        </w:rPr>
        <w:t>elaborat și coordonat în modul în care este indicat în acești Termeni de Referință.</w:t>
      </w:r>
      <w:r w:rsidRPr="003D57BB">
        <w:rPr>
          <w:rFonts w:ascii="Cambria" w:hAnsi="Cambria" w:cs="Segoe UI"/>
          <w:i/>
          <w:iCs/>
        </w:rPr>
        <w:t xml:space="preserve">  </w:t>
      </w:r>
      <w:r w:rsidRPr="003D57BB">
        <w:rPr>
          <w:rFonts w:ascii="Cambria" w:hAnsi="Cambria" w:cs="Segoe UI"/>
        </w:rPr>
        <w:t xml:space="preserve">Raportul va fi aprobat de coordonatorul de sarcină al AO EcoContact și prezentat în decurs de </w:t>
      </w:r>
      <w:r w:rsidRPr="003D57BB">
        <w:rPr>
          <w:rFonts w:ascii="Cambria" w:hAnsi="Cambria" w:cs="Segoe UI"/>
          <w:b/>
          <w:bCs/>
        </w:rPr>
        <w:t>1.5 luni din ziua intrării în vigoare</w:t>
      </w:r>
      <w:r w:rsidRPr="003D57BB">
        <w:rPr>
          <w:rFonts w:ascii="Cambria" w:hAnsi="Cambria" w:cs="Segoe UI"/>
        </w:rPr>
        <w:t xml:space="preserve"> </w:t>
      </w:r>
      <w:r w:rsidRPr="003D57BB">
        <w:rPr>
          <w:rFonts w:ascii="Cambria" w:hAnsi="Cambria" w:cs="Segoe UI"/>
          <w:b/>
          <w:bCs/>
        </w:rPr>
        <w:t>a contractului. </w:t>
      </w:r>
    </w:p>
    <w:p w:rsidRPr="003D57BB" w:rsidR="00270243" w:rsidP="008A74D9" w:rsidRDefault="00270243" w14:paraId="2BE91508" w14:textId="4A8066DE">
      <w:pPr>
        <w:numPr>
          <w:ilvl w:val="0"/>
          <w:numId w:val="16"/>
        </w:numPr>
        <w:suppressAutoHyphens w:val="0"/>
        <w:autoSpaceDN/>
        <w:spacing w:after="120" w:line="276" w:lineRule="auto"/>
        <w:ind w:left="540"/>
        <w:jc w:val="both"/>
        <w:textAlignment w:val="baseline"/>
        <w:rPr>
          <w:rFonts w:ascii="Cambria" w:hAnsi="Cambria" w:cs="Segoe UI"/>
          <w:b/>
          <w:bCs/>
        </w:rPr>
      </w:pPr>
      <w:r w:rsidRPr="003D57BB">
        <w:rPr>
          <w:rFonts w:ascii="Cambria" w:hAnsi="Cambria" w:cs="Segoe UI"/>
          <w:b/>
          <w:bCs/>
          <w:color w:val="000000"/>
        </w:rPr>
        <w:t>Raport final</w:t>
      </w:r>
      <w:r w:rsidRPr="003D57BB">
        <w:rPr>
          <w:rFonts w:ascii="Cambria" w:hAnsi="Cambria" w:cs="Segoe UI"/>
          <w:b/>
          <w:bCs/>
        </w:rPr>
        <w:t xml:space="preserve">.  </w:t>
      </w:r>
      <w:r w:rsidRPr="003D57BB">
        <w:rPr>
          <w:rFonts w:ascii="Cambria" w:hAnsi="Cambria" w:cs="Segoe UI"/>
          <w:color w:val="000000"/>
        </w:rPr>
        <w:t xml:space="preserve">Acest raport va prezenta un rezumat al tuturor activităților realizate și finalizate în cadrul contractului și </w:t>
      </w:r>
      <w:r w:rsidRPr="003D57BB">
        <w:rPr>
          <w:rFonts w:ascii="Cambria" w:hAnsi="Cambria" w:cs="Segoe UI"/>
        </w:rPr>
        <w:t xml:space="preserve">va include </w:t>
      </w:r>
      <w:r w:rsidRPr="003D57BB">
        <w:rPr>
          <w:rFonts w:ascii="Cambria" w:hAnsi="Cambria" w:cs="Segoe UI"/>
          <w:i/>
          <w:iCs/>
        </w:rPr>
        <w:t>versiunea finală a</w:t>
      </w:r>
      <w:r w:rsidRPr="003D57BB">
        <w:rPr>
          <w:rFonts w:ascii="Cambria" w:hAnsi="Cambria" w:cs="Segoe UI"/>
        </w:rPr>
        <w:t xml:space="preserve"> </w:t>
      </w:r>
      <w:r w:rsidRPr="003D57BB">
        <w:rPr>
          <w:rFonts w:ascii="Cambria" w:hAnsi="Cambria"/>
          <w:i/>
          <w:iCs/>
        </w:rPr>
        <w:t xml:space="preserve">Studiului de Fezabilitate </w:t>
      </w:r>
      <w:r w:rsidRPr="003D57BB">
        <w:rPr>
          <w:rFonts w:ascii="Cambria" w:hAnsi="Cambria" w:cs="Segoe UI"/>
          <w:i/>
          <w:iCs/>
        </w:rPr>
        <w:t xml:space="preserve">pentru construcția și operarea stației de pre-epurare a apelor uzate pentru CML și a Sumarului Studiului de Fezabilitate (în limba Engleză), </w:t>
      </w:r>
      <w:r w:rsidRPr="003D57BB">
        <w:rPr>
          <w:rFonts w:ascii="Cambria" w:hAnsi="Cambria" w:cs="Segoe UI"/>
        </w:rPr>
        <w:t>elaborate și coordonate în modul în care este indicat în acești Termeni de Referință.</w:t>
      </w:r>
      <w:r w:rsidRPr="003D57BB">
        <w:rPr>
          <w:rFonts w:ascii="Cambria" w:hAnsi="Cambria" w:cs="Segoe UI"/>
          <w:i/>
          <w:iCs/>
        </w:rPr>
        <w:t xml:space="preserve"> </w:t>
      </w:r>
      <w:r w:rsidRPr="003D57BB">
        <w:rPr>
          <w:rFonts w:ascii="Cambria" w:hAnsi="Cambria" w:cs="Segoe UI"/>
        </w:rPr>
        <w:t xml:space="preserve">Raportul va fi aprobat de coordonatorul de sarcină al AO EcoContact și prezentat în decurs de </w:t>
      </w:r>
      <w:r w:rsidRPr="003D57BB">
        <w:rPr>
          <w:rFonts w:ascii="Cambria" w:hAnsi="Cambria" w:cs="Segoe UI"/>
          <w:b/>
          <w:bCs/>
        </w:rPr>
        <w:t>2 luni din ziua intrării în vigoare</w:t>
      </w:r>
      <w:r w:rsidRPr="003D57BB">
        <w:rPr>
          <w:rFonts w:ascii="Cambria" w:hAnsi="Cambria" w:cs="Segoe UI"/>
        </w:rPr>
        <w:t xml:space="preserve"> </w:t>
      </w:r>
      <w:r w:rsidRPr="003D57BB">
        <w:rPr>
          <w:rFonts w:ascii="Cambria" w:hAnsi="Cambria" w:cs="Segoe UI"/>
          <w:b/>
          <w:bCs/>
        </w:rPr>
        <w:t>a contractului. </w:t>
      </w:r>
    </w:p>
    <w:p w:rsidRPr="003D57BB" w:rsidR="00270243" w:rsidP="008A74D9" w:rsidRDefault="00270243" w14:paraId="27D8A3B5" w14:textId="77777777">
      <w:pPr>
        <w:pStyle w:val="ListParagraph"/>
        <w:numPr>
          <w:ilvl w:val="0"/>
          <w:numId w:val="21"/>
        </w:numPr>
        <w:suppressAutoHyphens w:val="0"/>
        <w:autoSpaceDN/>
        <w:spacing w:before="120" w:after="120" w:line="278" w:lineRule="auto"/>
        <w:ind w:left="360"/>
        <w:rPr>
          <w:rFonts w:ascii="Cambria" w:hAnsi="Cambria"/>
          <w:b/>
          <w:bCs/>
        </w:rPr>
      </w:pPr>
      <w:r w:rsidRPr="003D57BB">
        <w:rPr>
          <w:rFonts w:ascii="Cambria" w:hAnsi="Cambria"/>
          <w:b/>
          <w:bCs/>
        </w:rPr>
        <w:t xml:space="preserve">TERMENELE DE PREZENTARE A LIVRABILELOR ȘI CONDIȚIILE DE PLATĂ </w:t>
      </w:r>
    </w:p>
    <w:p w:rsidRPr="003D57BB" w:rsidR="00270243" w:rsidP="00270243" w:rsidRDefault="00270243" w14:paraId="3D0D1B64" w14:textId="77777777">
      <w:pPr>
        <w:spacing w:before="120" w:after="120" w:line="276" w:lineRule="auto"/>
        <w:jc w:val="both"/>
        <w:textAlignment w:val="baseline"/>
        <w:rPr>
          <w:rFonts w:ascii="Cambria" w:hAnsi="Cambria" w:cs="Segoe UI"/>
          <w:color w:val="000000"/>
        </w:rPr>
      </w:pPr>
      <w:r w:rsidRPr="003D57BB">
        <w:rPr>
          <w:rFonts w:ascii="Cambria" w:hAnsi="Cambria" w:cs="Segoe UI"/>
          <w:color w:val="000000"/>
        </w:rPr>
        <w:t>Contractul va fi unul cu sumă forfetară și va include plățile și termenele de prezentare a livrabilelor prezentate în tabelul de mai jos.  </w:t>
      </w:r>
      <w:r w:rsidRPr="003D57BB">
        <w:rPr>
          <w:rFonts w:ascii="Cambria" w:hAnsi="Cambria"/>
        </w:rPr>
        <w:t>Plățile în cadrul contractului vor fi procesate de către A.O. "EcoContact" după aprobarea de către coordonatorul de sarcină a rapoartelor și livrabilelor elaborate. </w:t>
      </w:r>
    </w:p>
    <w:tbl>
      <w:tblPr>
        <w:tblW w:w="9688" w:type="dxa"/>
        <w:tblInd w:w="-1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468"/>
        <w:gridCol w:w="5569"/>
        <w:gridCol w:w="810"/>
        <w:gridCol w:w="1432"/>
        <w:gridCol w:w="1409"/>
      </w:tblGrid>
      <w:tr w:rsidRPr="003D57BB" w:rsidR="00270243" w14:paraId="17AFE8A4" w14:textId="77777777">
        <w:trPr>
          <w:trHeight w:val="1434"/>
        </w:trPr>
        <w:tc>
          <w:tcPr>
            <w:tcW w:w="468"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3D57BB" w:rsidR="00270243" w:rsidRDefault="00270243" w14:paraId="3AE08D7E" w14:textId="77777777">
            <w:pPr>
              <w:jc w:val="center"/>
              <w:textAlignment w:val="baseline"/>
              <w:rPr>
                <w:rFonts w:ascii="Cambria" w:hAnsi="Cambria"/>
              </w:rPr>
            </w:pPr>
            <w:r w:rsidRPr="003D57BB">
              <w:rPr>
                <w:rFonts w:ascii="Cambria" w:hAnsi="Cambria"/>
                <w:i/>
                <w:iCs/>
              </w:rPr>
              <w:t>#</w:t>
            </w:r>
            <w:r w:rsidRPr="003D57BB">
              <w:rPr>
                <w:rFonts w:ascii="Cambria" w:hAnsi="Cambria"/>
              </w:rPr>
              <w:t> </w:t>
            </w:r>
          </w:p>
        </w:tc>
        <w:tc>
          <w:tcPr>
            <w:tcW w:w="5569"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3D57BB" w:rsidR="00270243" w:rsidRDefault="00270243" w14:paraId="53A0DD29" w14:textId="77777777">
            <w:pPr>
              <w:jc w:val="center"/>
              <w:textAlignment w:val="baseline"/>
              <w:rPr>
                <w:rFonts w:ascii="Cambria" w:hAnsi="Cambria"/>
              </w:rPr>
            </w:pPr>
            <w:r w:rsidRPr="003D57BB">
              <w:rPr>
                <w:rFonts w:ascii="Cambria" w:hAnsi="Cambria"/>
                <w:i/>
                <w:iCs/>
              </w:rPr>
              <w:t>Livrabilele</w:t>
            </w:r>
            <w:r w:rsidRPr="003D57BB">
              <w:rPr>
                <w:rFonts w:ascii="Cambria" w:hAnsi="Cambria"/>
              </w:rPr>
              <w:t> </w:t>
            </w:r>
          </w:p>
        </w:tc>
        <w:tc>
          <w:tcPr>
            <w:tcW w:w="810"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3D57BB" w:rsidR="00270243" w:rsidRDefault="00270243" w14:paraId="5D51452F" w14:textId="77777777">
            <w:pPr>
              <w:jc w:val="center"/>
              <w:textAlignment w:val="baseline"/>
              <w:rPr>
                <w:rFonts w:ascii="Cambria" w:hAnsi="Cambria"/>
              </w:rPr>
            </w:pPr>
            <w:r w:rsidRPr="003D57BB">
              <w:rPr>
                <w:rFonts w:ascii="Cambria" w:hAnsi="Cambria"/>
                <w:i/>
                <w:iCs/>
              </w:rPr>
              <w:t>Nr. sarcină</w:t>
            </w:r>
            <w:r w:rsidRPr="003D57BB">
              <w:rPr>
                <w:rFonts w:ascii="Cambria" w:hAnsi="Cambria"/>
              </w:rPr>
              <w:t> </w:t>
            </w:r>
          </w:p>
        </w:tc>
        <w:tc>
          <w:tcPr>
            <w:tcW w:w="1432" w:type="dxa"/>
            <w:tcBorders>
              <w:top w:val="single" w:color="auto" w:sz="6" w:space="0"/>
              <w:left w:val="single" w:color="auto" w:sz="6" w:space="0"/>
              <w:bottom w:val="single" w:color="auto" w:sz="6" w:space="0"/>
              <w:right w:val="single" w:color="auto" w:sz="6" w:space="0"/>
            </w:tcBorders>
            <w:shd w:val="clear" w:color="auto" w:fill="FFFFFF"/>
            <w:vAlign w:val="center"/>
            <w:hideMark/>
          </w:tcPr>
          <w:p w:rsidRPr="003D57BB" w:rsidR="00270243" w:rsidRDefault="00270243" w14:paraId="11D80D5E" w14:textId="77777777">
            <w:pPr>
              <w:jc w:val="center"/>
              <w:textAlignment w:val="baseline"/>
              <w:rPr>
                <w:rFonts w:ascii="Cambria" w:hAnsi="Cambria"/>
              </w:rPr>
            </w:pPr>
            <w:r w:rsidRPr="003D57BB">
              <w:rPr>
                <w:rFonts w:ascii="Cambria" w:hAnsi="Cambria"/>
                <w:i/>
                <w:iCs/>
              </w:rPr>
              <w:t>Termenul de livrare (luni din data intrării în vigoare a contractului)</w:t>
            </w:r>
            <w:r w:rsidRPr="003D57BB">
              <w:rPr>
                <w:rFonts w:ascii="Cambria" w:hAnsi="Cambria"/>
              </w:rPr>
              <w:t> </w:t>
            </w:r>
          </w:p>
        </w:tc>
        <w:tc>
          <w:tcPr>
            <w:tcW w:w="1409" w:type="dxa"/>
            <w:tcBorders>
              <w:top w:val="single" w:color="auto" w:sz="6" w:space="0"/>
              <w:left w:val="single" w:color="auto" w:sz="6" w:space="0"/>
              <w:bottom w:val="single" w:color="auto" w:sz="6" w:space="0"/>
              <w:right w:val="single" w:color="auto" w:sz="6" w:space="0"/>
            </w:tcBorders>
            <w:shd w:val="clear" w:color="auto" w:fill="FFFFFF"/>
            <w:hideMark/>
          </w:tcPr>
          <w:p w:rsidRPr="003D57BB" w:rsidR="00270243" w:rsidRDefault="00270243" w14:paraId="28859B34" w14:textId="77777777">
            <w:pPr>
              <w:jc w:val="center"/>
              <w:textAlignment w:val="baseline"/>
              <w:rPr>
                <w:rFonts w:ascii="Cambria" w:hAnsi="Cambria"/>
              </w:rPr>
            </w:pPr>
            <w:r w:rsidRPr="003D57BB">
              <w:rPr>
                <w:rFonts w:ascii="Cambria" w:hAnsi="Cambria"/>
                <w:i/>
                <w:iCs/>
              </w:rPr>
              <w:t>Plata </w:t>
            </w:r>
            <w:r w:rsidRPr="003D57BB">
              <w:rPr>
                <w:rFonts w:ascii="Cambria" w:hAnsi="Cambria"/>
              </w:rPr>
              <w:t> </w:t>
            </w:r>
          </w:p>
          <w:p w:rsidRPr="003D57BB" w:rsidR="00270243" w:rsidRDefault="00270243" w14:paraId="289FDB61" w14:textId="77777777">
            <w:pPr>
              <w:jc w:val="center"/>
              <w:textAlignment w:val="baseline"/>
              <w:rPr>
                <w:rFonts w:ascii="Cambria" w:hAnsi="Cambria"/>
              </w:rPr>
            </w:pPr>
            <w:r w:rsidRPr="003D57BB">
              <w:rPr>
                <w:rFonts w:ascii="Cambria" w:hAnsi="Cambria"/>
                <w:i/>
                <w:iCs/>
              </w:rPr>
              <w:t>(% din valoarea contractului)</w:t>
            </w:r>
            <w:r w:rsidRPr="003D57BB">
              <w:rPr>
                <w:rFonts w:ascii="Cambria" w:hAnsi="Cambria"/>
              </w:rPr>
              <w:t> </w:t>
            </w:r>
          </w:p>
        </w:tc>
      </w:tr>
      <w:tr w:rsidRPr="003D57BB" w:rsidR="00270243" w14:paraId="10DF58BE" w14:textId="77777777">
        <w:trPr>
          <w:trHeight w:val="300"/>
        </w:trPr>
        <w:tc>
          <w:tcPr>
            <w:tcW w:w="468" w:type="dxa"/>
            <w:tcBorders>
              <w:top w:val="single" w:color="auto" w:sz="6" w:space="0"/>
              <w:left w:val="single" w:color="auto" w:sz="6" w:space="0"/>
              <w:bottom w:val="single" w:color="auto" w:sz="6" w:space="0"/>
              <w:right w:val="single" w:color="auto" w:sz="6" w:space="0"/>
            </w:tcBorders>
            <w:shd w:val="clear" w:color="auto" w:fill="auto"/>
            <w:hideMark/>
          </w:tcPr>
          <w:p w:rsidRPr="003D57BB" w:rsidR="00270243" w:rsidRDefault="00270243" w14:paraId="527C8B3B" w14:textId="77777777">
            <w:pPr>
              <w:spacing w:line="276" w:lineRule="auto"/>
              <w:jc w:val="center"/>
              <w:textAlignment w:val="baseline"/>
              <w:rPr>
                <w:rFonts w:ascii="Cambria" w:hAnsi="Cambria"/>
              </w:rPr>
            </w:pPr>
            <w:r w:rsidRPr="003D57BB">
              <w:rPr>
                <w:rFonts w:ascii="Cambria" w:hAnsi="Cambria"/>
                <w:b/>
                <w:bCs/>
              </w:rPr>
              <w:t>1.</w:t>
            </w:r>
            <w:r w:rsidRPr="003D57BB">
              <w:rPr>
                <w:rFonts w:ascii="Cambria" w:hAnsi="Cambria"/>
              </w:rPr>
              <w:t> </w:t>
            </w:r>
          </w:p>
        </w:tc>
        <w:tc>
          <w:tcPr>
            <w:tcW w:w="556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3D57BB" w:rsidR="00270243" w:rsidRDefault="00270243" w14:paraId="0EF6445B" w14:textId="77777777">
            <w:pPr>
              <w:spacing w:line="276" w:lineRule="auto"/>
              <w:ind w:left="84"/>
              <w:jc w:val="both"/>
              <w:textAlignment w:val="baseline"/>
              <w:rPr>
                <w:rFonts w:ascii="Cambria" w:hAnsi="Cambria"/>
              </w:rPr>
            </w:pPr>
            <w:r w:rsidRPr="003D57BB">
              <w:rPr>
                <w:rFonts w:ascii="Cambria" w:hAnsi="Cambria"/>
                <w:b/>
                <w:bCs/>
              </w:rPr>
              <w:t>Semnarea contractului</w:t>
            </w:r>
            <w:r w:rsidRPr="003D57BB">
              <w:rPr>
                <w:rFonts w:ascii="Cambria" w:hAnsi="Cambria"/>
              </w:rPr>
              <w:t> </w:t>
            </w:r>
          </w:p>
        </w:tc>
        <w:tc>
          <w:tcPr>
            <w:tcW w:w="810"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3D57BB" w:rsidR="00270243" w:rsidRDefault="00270243" w14:paraId="18A91C72" w14:textId="77777777">
            <w:pPr>
              <w:spacing w:line="276" w:lineRule="auto"/>
              <w:jc w:val="center"/>
              <w:textAlignment w:val="baseline"/>
              <w:rPr>
                <w:rFonts w:ascii="Cambria" w:hAnsi="Cambria"/>
              </w:rPr>
            </w:pPr>
            <w:r w:rsidRPr="003D57BB">
              <w:rPr>
                <w:rFonts w:ascii="Cambria" w:hAnsi="Cambria"/>
                <w:b/>
                <w:bCs/>
              </w:rPr>
              <w:t>-</w:t>
            </w:r>
            <w:r w:rsidRPr="003D57BB">
              <w:rPr>
                <w:rFonts w:ascii="Cambria" w:hAnsi="Cambria"/>
              </w:rPr>
              <w:t> </w:t>
            </w:r>
          </w:p>
        </w:tc>
        <w:tc>
          <w:tcPr>
            <w:tcW w:w="1432"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3D57BB" w:rsidR="00270243" w:rsidRDefault="00270243" w14:paraId="2AB4FC89" w14:textId="77777777">
            <w:pPr>
              <w:spacing w:line="276" w:lineRule="auto"/>
              <w:jc w:val="center"/>
              <w:textAlignment w:val="baseline"/>
              <w:rPr>
                <w:rFonts w:ascii="Cambria" w:hAnsi="Cambria"/>
              </w:rPr>
            </w:pPr>
            <w:r w:rsidRPr="003D57BB">
              <w:rPr>
                <w:rFonts w:ascii="Cambria" w:hAnsi="Cambria"/>
                <w:b/>
                <w:bCs/>
              </w:rPr>
              <w:t>- </w:t>
            </w:r>
            <w:r w:rsidRPr="003D57BB">
              <w:rPr>
                <w:rFonts w:ascii="Cambria" w:hAnsi="Cambria"/>
              </w:rPr>
              <w:t> </w:t>
            </w:r>
          </w:p>
        </w:tc>
        <w:tc>
          <w:tcPr>
            <w:tcW w:w="1409" w:type="dxa"/>
            <w:tcBorders>
              <w:top w:val="single" w:color="auto" w:sz="6" w:space="0"/>
              <w:left w:val="single" w:color="auto" w:sz="6" w:space="0"/>
              <w:bottom w:val="single" w:color="auto" w:sz="6" w:space="0"/>
              <w:right w:val="single" w:color="auto" w:sz="6" w:space="0"/>
            </w:tcBorders>
            <w:shd w:val="clear" w:color="auto" w:fill="auto"/>
            <w:hideMark/>
          </w:tcPr>
          <w:p w:rsidRPr="003D57BB" w:rsidR="00270243" w:rsidRDefault="00270243" w14:paraId="7C48D34E" w14:textId="77777777">
            <w:pPr>
              <w:spacing w:line="276" w:lineRule="auto"/>
              <w:jc w:val="center"/>
              <w:textAlignment w:val="baseline"/>
              <w:rPr>
                <w:rFonts w:ascii="Cambria" w:hAnsi="Cambria"/>
              </w:rPr>
            </w:pPr>
            <w:r w:rsidRPr="003D57BB">
              <w:rPr>
                <w:rFonts w:ascii="Cambria" w:hAnsi="Cambria"/>
                <w:b/>
                <w:bCs/>
              </w:rPr>
              <w:t>10%</w:t>
            </w:r>
            <w:r w:rsidRPr="003D57BB">
              <w:rPr>
                <w:rFonts w:ascii="Cambria" w:hAnsi="Cambria"/>
              </w:rPr>
              <w:t> </w:t>
            </w:r>
          </w:p>
        </w:tc>
      </w:tr>
      <w:tr w:rsidRPr="003D57BB" w:rsidR="00270243" w14:paraId="3526FA1A" w14:textId="77777777">
        <w:trPr>
          <w:trHeight w:val="1119"/>
        </w:trPr>
        <w:tc>
          <w:tcPr>
            <w:tcW w:w="468" w:type="dxa"/>
            <w:tcBorders>
              <w:top w:val="single" w:color="auto" w:sz="6" w:space="0"/>
              <w:left w:val="single" w:color="auto" w:sz="6" w:space="0"/>
              <w:bottom w:val="single" w:color="auto" w:sz="6" w:space="0"/>
              <w:right w:val="single" w:color="auto" w:sz="6" w:space="0"/>
            </w:tcBorders>
            <w:shd w:val="clear" w:color="auto" w:fill="auto"/>
            <w:hideMark/>
          </w:tcPr>
          <w:p w:rsidRPr="003D57BB" w:rsidR="00270243" w:rsidRDefault="00270243" w14:paraId="635C18CF" w14:textId="77777777">
            <w:pPr>
              <w:spacing w:line="276" w:lineRule="auto"/>
              <w:jc w:val="center"/>
              <w:textAlignment w:val="baseline"/>
              <w:rPr>
                <w:rFonts w:ascii="Cambria" w:hAnsi="Cambria"/>
              </w:rPr>
            </w:pPr>
            <w:r w:rsidRPr="003D57BB">
              <w:rPr>
                <w:rFonts w:ascii="Cambria" w:hAnsi="Cambria"/>
                <w:b/>
                <w:bCs/>
              </w:rPr>
              <w:t>2</w:t>
            </w:r>
            <w:r w:rsidRPr="003D57BB">
              <w:rPr>
                <w:rFonts w:ascii="Cambria" w:hAnsi="Cambria"/>
              </w:rPr>
              <w:t> </w:t>
            </w:r>
          </w:p>
        </w:tc>
        <w:tc>
          <w:tcPr>
            <w:tcW w:w="556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3D57BB" w:rsidR="00270243" w:rsidRDefault="00270243" w14:paraId="5F30A858" w14:textId="77777777">
            <w:pPr>
              <w:spacing w:line="276" w:lineRule="auto"/>
              <w:ind w:left="84" w:right="84"/>
              <w:jc w:val="both"/>
              <w:textAlignment w:val="baseline"/>
              <w:rPr>
                <w:rFonts w:ascii="Cambria" w:hAnsi="Cambria"/>
              </w:rPr>
            </w:pPr>
            <w:r w:rsidRPr="003D57BB">
              <w:rPr>
                <w:rFonts w:ascii="Cambria" w:hAnsi="Cambria"/>
                <w:b/>
                <w:bCs/>
              </w:rPr>
              <w:t>Primul raport de activitate</w:t>
            </w:r>
            <w:r w:rsidRPr="003D57BB">
              <w:rPr>
                <w:rFonts w:ascii="Cambria" w:hAnsi="Cambria"/>
              </w:rPr>
              <w:t xml:space="preserve">, care include </w:t>
            </w:r>
            <w:r w:rsidRPr="003D57BB">
              <w:rPr>
                <w:rFonts w:ascii="Cambria" w:hAnsi="Cambria"/>
                <w:i/>
                <w:iCs/>
              </w:rPr>
              <w:t xml:space="preserve">proiectul Studiului de Fezabilitate </w:t>
            </w:r>
            <w:r w:rsidRPr="003D57BB">
              <w:rPr>
                <w:rFonts w:ascii="Cambria" w:hAnsi="Cambria" w:cs="Segoe UI"/>
                <w:i/>
                <w:iCs/>
              </w:rPr>
              <w:t xml:space="preserve">pentru construcția și operarea stației de pre-epurare a apelor uzate generate de CML </w:t>
            </w:r>
            <w:r w:rsidRPr="003D57BB">
              <w:rPr>
                <w:rFonts w:ascii="Cambria" w:hAnsi="Cambria" w:cs="Segoe UI"/>
              </w:rPr>
              <w:t>– elaborat de Companie,  coordonat cu CML și Ministerul Sănătății și  aprobat de AO EcoContact</w:t>
            </w:r>
          </w:p>
        </w:tc>
        <w:tc>
          <w:tcPr>
            <w:tcW w:w="810" w:type="dxa"/>
            <w:tcBorders>
              <w:top w:val="single" w:color="auto" w:sz="6" w:space="0"/>
              <w:left w:val="single" w:color="auto" w:sz="6" w:space="0"/>
              <w:bottom w:val="single" w:color="auto" w:sz="6" w:space="0"/>
              <w:right w:val="single" w:color="auto" w:sz="6" w:space="0"/>
            </w:tcBorders>
            <w:shd w:val="clear" w:color="auto" w:fill="auto"/>
            <w:hideMark/>
          </w:tcPr>
          <w:p w:rsidRPr="003D57BB" w:rsidR="00270243" w:rsidRDefault="00270243" w14:paraId="68B72E6E" w14:textId="77777777">
            <w:pPr>
              <w:spacing w:line="276" w:lineRule="auto"/>
              <w:jc w:val="center"/>
              <w:textAlignment w:val="baseline"/>
              <w:rPr>
                <w:rFonts w:ascii="Cambria" w:hAnsi="Cambria"/>
              </w:rPr>
            </w:pPr>
            <w:r w:rsidRPr="003D57BB">
              <w:rPr>
                <w:rFonts w:ascii="Cambria" w:hAnsi="Cambria"/>
                <w:b/>
                <w:bCs/>
              </w:rPr>
              <w:t>1</w:t>
            </w:r>
            <w:r w:rsidRPr="003D57BB">
              <w:rPr>
                <w:rFonts w:ascii="Cambria" w:hAnsi="Cambria"/>
              </w:rPr>
              <w:t> </w:t>
            </w:r>
          </w:p>
        </w:tc>
        <w:tc>
          <w:tcPr>
            <w:tcW w:w="1432" w:type="dxa"/>
            <w:tcBorders>
              <w:top w:val="single" w:color="auto" w:sz="6" w:space="0"/>
              <w:left w:val="single" w:color="auto" w:sz="6" w:space="0"/>
              <w:bottom w:val="single" w:color="auto" w:sz="6" w:space="0"/>
              <w:right w:val="single" w:color="auto" w:sz="6" w:space="0"/>
            </w:tcBorders>
            <w:shd w:val="clear" w:color="auto" w:fill="auto"/>
            <w:hideMark/>
          </w:tcPr>
          <w:p w:rsidRPr="003D57BB" w:rsidR="00270243" w:rsidRDefault="00270243" w14:paraId="567D1278" w14:textId="77777777">
            <w:pPr>
              <w:spacing w:line="276" w:lineRule="auto"/>
              <w:jc w:val="center"/>
              <w:textAlignment w:val="baseline"/>
              <w:rPr>
                <w:rFonts w:ascii="Cambria" w:hAnsi="Cambria"/>
              </w:rPr>
            </w:pPr>
            <w:r w:rsidRPr="003D57BB">
              <w:rPr>
                <w:rFonts w:ascii="Cambria" w:hAnsi="Cambria"/>
                <w:b/>
                <w:bCs/>
              </w:rPr>
              <w:t>1.5</w:t>
            </w:r>
            <w:r w:rsidRPr="003D57BB">
              <w:rPr>
                <w:rFonts w:ascii="Cambria" w:hAnsi="Cambria"/>
              </w:rPr>
              <w:t> </w:t>
            </w:r>
          </w:p>
        </w:tc>
        <w:tc>
          <w:tcPr>
            <w:tcW w:w="1409" w:type="dxa"/>
            <w:tcBorders>
              <w:top w:val="single" w:color="auto" w:sz="6" w:space="0"/>
              <w:left w:val="single" w:color="auto" w:sz="6" w:space="0"/>
              <w:bottom w:val="single" w:color="auto" w:sz="6" w:space="0"/>
              <w:right w:val="single" w:color="auto" w:sz="6" w:space="0"/>
            </w:tcBorders>
            <w:shd w:val="clear" w:color="auto" w:fill="auto"/>
            <w:hideMark/>
          </w:tcPr>
          <w:p w:rsidRPr="003D57BB" w:rsidR="00270243" w:rsidRDefault="00270243" w14:paraId="173A5DA3" w14:textId="77777777">
            <w:pPr>
              <w:spacing w:line="276" w:lineRule="auto"/>
              <w:jc w:val="center"/>
              <w:textAlignment w:val="baseline"/>
              <w:rPr>
                <w:rFonts w:ascii="Cambria" w:hAnsi="Cambria"/>
              </w:rPr>
            </w:pPr>
            <w:r w:rsidRPr="003D57BB">
              <w:rPr>
                <w:rFonts w:ascii="Cambria" w:hAnsi="Cambria"/>
                <w:b/>
                <w:bCs/>
              </w:rPr>
              <w:t>40%</w:t>
            </w:r>
            <w:r w:rsidRPr="003D57BB">
              <w:rPr>
                <w:rFonts w:ascii="Cambria" w:hAnsi="Cambria"/>
              </w:rPr>
              <w:t> </w:t>
            </w:r>
          </w:p>
        </w:tc>
      </w:tr>
      <w:tr w:rsidRPr="003D57BB" w:rsidR="00270243" w14:paraId="26E98E75" w14:textId="77777777">
        <w:trPr>
          <w:trHeight w:val="300"/>
        </w:trPr>
        <w:tc>
          <w:tcPr>
            <w:tcW w:w="468" w:type="dxa"/>
            <w:tcBorders>
              <w:top w:val="single" w:color="auto" w:sz="6" w:space="0"/>
              <w:left w:val="single" w:color="auto" w:sz="6" w:space="0"/>
              <w:bottom w:val="single" w:color="auto" w:sz="6" w:space="0"/>
              <w:right w:val="single" w:color="auto" w:sz="6" w:space="0"/>
            </w:tcBorders>
            <w:shd w:val="clear" w:color="auto" w:fill="auto"/>
            <w:hideMark/>
          </w:tcPr>
          <w:p w:rsidRPr="003D57BB" w:rsidR="00270243" w:rsidRDefault="00270243" w14:paraId="335580A7" w14:textId="77777777">
            <w:pPr>
              <w:spacing w:line="276" w:lineRule="auto"/>
              <w:jc w:val="center"/>
              <w:textAlignment w:val="baseline"/>
              <w:rPr>
                <w:rFonts w:ascii="Cambria" w:hAnsi="Cambria"/>
              </w:rPr>
            </w:pPr>
            <w:r w:rsidRPr="003D57BB">
              <w:rPr>
                <w:rFonts w:ascii="Cambria" w:hAnsi="Cambria"/>
                <w:b/>
                <w:bCs/>
              </w:rPr>
              <w:t>4</w:t>
            </w:r>
            <w:r w:rsidRPr="003D57BB">
              <w:rPr>
                <w:rFonts w:ascii="Cambria" w:hAnsi="Cambria"/>
              </w:rPr>
              <w:t> </w:t>
            </w:r>
          </w:p>
        </w:tc>
        <w:tc>
          <w:tcPr>
            <w:tcW w:w="5569"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3D57BB" w:rsidR="00270243" w:rsidRDefault="00270243" w14:paraId="72354BE6" w14:textId="77777777">
            <w:pPr>
              <w:spacing w:line="276" w:lineRule="auto"/>
              <w:ind w:left="84" w:right="84"/>
              <w:jc w:val="both"/>
              <w:textAlignment w:val="baseline"/>
              <w:rPr>
                <w:rFonts w:ascii="Cambria" w:hAnsi="Cambria"/>
              </w:rPr>
            </w:pPr>
            <w:r w:rsidRPr="003D57BB">
              <w:rPr>
                <w:rFonts w:ascii="Cambria" w:hAnsi="Cambria"/>
                <w:b/>
                <w:bCs/>
              </w:rPr>
              <w:t xml:space="preserve">Raportul final </w:t>
            </w:r>
            <w:r w:rsidRPr="003D57BB">
              <w:rPr>
                <w:rFonts w:ascii="Cambria" w:hAnsi="Cambria"/>
              </w:rPr>
              <w:t>care include:</w:t>
            </w:r>
          </w:p>
          <w:p w:rsidRPr="003D57BB" w:rsidR="00270243" w:rsidRDefault="00270243" w14:paraId="01ADB078" w14:textId="77777777">
            <w:pPr>
              <w:spacing w:line="276" w:lineRule="auto"/>
              <w:ind w:left="84" w:right="84"/>
              <w:jc w:val="both"/>
              <w:textAlignment w:val="baseline"/>
              <w:rPr>
                <w:rFonts w:ascii="Cambria" w:hAnsi="Cambria"/>
              </w:rPr>
            </w:pPr>
          </w:p>
        </w:tc>
        <w:tc>
          <w:tcPr>
            <w:tcW w:w="810" w:type="dxa"/>
            <w:tcBorders>
              <w:top w:val="single" w:color="auto" w:sz="6" w:space="0"/>
              <w:left w:val="single" w:color="auto" w:sz="6" w:space="0"/>
              <w:bottom w:val="single" w:color="auto" w:sz="6" w:space="0"/>
              <w:right w:val="single" w:color="auto" w:sz="6" w:space="0"/>
            </w:tcBorders>
            <w:shd w:val="clear" w:color="auto" w:fill="auto"/>
            <w:hideMark/>
          </w:tcPr>
          <w:p w:rsidRPr="003D57BB" w:rsidR="00270243" w:rsidRDefault="00270243" w14:paraId="7F578D15" w14:textId="1BEA1694">
            <w:pPr>
              <w:spacing w:line="276" w:lineRule="auto"/>
              <w:jc w:val="center"/>
              <w:textAlignment w:val="baseline"/>
              <w:rPr>
                <w:rFonts w:ascii="Cambria" w:hAnsi="Cambria"/>
              </w:rPr>
            </w:pPr>
            <w:r w:rsidRPr="003D57BB">
              <w:rPr>
                <w:rFonts w:ascii="Cambria" w:hAnsi="Cambria"/>
                <w:b/>
                <w:bCs/>
              </w:rPr>
              <w:t>1</w:t>
            </w:r>
          </w:p>
        </w:tc>
        <w:tc>
          <w:tcPr>
            <w:tcW w:w="1432" w:type="dxa"/>
            <w:tcBorders>
              <w:top w:val="single" w:color="auto" w:sz="6" w:space="0"/>
              <w:left w:val="single" w:color="auto" w:sz="6" w:space="0"/>
              <w:bottom w:val="single" w:color="auto" w:sz="6" w:space="0"/>
              <w:right w:val="single" w:color="auto" w:sz="6" w:space="0"/>
            </w:tcBorders>
            <w:shd w:val="clear" w:color="auto" w:fill="auto"/>
            <w:hideMark/>
          </w:tcPr>
          <w:p w:rsidRPr="003D57BB" w:rsidR="00270243" w:rsidRDefault="00270243" w14:paraId="5CCC6640" w14:textId="5445FD0A">
            <w:pPr>
              <w:spacing w:line="276" w:lineRule="auto"/>
              <w:jc w:val="center"/>
              <w:textAlignment w:val="baseline"/>
              <w:rPr>
                <w:rFonts w:ascii="Cambria" w:hAnsi="Cambria"/>
              </w:rPr>
            </w:pPr>
            <w:r w:rsidRPr="003D57BB">
              <w:rPr>
                <w:rFonts w:ascii="Cambria" w:hAnsi="Cambria"/>
                <w:b/>
                <w:bCs/>
              </w:rPr>
              <w:t>2</w:t>
            </w:r>
          </w:p>
        </w:tc>
        <w:tc>
          <w:tcPr>
            <w:tcW w:w="1409" w:type="dxa"/>
            <w:tcBorders>
              <w:top w:val="single" w:color="auto" w:sz="6" w:space="0"/>
              <w:left w:val="single" w:color="auto" w:sz="6" w:space="0"/>
              <w:bottom w:val="single" w:color="auto" w:sz="6" w:space="0"/>
              <w:right w:val="single" w:color="auto" w:sz="6" w:space="0"/>
            </w:tcBorders>
            <w:shd w:val="clear" w:color="auto" w:fill="auto"/>
            <w:hideMark/>
          </w:tcPr>
          <w:p w:rsidRPr="003D57BB" w:rsidR="00270243" w:rsidRDefault="00270243" w14:paraId="287B8D54" w14:textId="77777777">
            <w:pPr>
              <w:spacing w:line="276" w:lineRule="auto"/>
              <w:jc w:val="center"/>
              <w:textAlignment w:val="baseline"/>
              <w:rPr>
                <w:rFonts w:ascii="Cambria" w:hAnsi="Cambria"/>
              </w:rPr>
            </w:pPr>
            <w:r w:rsidRPr="003D57BB">
              <w:rPr>
                <w:rFonts w:ascii="Cambria" w:hAnsi="Cambria"/>
                <w:b/>
                <w:bCs/>
              </w:rPr>
              <w:t>50%</w:t>
            </w:r>
            <w:r w:rsidRPr="003D57BB">
              <w:rPr>
                <w:rFonts w:ascii="Cambria" w:hAnsi="Cambria"/>
              </w:rPr>
              <w:t> </w:t>
            </w:r>
          </w:p>
        </w:tc>
      </w:tr>
      <w:tr w:rsidRPr="003D57BB" w:rsidR="00270243" w14:paraId="386C0AC2" w14:textId="77777777">
        <w:trPr>
          <w:trHeight w:val="300"/>
        </w:trPr>
        <w:tc>
          <w:tcPr>
            <w:tcW w:w="468" w:type="dxa"/>
            <w:tcBorders>
              <w:top w:val="single" w:color="auto" w:sz="6" w:space="0"/>
              <w:left w:val="single" w:color="auto" w:sz="6" w:space="0"/>
              <w:bottom w:val="single" w:color="auto" w:sz="6" w:space="0"/>
              <w:right w:val="single" w:color="auto" w:sz="6" w:space="0"/>
            </w:tcBorders>
            <w:shd w:val="clear" w:color="auto" w:fill="auto"/>
          </w:tcPr>
          <w:p w:rsidRPr="003D57BB" w:rsidR="00270243" w:rsidRDefault="00270243" w14:paraId="690AE828" w14:textId="77777777">
            <w:pPr>
              <w:spacing w:line="276" w:lineRule="auto"/>
              <w:jc w:val="center"/>
              <w:textAlignment w:val="baseline"/>
              <w:rPr>
                <w:rFonts w:ascii="Cambria" w:hAnsi="Cambria"/>
                <w:b/>
                <w:bCs/>
              </w:rPr>
            </w:pPr>
          </w:p>
        </w:tc>
        <w:tc>
          <w:tcPr>
            <w:tcW w:w="5569" w:type="dxa"/>
            <w:tcBorders>
              <w:top w:val="single" w:color="auto" w:sz="6" w:space="0"/>
              <w:left w:val="single" w:color="auto" w:sz="6" w:space="0"/>
              <w:bottom w:val="single" w:color="auto" w:sz="6" w:space="0"/>
              <w:right w:val="single" w:color="auto" w:sz="6" w:space="0"/>
            </w:tcBorders>
            <w:shd w:val="clear" w:color="auto" w:fill="auto"/>
            <w:vAlign w:val="center"/>
          </w:tcPr>
          <w:p w:rsidRPr="003D57BB" w:rsidR="00270243" w:rsidRDefault="00270243" w14:paraId="62793593" w14:textId="77777777">
            <w:pPr>
              <w:spacing w:line="276" w:lineRule="auto"/>
              <w:ind w:left="84" w:right="84"/>
              <w:jc w:val="both"/>
              <w:textAlignment w:val="baseline"/>
              <w:rPr>
                <w:rFonts w:ascii="Cambria" w:hAnsi="Cambria"/>
              </w:rPr>
            </w:pPr>
            <w:r w:rsidRPr="003D57BB">
              <w:rPr>
                <w:rFonts w:ascii="Cambria" w:hAnsi="Cambria" w:cs="Segoe UI"/>
              </w:rPr>
              <w:t xml:space="preserve">Versiunea finală a </w:t>
            </w:r>
            <w:r w:rsidRPr="003D57BB">
              <w:rPr>
                <w:rFonts w:ascii="Cambria" w:hAnsi="Cambria"/>
                <w:i/>
                <w:iCs/>
              </w:rPr>
              <w:t xml:space="preserve">Studiului de Fezabilitate </w:t>
            </w:r>
            <w:r w:rsidRPr="003D57BB">
              <w:rPr>
                <w:rFonts w:ascii="Cambria" w:hAnsi="Cambria" w:cs="Segoe UI"/>
                <w:i/>
                <w:iCs/>
              </w:rPr>
              <w:t xml:space="preserve">pentru construcția și operarea stației de pre-epurare a apelor uzate generate de CML - </w:t>
            </w:r>
            <w:r w:rsidRPr="003D57BB">
              <w:rPr>
                <w:rFonts w:ascii="Cambria" w:hAnsi="Cambria" w:cs="Segoe UI"/>
              </w:rPr>
              <w:t>elaborat de Companie,  coordonat cu CML și Ministerul Sănătății și  aprobat de AO EcoContact</w:t>
            </w:r>
          </w:p>
        </w:tc>
        <w:tc>
          <w:tcPr>
            <w:tcW w:w="810" w:type="dxa"/>
            <w:tcBorders>
              <w:top w:val="single" w:color="auto" w:sz="6" w:space="0"/>
              <w:left w:val="single" w:color="auto" w:sz="6" w:space="0"/>
              <w:bottom w:val="single" w:color="auto" w:sz="6" w:space="0"/>
              <w:right w:val="single" w:color="auto" w:sz="6" w:space="0"/>
            </w:tcBorders>
            <w:shd w:val="clear" w:color="auto" w:fill="auto"/>
          </w:tcPr>
          <w:p w:rsidRPr="003D57BB" w:rsidR="00270243" w:rsidRDefault="00270243" w14:paraId="5F092995" w14:textId="77777777">
            <w:pPr>
              <w:spacing w:line="276" w:lineRule="auto"/>
              <w:jc w:val="center"/>
              <w:textAlignment w:val="baseline"/>
              <w:rPr>
                <w:rFonts w:ascii="Cambria" w:hAnsi="Cambria"/>
                <w:b/>
                <w:bCs/>
              </w:rPr>
            </w:pPr>
          </w:p>
        </w:tc>
        <w:tc>
          <w:tcPr>
            <w:tcW w:w="1432" w:type="dxa"/>
            <w:tcBorders>
              <w:top w:val="single" w:color="auto" w:sz="6" w:space="0"/>
              <w:left w:val="single" w:color="auto" w:sz="6" w:space="0"/>
              <w:bottom w:val="single" w:color="auto" w:sz="6" w:space="0"/>
              <w:right w:val="single" w:color="auto" w:sz="6" w:space="0"/>
            </w:tcBorders>
            <w:shd w:val="clear" w:color="auto" w:fill="auto"/>
          </w:tcPr>
          <w:p w:rsidRPr="003D57BB" w:rsidR="00270243" w:rsidRDefault="00270243" w14:paraId="7D8D2985" w14:textId="1C09495E">
            <w:pPr>
              <w:spacing w:line="276" w:lineRule="auto"/>
              <w:jc w:val="center"/>
              <w:textAlignment w:val="baseline"/>
              <w:rPr>
                <w:rFonts w:ascii="Cambria" w:hAnsi="Cambria"/>
              </w:rPr>
            </w:pPr>
            <w:r w:rsidRPr="003D57BB">
              <w:rPr>
                <w:rFonts w:ascii="Cambria" w:hAnsi="Cambria"/>
              </w:rPr>
              <w:t>2</w:t>
            </w:r>
          </w:p>
        </w:tc>
        <w:tc>
          <w:tcPr>
            <w:tcW w:w="1409" w:type="dxa"/>
            <w:tcBorders>
              <w:top w:val="single" w:color="auto" w:sz="6" w:space="0"/>
              <w:left w:val="single" w:color="auto" w:sz="6" w:space="0"/>
              <w:bottom w:val="single" w:color="auto" w:sz="6" w:space="0"/>
              <w:right w:val="single" w:color="auto" w:sz="6" w:space="0"/>
            </w:tcBorders>
            <w:shd w:val="clear" w:color="auto" w:fill="auto"/>
          </w:tcPr>
          <w:p w:rsidRPr="003D57BB" w:rsidR="00270243" w:rsidRDefault="00270243" w14:paraId="2B7EBED7" w14:textId="77777777">
            <w:pPr>
              <w:spacing w:line="276" w:lineRule="auto"/>
              <w:jc w:val="center"/>
              <w:textAlignment w:val="baseline"/>
              <w:rPr>
                <w:rFonts w:ascii="Cambria" w:hAnsi="Cambria"/>
                <w:b/>
                <w:bCs/>
              </w:rPr>
            </w:pPr>
          </w:p>
        </w:tc>
      </w:tr>
      <w:tr w:rsidRPr="003D57BB" w:rsidR="00270243" w14:paraId="2C4BE3B2" w14:textId="77777777">
        <w:trPr>
          <w:trHeight w:val="300"/>
        </w:trPr>
        <w:tc>
          <w:tcPr>
            <w:tcW w:w="468" w:type="dxa"/>
            <w:tcBorders>
              <w:top w:val="single" w:color="auto" w:sz="6" w:space="0"/>
              <w:left w:val="single" w:color="auto" w:sz="6" w:space="0"/>
              <w:bottom w:val="single" w:color="auto" w:sz="6" w:space="0"/>
              <w:right w:val="single" w:color="auto" w:sz="6" w:space="0"/>
            </w:tcBorders>
            <w:shd w:val="clear" w:color="auto" w:fill="auto"/>
          </w:tcPr>
          <w:p w:rsidRPr="003D57BB" w:rsidR="00270243" w:rsidRDefault="00270243" w14:paraId="23E58759" w14:textId="77777777">
            <w:pPr>
              <w:spacing w:line="276" w:lineRule="auto"/>
              <w:jc w:val="center"/>
              <w:textAlignment w:val="baseline"/>
              <w:rPr>
                <w:rFonts w:ascii="Cambria" w:hAnsi="Cambria"/>
                <w:b/>
                <w:bCs/>
              </w:rPr>
            </w:pPr>
          </w:p>
        </w:tc>
        <w:tc>
          <w:tcPr>
            <w:tcW w:w="5569" w:type="dxa"/>
            <w:tcBorders>
              <w:top w:val="single" w:color="auto" w:sz="6" w:space="0"/>
              <w:left w:val="single" w:color="auto" w:sz="6" w:space="0"/>
              <w:bottom w:val="single" w:color="auto" w:sz="6" w:space="0"/>
              <w:right w:val="single" w:color="auto" w:sz="6" w:space="0"/>
            </w:tcBorders>
            <w:shd w:val="clear" w:color="auto" w:fill="auto"/>
            <w:vAlign w:val="center"/>
          </w:tcPr>
          <w:p w:rsidRPr="003D57BB" w:rsidR="00270243" w:rsidRDefault="00270243" w14:paraId="37863720" w14:textId="77777777">
            <w:pPr>
              <w:spacing w:line="276" w:lineRule="auto"/>
              <w:ind w:left="84" w:right="84"/>
              <w:jc w:val="both"/>
              <w:textAlignment w:val="baseline"/>
              <w:rPr>
                <w:rFonts w:ascii="Cambria" w:hAnsi="Cambria"/>
              </w:rPr>
            </w:pPr>
            <w:r w:rsidRPr="003D57BB">
              <w:rPr>
                <w:rFonts w:ascii="Cambria" w:hAnsi="Cambria"/>
                <w:i/>
                <w:iCs/>
                <w:color w:val="000000"/>
              </w:rPr>
              <w:t xml:space="preserve">Versiunea finală a </w:t>
            </w:r>
            <w:r w:rsidRPr="003D57BB">
              <w:rPr>
                <w:rFonts w:ascii="Cambria" w:hAnsi="Cambria" w:cs="Segoe UI"/>
                <w:i/>
                <w:iCs/>
              </w:rPr>
              <w:t xml:space="preserve">Sumarului Studiului de Fezabilitate (în limba Engleză), </w:t>
            </w:r>
            <w:r w:rsidRPr="003D57BB">
              <w:rPr>
                <w:rFonts w:ascii="Cambria" w:hAnsi="Cambria" w:cs="Segoe UI"/>
              </w:rPr>
              <w:t>elaborat  și aprobat de AO EcoContact</w:t>
            </w:r>
          </w:p>
        </w:tc>
        <w:tc>
          <w:tcPr>
            <w:tcW w:w="810" w:type="dxa"/>
            <w:tcBorders>
              <w:top w:val="single" w:color="auto" w:sz="6" w:space="0"/>
              <w:left w:val="single" w:color="auto" w:sz="6" w:space="0"/>
              <w:bottom w:val="single" w:color="auto" w:sz="6" w:space="0"/>
              <w:right w:val="single" w:color="auto" w:sz="6" w:space="0"/>
            </w:tcBorders>
            <w:shd w:val="clear" w:color="auto" w:fill="auto"/>
          </w:tcPr>
          <w:p w:rsidRPr="003D57BB" w:rsidR="00270243" w:rsidRDefault="00270243" w14:paraId="32FD9FA4" w14:textId="77777777">
            <w:pPr>
              <w:spacing w:line="276" w:lineRule="auto"/>
              <w:jc w:val="center"/>
              <w:textAlignment w:val="baseline"/>
              <w:rPr>
                <w:rFonts w:ascii="Cambria" w:hAnsi="Cambria"/>
                <w:b/>
                <w:bCs/>
              </w:rPr>
            </w:pPr>
          </w:p>
        </w:tc>
        <w:tc>
          <w:tcPr>
            <w:tcW w:w="1432" w:type="dxa"/>
            <w:tcBorders>
              <w:top w:val="single" w:color="auto" w:sz="6" w:space="0"/>
              <w:left w:val="single" w:color="auto" w:sz="6" w:space="0"/>
              <w:bottom w:val="single" w:color="auto" w:sz="6" w:space="0"/>
              <w:right w:val="single" w:color="auto" w:sz="6" w:space="0"/>
            </w:tcBorders>
            <w:shd w:val="clear" w:color="auto" w:fill="auto"/>
          </w:tcPr>
          <w:p w:rsidRPr="003D57BB" w:rsidR="00270243" w:rsidRDefault="00270243" w14:paraId="46E22853" w14:textId="2B5061BC">
            <w:pPr>
              <w:spacing w:line="276" w:lineRule="auto"/>
              <w:jc w:val="center"/>
              <w:textAlignment w:val="baseline"/>
              <w:rPr>
                <w:rFonts w:ascii="Cambria" w:hAnsi="Cambria"/>
              </w:rPr>
            </w:pPr>
            <w:r w:rsidRPr="003D57BB">
              <w:rPr>
                <w:rFonts w:ascii="Cambria" w:hAnsi="Cambria"/>
              </w:rPr>
              <w:t>2</w:t>
            </w:r>
          </w:p>
        </w:tc>
        <w:tc>
          <w:tcPr>
            <w:tcW w:w="1409" w:type="dxa"/>
            <w:tcBorders>
              <w:top w:val="single" w:color="auto" w:sz="6" w:space="0"/>
              <w:left w:val="single" w:color="auto" w:sz="6" w:space="0"/>
              <w:bottom w:val="single" w:color="auto" w:sz="6" w:space="0"/>
              <w:right w:val="single" w:color="auto" w:sz="6" w:space="0"/>
            </w:tcBorders>
            <w:shd w:val="clear" w:color="auto" w:fill="auto"/>
          </w:tcPr>
          <w:p w:rsidRPr="003D57BB" w:rsidR="00270243" w:rsidRDefault="00270243" w14:paraId="6D31D882" w14:textId="77777777">
            <w:pPr>
              <w:spacing w:line="276" w:lineRule="auto"/>
              <w:jc w:val="center"/>
              <w:textAlignment w:val="baseline"/>
              <w:rPr>
                <w:rFonts w:ascii="Cambria" w:hAnsi="Cambria"/>
                <w:b/>
                <w:bCs/>
              </w:rPr>
            </w:pPr>
          </w:p>
        </w:tc>
      </w:tr>
    </w:tbl>
    <w:p w:rsidRPr="008B4F69" w:rsidR="00270243" w:rsidP="008B4F69" w:rsidRDefault="00270243" w14:paraId="766AEFDD" w14:textId="77777777">
      <w:pPr>
        <w:pStyle w:val="ListParagraph"/>
        <w:numPr>
          <w:ilvl w:val="0"/>
          <w:numId w:val="21"/>
        </w:numPr>
        <w:suppressAutoHyphens w:val="0"/>
        <w:autoSpaceDN/>
        <w:spacing w:before="120" w:after="120" w:line="278" w:lineRule="auto"/>
        <w:ind w:left="360"/>
        <w:rPr>
          <w:rFonts w:ascii="Cambria" w:hAnsi="Cambria"/>
          <w:b/>
          <w:bCs/>
        </w:rPr>
      </w:pPr>
      <w:r w:rsidRPr="008B4F69">
        <w:rPr>
          <w:rFonts w:ascii="Cambria" w:hAnsi="Cambria"/>
          <w:b/>
          <w:bCs/>
        </w:rPr>
        <w:t>CERINȚE DE CALIFICARE ȘI CRITERII DE EVALUARE </w:t>
      </w:r>
    </w:p>
    <w:p w:rsidRPr="003D57BB" w:rsidR="00270243" w:rsidP="00270243" w:rsidRDefault="00270243" w14:paraId="7F80E712" w14:textId="77777777">
      <w:pPr>
        <w:spacing w:before="120" w:after="120" w:line="276" w:lineRule="auto"/>
        <w:jc w:val="both"/>
        <w:textAlignment w:val="baseline"/>
        <w:rPr>
          <w:rFonts w:ascii="Cambria" w:hAnsi="Cambria" w:cs="Segoe UI"/>
        </w:rPr>
      </w:pPr>
      <w:r w:rsidRPr="003D57BB">
        <w:rPr>
          <w:rFonts w:ascii="Cambria" w:hAnsi="Cambria" w:cs="Segoe UI"/>
        </w:rPr>
        <w:t>Compania trebuie să întrunească următoarele criterii de calificare. </w:t>
      </w:r>
    </w:p>
    <w:p w:rsidRPr="003D57BB" w:rsidR="00270243" w:rsidP="00270243" w:rsidRDefault="00270243" w14:paraId="0F2D8C10" w14:textId="77777777">
      <w:pPr>
        <w:spacing w:before="120" w:after="120" w:line="276" w:lineRule="auto"/>
        <w:jc w:val="both"/>
        <w:textAlignment w:val="baseline"/>
        <w:rPr>
          <w:rFonts w:ascii="Cambria" w:hAnsi="Cambria" w:cs="Segoe UI"/>
          <w:b/>
          <w:bCs/>
        </w:rPr>
      </w:pPr>
      <w:r w:rsidRPr="003D57BB">
        <w:rPr>
          <w:rFonts w:ascii="Cambria" w:hAnsi="Cambria" w:cs="Segoe UI"/>
          <w:b/>
          <w:bCs/>
        </w:rPr>
        <w:t>Criterii generale:</w:t>
      </w:r>
    </w:p>
    <w:p w:rsidRPr="003D57BB" w:rsidR="00270243" w:rsidP="008A74D9" w:rsidRDefault="00270243" w14:paraId="6162F24A" w14:textId="77777777">
      <w:pPr>
        <w:numPr>
          <w:ilvl w:val="0"/>
          <w:numId w:val="18"/>
        </w:numPr>
        <w:suppressAutoHyphens w:val="0"/>
        <w:autoSpaceDN/>
        <w:ind w:left="426"/>
        <w:contextualSpacing/>
        <w:jc w:val="both"/>
        <w:rPr>
          <w:rFonts w:ascii="Cambria" w:hAnsi="Cambria"/>
          <w:lang w:eastAsia="x-none"/>
        </w:rPr>
      </w:pPr>
      <w:r w:rsidRPr="003D57BB">
        <w:rPr>
          <w:rFonts w:ascii="Cambria" w:hAnsi="Cambria"/>
          <w:lang w:eastAsia="x-none"/>
        </w:rPr>
        <w:t>să fie entitate juridică</w:t>
      </w:r>
    </w:p>
    <w:p w:rsidRPr="003D57BB" w:rsidR="00270243" w:rsidP="008A74D9" w:rsidRDefault="00270243" w14:paraId="2BF5EEBB" w14:textId="77777777">
      <w:pPr>
        <w:numPr>
          <w:ilvl w:val="0"/>
          <w:numId w:val="18"/>
        </w:numPr>
        <w:suppressAutoHyphens w:val="0"/>
        <w:autoSpaceDN/>
        <w:ind w:left="426"/>
        <w:contextualSpacing/>
        <w:jc w:val="both"/>
        <w:rPr>
          <w:rFonts w:ascii="Cambria" w:hAnsi="Cambria"/>
          <w:lang w:eastAsia="x-none"/>
        </w:rPr>
      </w:pPr>
      <w:r w:rsidRPr="003D57BB">
        <w:rPr>
          <w:rFonts w:ascii="Cambria" w:hAnsi="Cambria"/>
          <w:lang w:eastAsia="x-none"/>
        </w:rPr>
        <w:t>minimum 3 ani de experiență generală în domeniul de consultanță</w:t>
      </w:r>
    </w:p>
    <w:p w:rsidRPr="003D57BB" w:rsidR="00270243" w:rsidP="008A74D9" w:rsidRDefault="00270243" w14:paraId="14D43A5A" w14:textId="77777777">
      <w:pPr>
        <w:numPr>
          <w:ilvl w:val="0"/>
          <w:numId w:val="18"/>
        </w:numPr>
        <w:suppressAutoHyphens w:val="0"/>
        <w:autoSpaceDN/>
        <w:ind w:left="426"/>
        <w:contextualSpacing/>
        <w:jc w:val="both"/>
        <w:rPr>
          <w:rFonts w:ascii="Cambria" w:hAnsi="Cambria"/>
          <w:lang w:eastAsia="x-none"/>
        </w:rPr>
      </w:pPr>
      <w:r w:rsidRPr="003D57BB">
        <w:rPr>
          <w:rFonts w:ascii="Cambria" w:hAnsi="Cambria"/>
          <w:lang w:eastAsia="x-none"/>
        </w:rPr>
        <w:t xml:space="preserve">cel puțin un studiu de fezabilitate realizat în domeniul aprovizionării cu apă și canalizare   </w:t>
      </w:r>
    </w:p>
    <w:p w:rsidRPr="003D57BB" w:rsidR="00270243" w:rsidP="008A74D9" w:rsidRDefault="00270243" w14:paraId="2CCF4DF0" w14:textId="77777777">
      <w:pPr>
        <w:numPr>
          <w:ilvl w:val="0"/>
          <w:numId w:val="18"/>
        </w:numPr>
        <w:suppressAutoHyphens w:val="0"/>
        <w:autoSpaceDN/>
        <w:ind w:left="426"/>
        <w:contextualSpacing/>
        <w:jc w:val="both"/>
        <w:rPr>
          <w:rFonts w:ascii="Cambria" w:hAnsi="Cambria"/>
          <w:lang w:eastAsia="x-none"/>
        </w:rPr>
      </w:pPr>
      <w:r w:rsidRPr="003D57BB">
        <w:rPr>
          <w:rFonts w:ascii="Cambria" w:hAnsi="Cambria"/>
          <w:lang w:eastAsia="x-none"/>
        </w:rPr>
        <w:t>experiență de lucru cu instituțiile de stat</w:t>
      </w:r>
    </w:p>
    <w:p w:rsidRPr="003D57BB" w:rsidR="00270243" w:rsidP="008A74D9" w:rsidRDefault="00270243" w14:paraId="27EDAF5B" w14:textId="77777777">
      <w:pPr>
        <w:numPr>
          <w:ilvl w:val="0"/>
          <w:numId w:val="18"/>
        </w:numPr>
        <w:suppressAutoHyphens w:val="0"/>
        <w:autoSpaceDN/>
        <w:ind w:left="426"/>
        <w:contextualSpacing/>
        <w:jc w:val="both"/>
        <w:rPr>
          <w:rFonts w:ascii="Cambria" w:hAnsi="Cambria"/>
          <w:lang w:eastAsia="x-none"/>
        </w:rPr>
      </w:pPr>
      <w:r w:rsidRPr="003D57BB">
        <w:rPr>
          <w:rFonts w:ascii="Cambria" w:hAnsi="Cambria"/>
          <w:lang w:eastAsia="x-none"/>
        </w:rPr>
        <w:t>specialiștii implicați în elaborarea studiului trebuie să dispună de experiență similară, ce</w:t>
      </w:r>
      <w:r w:rsidRPr="003D57BB">
        <w:rPr>
          <w:rFonts w:ascii="Cambria" w:hAnsi="Cambria"/>
          <w:lang w:eastAsia="x-none"/>
        </w:rPr>
        <w:br/>
      </w:r>
      <w:r w:rsidRPr="003D57BB">
        <w:rPr>
          <w:rFonts w:ascii="Cambria" w:hAnsi="Cambria"/>
          <w:lang w:eastAsia="x-none"/>
        </w:rPr>
        <w:t>poate fi dovedită, în efectuarea activităților de elaborare a studiilor de fezabilitate și în lucrări de elaborare a proiectelor tehnice în domeniul aprovizionării cu apă și canalizare;</w:t>
      </w:r>
    </w:p>
    <w:p w:rsidRPr="003D57BB" w:rsidR="00270243" w:rsidP="008A74D9" w:rsidRDefault="00270243" w14:paraId="646CEE41" w14:textId="77777777">
      <w:pPr>
        <w:numPr>
          <w:ilvl w:val="0"/>
          <w:numId w:val="18"/>
        </w:numPr>
        <w:suppressAutoHyphens w:val="0"/>
        <w:autoSpaceDN/>
        <w:ind w:left="426"/>
        <w:contextualSpacing/>
        <w:jc w:val="both"/>
        <w:rPr>
          <w:rFonts w:ascii="Cambria" w:hAnsi="Cambria"/>
          <w:lang w:eastAsia="x-none"/>
        </w:rPr>
      </w:pPr>
      <w:r w:rsidRPr="003D57BB">
        <w:rPr>
          <w:rFonts w:ascii="Cambria" w:hAnsi="Cambria"/>
          <w:lang w:eastAsia="x-none"/>
        </w:rPr>
        <w:t>abilități demonstrate de gestionare organizațională și financiară</w:t>
      </w:r>
    </w:p>
    <w:p w:rsidRPr="003D57BB" w:rsidR="00270243" w:rsidP="008A74D9" w:rsidRDefault="00270243" w14:paraId="41FD164B" w14:textId="77777777">
      <w:pPr>
        <w:numPr>
          <w:ilvl w:val="0"/>
          <w:numId w:val="18"/>
        </w:numPr>
        <w:suppressAutoHyphens w:val="0"/>
        <w:autoSpaceDN/>
        <w:ind w:left="426"/>
        <w:contextualSpacing/>
        <w:jc w:val="both"/>
        <w:rPr>
          <w:rFonts w:ascii="Cambria" w:hAnsi="Cambria"/>
          <w:lang w:eastAsia="x-none"/>
        </w:rPr>
      </w:pPr>
      <w:r w:rsidRPr="003D57BB">
        <w:rPr>
          <w:rFonts w:ascii="Cambria" w:hAnsi="Cambria"/>
          <w:lang w:eastAsia="x-none"/>
        </w:rPr>
        <w:t xml:space="preserve">abilități demonstrate de a finaliza cu succes proiectele în timp util și în limita bugetului agreat </w:t>
      </w:r>
    </w:p>
    <w:p w:rsidRPr="003D57BB" w:rsidR="00270243" w:rsidP="008A74D9" w:rsidRDefault="00270243" w14:paraId="254D1D8E" w14:textId="77777777">
      <w:pPr>
        <w:numPr>
          <w:ilvl w:val="0"/>
          <w:numId w:val="18"/>
        </w:numPr>
        <w:suppressAutoHyphens w:val="0"/>
        <w:autoSpaceDN/>
        <w:ind w:left="426"/>
        <w:contextualSpacing/>
        <w:jc w:val="both"/>
        <w:rPr>
          <w:rFonts w:ascii="Cambria" w:hAnsi="Cambria"/>
        </w:rPr>
      </w:pPr>
      <w:r w:rsidRPr="003D57BB">
        <w:rPr>
          <w:rFonts w:ascii="Cambria" w:hAnsi="Cambria"/>
          <w:lang w:eastAsia="x-none"/>
        </w:rPr>
        <w:t xml:space="preserve">cifra de afaceri medie a companiei trebuie să depășească suma de 20.000 EUR (douăzeci  mii EUR, 00 cenți) sau echivalentul acesteia în fiecare din ultimii doi ani, începând cu 1 ianuarie 2022. Pentru confirmarea cifrei de afaceri, compania va prezenta bilanțurile contabile auditate și situațiile financiare verificate pentru perioadele respective. </w:t>
      </w:r>
    </w:p>
    <w:p w:rsidRPr="003D57BB" w:rsidR="00270243" w:rsidP="00270243" w:rsidRDefault="00270243" w14:paraId="1A73900E" w14:textId="77777777">
      <w:pPr>
        <w:spacing w:before="120" w:after="120" w:line="276" w:lineRule="auto"/>
        <w:jc w:val="both"/>
        <w:textAlignment w:val="baseline"/>
        <w:rPr>
          <w:rFonts w:ascii="Cambria" w:hAnsi="Cambria" w:cs="Segoe UI"/>
        </w:rPr>
      </w:pPr>
      <w:r w:rsidRPr="003D57BB">
        <w:rPr>
          <w:rFonts w:ascii="Cambria" w:hAnsi="Cambria" w:cs="Segoe UI"/>
        </w:rPr>
        <w:t>Compania va descrie echipa propusă pentru realizarea activității și competențele acesteia. Compania este liberă să-și organizeze echipa, în modul în care o consideră potrivită. Cu toate acestea, vor fi mobilizați cel puțin angajații/experții cheie enumerați mai jos având calificarea și experiența solicitată. Compania va indica numărul de zile lucrătoare ale fiecărui expert mobilizat ca parte a echipei.</w:t>
      </w:r>
    </w:p>
    <w:p w:rsidRPr="003D57BB" w:rsidR="00270243" w:rsidP="00270243" w:rsidRDefault="00270243" w14:paraId="5E6A16CA" w14:textId="77777777">
      <w:pPr>
        <w:spacing w:after="120" w:line="276" w:lineRule="auto"/>
        <w:jc w:val="both"/>
        <w:textAlignment w:val="baseline"/>
        <w:rPr>
          <w:rFonts w:ascii="Cambria" w:hAnsi="Cambria" w:cs="Segoe UI"/>
          <w:u w:val="single"/>
        </w:rPr>
      </w:pPr>
      <w:r w:rsidRPr="003D57BB">
        <w:rPr>
          <w:rFonts w:ascii="Cambria" w:hAnsi="Cambria" w:cs="Segoe UI"/>
          <w:b/>
          <w:bCs/>
          <w:i/>
          <w:iCs/>
          <w:u w:val="single"/>
        </w:rPr>
        <w:t>Experții cheie</w:t>
      </w:r>
      <w:r w:rsidRPr="003D57BB">
        <w:rPr>
          <w:rFonts w:ascii="Cambria" w:hAnsi="Cambria" w:cs="Segoe UI"/>
          <w:u w:val="single"/>
        </w:rPr>
        <w:t>:</w:t>
      </w:r>
    </w:p>
    <w:p w:rsidRPr="003D57BB" w:rsidR="00270243" w:rsidP="008A74D9" w:rsidRDefault="00270243" w14:paraId="26F93BF2" w14:textId="77777777">
      <w:pPr>
        <w:numPr>
          <w:ilvl w:val="3"/>
          <w:numId w:val="17"/>
        </w:numPr>
        <w:suppressAutoHyphens w:val="0"/>
        <w:autoSpaceDN/>
        <w:jc w:val="both"/>
        <w:rPr>
          <w:rFonts w:ascii="Cambria" w:hAnsi="Cambria"/>
        </w:rPr>
      </w:pPr>
      <w:r w:rsidRPr="003D57BB">
        <w:rPr>
          <w:rFonts w:ascii="Cambria" w:hAnsi="Cambria"/>
        </w:rPr>
        <w:t xml:space="preserve">Lider de echipă și expert tehnic în domeniul </w:t>
      </w:r>
      <w:r w:rsidRPr="003D57BB">
        <w:rPr>
          <w:rFonts w:ascii="Cambria" w:hAnsi="Cambria"/>
          <w:lang w:eastAsia="x-none"/>
        </w:rPr>
        <w:t xml:space="preserve">aprovizionării cu apă și canalizare   </w:t>
      </w:r>
    </w:p>
    <w:p w:rsidRPr="003D57BB" w:rsidR="00270243" w:rsidP="008A74D9" w:rsidRDefault="00270243" w14:paraId="427D705B" w14:textId="77777777">
      <w:pPr>
        <w:numPr>
          <w:ilvl w:val="3"/>
          <w:numId w:val="17"/>
        </w:numPr>
        <w:suppressAutoHyphens w:val="0"/>
        <w:autoSpaceDN/>
        <w:jc w:val="both"/>
        <w:rPr>
          <w:rFonts w:ascii="Cambria" w:hAnsi="Cambria"/>
        </w:rPr>
      </w:pPr>
      <w:r w:rsidRPr="003D57BB">
        <w:rPr>
          <w:rFonts w:ascii="Cambria" w:hAnsi="Cambria"/>
        </w:rPr>
        <w:t xml:space="preserve">Inginer proiectant în domeniul </w:t>
      </w:r>
      <w:r w:rsidRPr="003D57BB">
        <w:rPr>
          <w:rFonts w:ascii="Cambria" w:hAnsi="Cambria"/>
          <w:lang w:eastAsia="x-none"/>
        </w:rPr>
        <w:t xml:space="preserve">aprovizionării cu apă și canalizare   </w:t>
      </w:r>
    </w:p>
    <w:p w:rsidRPr="003D57BB" w:rsidR="00270243" w:rsidP="00270243" w:rsidRDefault="00270243" w14:paraId="614C2ACC" w14:textId="77777777">
      <w:pPr>
        <w:spacing w:before="120" w:after="120"/>
        <w:jc w:val="both"/>
        <w:rPr>
          <w:rFonts w:ascii="Cambria" w:hAnsi="Cambria" w:cs="Segoe UI"/>
          <w:b/>
          <w:bCs/>
          <w:i/>
          <w:iCs/>
        </w:rPr>
      </w:pPr>
      <w:r w:rsidRPr="003D57BB">
        <w:rPr>
          <w:rFonts w:ascii="Cambria" w:hAnsi="Cambria" w:cs="Segoe UI"/>
          <w:b/>
          <w:bCs/>
          <w:i/>
          <w:iCs/>
        </w:rPr>
        <w:t>Cerințele minime obligatorii de calificare și competență pentru experții cheie:</w:t>
      </w:r>
    </w:p>
    <w:p w:rsidRPr="003D57BB" w:rsidR="00270243" w:rsidP="008A74D9" w:rsidRDefault="00270243" w14:paraId="4212C8D9" w14:textId="77777777">
      <w:pPr>
        <w:numPr>
          <w:ilvl w:val="0"/>
          <w:numId w:val="12"/>
        </w:numPr>
        <w:tabs>
          <w:tab w:val="num" w:pos="720"/>
        </w:tabs>
        <w:suppressAutoHyphens w:val="0"/>
        <w:autoSpaceDN/>
        <w:spacing w:after="120"/>
        <w:ind w:left="360"/>
        <w:jc w:val="both"/>
        <w:rPr>
          <w:rFonts w:ascii="Cambria" w:hAnsi="Cambria"/>
          <w:b/>
          <w:bCs/>
        </w:rPr>
      </w:pPr>
      <w:r w:rsidRPr="003D57BB">
        <w:rPr>
          <w:rFonts w:ascii="Cambria" w:hAnsi="Cambria"/>
          <w:b/>
          <w:bCs/>
        </w:rPr>
        <w:t xml:space="preserve">Lider de echipă și expert tehnic în domeniul aprovizionării cu apă și canalizare   </w:t>
      </w:r>
    </w:p>
    <w:p w:rsidRPr="003D57BB" w:rsidR="00270243" w:rsidP="008A74D9" w:rsidRDefault="00270243" w14:paraId="65B00685" w14:textId="77777777">
      <w:pPr>
        <w:numPr>
          <w:ilvl w:val="0"/>
          <w:numId w:val="19"/>
        </w:numPr>
        <w:suppressAutoHyphens w:val="0"/>
        <w:autoSpaceDN/>
        <w:spacing w:line="276" w:lineRule="auto"/>
        <w:jc w:val="both"/>
        <w:textAlignment w:val="baseline"/>
        <w:rPr>
          <w:rFonts w:ascii="Cambria" w:hAnsi="Cambria" w:cs="Segoe UI"/>
        </w:rPr>
      </w:pPr>
      <w:r w:rsidRPr="003D57BB">
        <w:rPr>
          <w:rFonts w:ascii="Cambria" w:hAnsi="Cambria" w:cs="Segoe UI"/>
        </w:rPr>
        <w:t xml:space="preserve">Diplomă de studii universitare sau calificare echivalentă, de preferință în domeniul </w:t>
      </w:r>
      <w:r w:rsidRPr="003D57BB">
        <w:rPr>
          <w:rFonts w:ascii="Cambria" w:hAnsi="Cambria"/>
          <w:lang w:eastAsia="x-none"/>
        </w:rPr>
        <w:t xml:space="preserve">aprovizionării cu apă și canalizare  </w:t>
      </w:r>
      <w:r w:rsidRPr="003D57BB">
        <w:rPr>
          <w:rFonts w:ascii="Cambria" w:hAnsi="Cambria" w:cs="Segoe UI"/>
        </w:rPr>
        <w:t>sau într-un alt domeniu conex.  </w:t>
      </w:r>
    </w:p>
    <w:p w:rsidRPr="003D57BB" w:rsidR="00270243" w:rsidP="008A74D9" w:rsidRDefault="00270243" w14:paraId="2CF7066B" w14:textId="77777777">
      <w:pPr>
        <w:numPr>
          <w:ilvl w:val="0"/>
          <w:numId w:val="19"/>
        </w:numPr>
        <w:suppressAutoHyphens w:val="0"/>
        <w:autoSpaceDN/>
        <w:spacing w:line="276" w:lineRule="auto"/>
        <w:jc w:val="both"/>
        <w:textAlignment w:val="baseline"/>
        <w:rPr>
          <w:rFonts w:ascii="Cambria" w:hAnsi="Cambria" w:cs="Segoe UI"/>
        </w:rPr>
      </w:pPr>
      <w:r w:rsidRPr="003D57BB">
        <w:rPr>
          <w:rFonts w:ascii="Cambria" w:hAnsi="Cambria" w:cs="Segoe UI"/>
        </w:rPr>
        <w:t xml:space="preserve">Cel puțin 3 ani de experiență în domeniul asociat activității date. </w:t>
      </w:r>
    </w:p>
    <w:p w:rsidRPr="003D57BB" w:rsidR="00270243" w:rsidP="008A74D9" w:rsidRDefault="00270243" w14:paraId="1BBDF224" w14:textId="77777777">
      <w:pPr>
        <w:numPr>
          <w:ilvl w:val="0"/>
          <w:numId w:val="19"/>
        </w:numPr>
        <w:suppressAutoHyphens w:val="0"/>
        <w:autoSpaceDN/>
        <w:spacing w:line="276" w:lineRule="auto"/>
        <w:jc w:val="both"/>
        <w:textAlignment w:val="baseline"/>
        <w:rPr>
          <w:rFonts w:ascii="Cambria" w:hAnsi="Cambria" w:cs="Segoe UI"/>
        </w:rPr>
      </w:pPr>
      <w:r w:rsidRPr="003D57BB">
        <w:rPr>
          <w:rFonts w:ascii="Cambria" w:hAnsi="Cambria" w:cs="Segoe UI"/>
        </w:rPr>
        <w:t>Experiență în cel puțin 1 proiect în calitate de Lider de Echipă.</w:t>
      </w:r>
    </w:p>
    <w:p w:rsidRPr="003D57BB" w:rsidR="00270243" w:rsidP="008A74D9" w:rsidRDefault="00270243" w14:paraId="60FF1C8D" w14:textId="77777777">
      <w:pPr>
        <w:numPr>
          <w:ilvl w:val="0"/>
          <w:numId w:val="19"/>
        </w:numPr>
        <w:suppressAutoHyphens w:val="0"/>
        <w:autoSpaceDN/>
        <w:spacing w:line="276" w:lineRule="auto"/>
        <w:jc w:val="both"/>
        <w:textAlignment w:val="baseline"/>
        <w:rPr>
          <w:rFonts w:ascii="Cambria" w:hAnsi="Cambria" w:cs="Segoe UI"/>
        </w:rPr>
      </w:pPr>
      <w:r w:rsidRPr="003D57BB">
        <w:rPr>
          <w:rFonts w:ascii="Cambria" w:hAnsi="Cambria" w:cs="Segoe UI"/>
        </w:rPr>
        <w:t>Experiență în cel puțin 1 proiect similar de elaborare a studiului de fezabilitate a stației de  pre-epurare. Experiența similară în Republica Moldova va constitui un avantaj.</w:t>
      </w:r>
    </w:p>
    <w:p w:rsidRPr="003D57BB" w:rsidR="00270243" w:rsidP="008A74D9" w:rsidRDefault="00270243" w14:paraId="35F74662" w14:textId="77777777">
      <w:pPr>
        <w:numPr>
          <w:ilvl w:val="0"/>
          <w:numId w:val="19"/>
        </w:numPr>
        <w:suppressAutoHyphens w:val="0"/>
        <w:autoSpaceDN/>
        <w:spacing w:line="276" w:lineRule="auto"/>
        <w:jc w:val="both"/>
        <w:textAlignment w:val="baseline"/>
        <w:rPr>
          <w:rFonts w:ascii="Cambria" w:hAnsi="Cambria" w:cs="Segoe UI"/>
        </w:rPr>
      </w:pPr>
      <w:r w:rsidRPr="003D57BB">
        <w:rPr>
          <w:rFonts w:ascii="Cambria" w:hAnsi="Cambria" w:cs="Segoe UI"/>
        </w:rPr>
        <w:t xml:space="preserve">Cunoașterea legislației Republicii Moldova în domeniul </w:t>
      </w:r>
      <w:r w:rsidRPr="003D57BB">
        <w:rPr>
          <w:rFonts w:ascii="Cambria" w:hAnsi="Cambria"/>
          <w:lang w:eastAsia="x-none"/>
        </w:rPr>
        <w:t xml:space="preserve">aprovizionării cu apă și canalizare </w:t>
      </w:r>
    </w:p>
    <w:p w:rsidRPr="003D57BB" w:rsidR="00270243" w:rsidP="008A74D9" w:rsidRDefault="00270243" w14:paraId="6A53EC6D" w14:textId="77777777">
      <w:pPr>
        <w:numPr>
          <w:ilvl w:val="0"/>
          <w:numId w:val="19"/>
        </w:numPr>
        <w:suppressAutoHyphens w:val="0"/>
        <w:autoSpaceDN/>
        <w:spacing w:line="276" w:lineRule="auto"/>
        <w:jc w:val="both"/>
        <w:textAlignment w:val="baseline"/>
        <w:rPr>
          <w:rFonts w:ascii="Cambria" w:hAnsi="Cambria" w:cs="Segoe UI"/>
        </w:rPr>
      </w:pPr>
      <w:r w:rsidRPr="003D57BB">
        <w:rPr>
          <w:rFonts w:ascii="Cambria" w:hAnsi="Cambria" w:cs="Segoe UI"/>
        </w:rPr>
        <w:t>Experiență în comunicarea cu instituțiile de stat</w:t>
      </w:r>
    </w:p>
    <w:p w:rsidRPr="003D57BB" w:rsidR="00270243" w:rsidP="008A74D9" w:rsidRDefault="00270243" w14:paraId="30A1EEBC" w14:textId="77777777">
      <w:pPr>
        <w:numPr>
          <w:ilvl w:val="0"/>
          <w:numId w:val="19"/>
        </w:numPr>
        <w:suppressAutoHyphens w:val="0"/>
        <w:autoSpaceDN/>
        <w:spacing w:line="276" w:lineRule="auto"/>
        <w:jc w:val="both"/>
        <w:textAlignment w:val="baseline"/>
        <w:rPr>
          <w:rFonts w:ascii="Cambria" w:hAnsi="Cambria" w:cs="Segoe UI"/>
        </w:rPr>
      </w:pPr>
      <w:r w:rsidRPr="003D57BB">
        <w:rPr>
          <w:rFonts w:ascii="Cambria" w:hAnsi="Cambria" w:cs="Segoe UI"/>
        </w:rPr>
        <w:t>Cunoașterea fluentă a limbii române (scrisă și vorbită)  </w:t>
      </w:r>
    </w:p>
    <w:p w:rsidRPr="003D57BB" w:rsidR="00270243" w:rsidP="008A74D9" w:rsidRDefault="00270243" w14:paraId="4F5073AB" w14:textId="77777777">
      <w:pPr>
        <w:numPr>
          <w:ilvl w:val="0"/>
          <w:numId w:val="19"/>
        </w:numPr>
        <w:suppressAutoHyphens w:val="0"/>
        <w:autoSpaceDN/>
        <w:spacing w:line="276" w:lineRule="auto"/>
        <w:jc w:val="both"/>
        <w:textAlignment w:val="baseline"/>
        <w:rPr>
          <w:rFonts w:ascii="Cambria" w:hAnsi="Cambria" w:cs="Segoe UI"/>
        </w:rPr>
      </w:pPr>
      <w:r w:rsidRPr="003D57BB">
        <w:rPr>
          <w:rFonts w:ascii="Cambria" w:hAnsi="Cambria" w:cs="Segoe UI"/>
        </w:rPr>
        <w:t xml:space="preserve">Cunoștințe de operare calculator: MS-Word, Excel, PowerPoint etc. </w:t>
      </w:r>
    </w:p>
    <w:p w:rsidRPr="003D57BB" w:rsidR="00270243" w:rsidP="008A74D9" w:rsidRDefault="00270243" w14:paraId="5C724B00" w14:textId="77777777">
      <w:pPr>
        <w:numPr>
          <w:ilvl w:val="0"/>
          <w:numId w:val="19"/>
        </w:numPr>
        <w:suppressAutoHyphens w:val="0"/>
        <w:autoSpaceDN/>
        <w:spacing w:line="276" w:lineRule="auto"/>
        <w:jc w:val="both"/>
        <w:textAlignment w:val="baseline"/>
        <w:rPr>
          <w:rFonts w:ascii="Cambria" w:hAnsi="Cambria" w:cs="Segoe UI"/>
        </w:rPr>
      </w:pPr>
      <w:r w:rsidRPr="003D57BB">
        <w:rPr>
          <w:rFonts w:ascii="Cambria" w:hAnsi="Cambria" w:cs="Segoe UI"/>
        </w:rPr>
        <w:t>Cunoașterea limbii engleze (scrise și vorbite) și abilitatea de a elabora documente în limba engleză ar constitui un avantaj. </w:t>
      </w:r>
    </w:p>
    <w:p w:rsidRPr="003D57BB" w:rsidR="00270243" w:rsidP="008A74D9" w:rsidRDefault="00270243" w14:paraId="27B41DB6" w14:textId="77777777">
      <w:pPr>
        <w:numPr>
          <w:ilvl w:val="0"/>
          <w:numId w:val="12"/>
        </w:numPr>
        <w:tabs>
          <w:tab w:val="num" w:pos="720"/>
        </w:tabs>
        <w:suppressAutoHyphens w:val="0"/>
        <w:autoSpaceDN/>
        <w:spacing w:after="120"/>
        <w:ind w:left="360"/>
        <w:jc w:val="both"/>
        <w:rPr>
          <w:rFonts w:ascii="Cambria" w:hAnsi="Cambria"/>
          <w:b/>
          <w:bCs/>
        </w:rPr>
      </w:pPr>
      <w:r w:rsidRPr="003D57BB">
        <w:rPr>
          <w:rFonts w:ascii="Cambria" w:hAnsi="Cambria"/>
          <w:b/>
          <w:bCs/>
        </w:rPr>
        <w:t xml:space="preserve">Inginer proiectant în domeniul aprovizionării cu apă și canalizare   </w:t>
      </w:r>
    </w:p>
    <w:p w:rsidRPr="003D57BB" w:rsidR="00270243" w:rsidP="008A74D9" w:rsidRDefault="00270243" w14:paraId="43E4995F" w14:textId="77777777">
      <w:pPr>
        <w:numPr>
          <w:ilvl w:val="0"/>
          <w:numId w:val="19"/>
        </w:numPr>
        <w:suppressAutoHyphens w:val="0"/>
        <w:autoSpaceDN/>
        <w:spacing w:line="276" w:lineRule="auto"/>
        <w:jc w:val="both"/>
        <w:textAlignment w:val="baseline"/>
        <w:rPr>
          <w:rFonts w:ascii="Cambria" w:hAnsi="Cambria" w:cs="Segoe UI"/>
        </w:rPr>
      </w:pPr>
      <w:r w:rsidRPr="003D57BB">
        <w:rPr>
          <w:rFonts w:ascii="Cambria" w:hAnsi="Cambria" w:cs="Segoe UI"/>
        </w:rPr>
        <w:t>Diplomă de studii universitare sau calificare echivalentă, în domeniul ingineriei civile, aprovizionare cu apă și canalizare și/sau construcții hidrotehnice sau într-un alt domeniu conex.</w:t>
      </w:r>
    </w:p>
    <w:p w:rsidRPr="003D57BB" w:rsidR="00270243" w:rsidP="008A74D9" w:rsidRDefault="00270243" w14:paraId="33DCAB94" w14:textId="77777777">
      <w:pPr>
        <w:numPr>
          <w:ilvl w:val="0"/>
          <w:numId w:val="19"/>
        </w:numPr>
        <w:suppressAutoHyphens w:val="0"/>
        <w:autoSpaceDN/>
        <w:spacing w:line="276" w:lineRule="auto"/>
        <w:jc w:val="both"/>
        <w:textAlignment w:val="baseline"/>
        <w:rPr>
          <w:rFonts w:ascii="Cambria" w:hAnsi="Cambria" w:cs="Segoe UI"/>
        </w:rPr>
      </w:pPr>
      <w:r w:rsidRPr="003D57BB">
        <w:rPr>
          <w:rFonts w:ascii="Cambria" w:hAnsi="Cambria" w:cs="Segoe UI"/>
        </w:rPr>
        <w:t>Cel puțin 3 ani de experiență în domeniul proiectării obiectivelor de aprovizionare cu apă și canalizare.</w:t>
      </w:r>
    </w:p>
    <w:p w:rsidRPr="003D57BB" w:rsidR="00270243" w:rsidP="008A74D9" w:rsidRDefault="00270243" w14:paraId="33AF0CFB" w14:textId="77777777">
      <w:pPr>
        <w:numPr>
          <w:ilvl w:val="0"/>
          <w:numId w:val="19"/>
        </w:numPr>
        <w:suppressAutoHyphens w:val="0"/>
        <w:autoSpaceDN/>
        <w:spacing w:line="276" w:lineRule="auto"/>
        <w:jc w:val="both"/>
        <w:textAlignment w:val="baseline"/>
        <w:rPr>
          <w:rFonts w:ascii="Cambria" w:hAnsi="Cambria" w:cs="Segoe UI"/>
        </w:rPr>
      </w:pPr>
      <w:r w:rsidRPr="003D57BB">
        <w:rPr>
          <w:rFonts w:ascii="Cambria" w:hAnsi="Cambria" w:cs="Segoe UI"/>
        </w:rPr>
        <w:t>Cel puțin 1 proiect tehnic elaborat pentru stație de epurare a apelor uzate.</w:t>
      </w:r>
    </w:p>
    <w:p w:rsidRPr="003D57BB" w:rsidR="00270243" w:rsidP="008A74D9" w:rsidRDefault="00270243" w14:paraId="5D91C635" w14:textId="77777777">
      <w:pPr>
        <w:numPr>
          <w:ilvl w:val="0"/>
          <w:numId w:val="19"/>
        </w:numPr>
        <w:suppressAutoHyphens w:val="0"/>
        <w:autoSpaceDN/>
        <w:spacing w:line="276" w:lineRule="auto"/>
        <w:jc w:val="both"/>
        <w:textAlignment w:val="baseline"/>
        <w:rPr>
          <w:rFonts w:ascii="Cambria" w:hAnsi="Cambria" w:cs="Segoe UI"/>
        </w:rPr>
      </w:pPr>
      <w:r w:rsidRPr="003D57BB">
        <w:rPr>
          <w:rFonts w:ascii="Cambria" w:hAnsi="Cambria" w:cs="Segoe UI"/>
        </w:rPr>
        <w:t>Experiență în comunicarea cu autoritățile publice centrale.</w:t>
      </w:r>
    </w:p>
    <w:p w:rsidRPr="003D57BB" w:rsidR="00270243" w:rsidP="008A74D9" w:rsidRDefault="00270243" w14:paraId="3C6DD4F7" w14:textId="77777777">
      <w:pPr>
        <w:numPr>
          <w:ilvl w:val="0"/>
          <w:numId w:val="19"/>
        </w:numPr>
        <w:suppressAutoHyphens w:val="0"/>
        <w:autoSpaceDN/>
        <w:spacing w:line="276" w:lineRule="auto"/>
        <w:jc w:val="both"/>
        <w:textAlignment w:val="baseline"/>
        <w:rPr>
          <w:rFonts w:ascii="Cambria" w:hAnsi="Cambria" w:cs="Segoe UI"/>
        </w:rPr>
      </w:pPr>
      <w:r w:rsidRPr="003D57BB">
        <w:rPr>
          <w:rFonts w:ascii="Cambria" w:hAnsi="Cambria" w:cs="Segoe UI"/>
        </w:rPr>
        <w:t>Cunoașterea fluentă a limbii române (scrisă și vorbită).  </w:t>
      </w:r>
    </w:p>
    <w:p w:rsidRPr="003D57BB" w:rsidR="00270243" w:rsidP="00270243" w:rsidRDefault="00270243" w14:paraId="5C8FEF48" w14:textId="77777777">
      <w:pPr>
        <w:spacing w:before="120" w:after="120" w:line="276" w:lineRule="auto"/>
        <w:jc w:val="both"/>
        <w:textAlignment w:val="baseline"/>
        <w:rPr>
          <w:rFonts w:ascii="Cambria" w:hAnsi="Cambria" w:cs="Segoe UI"/>
          <w:b/>
          <w:bCs/>
          <w:i/>
          <w:iCs/>
          <w:u w:val="single"/>
        </w:rPr>
      </w:pPr>
      <w:r w:rsidRPr="003D57BB">
        <w:rPr>
          <w:rFonts w:ascii="Cambria" w:hAnsi="Cambria" w:cs="Segoe UI"/>
          <w:b/>
          <w:bCs/>
          <w:i/>
          <w:iCs/>
          <w:u w:val="single"/>
        </w:rPr>
        <w:t xml:space="preserve">Experți  suport (non-key experts) </w:t>
      </w:r>
    </w:p>
    <w:p w:rsidRPr="003D57BB" w:rsidR="00270243" w:rsidP="00270243" w:rsidRDefault="00270243" w14:paraId="18DB780C" w14:textId="77777777">
      <w:pPr>
        <w:spacing w:before="120" w:after="120" w:line="276" w:lineRule="auto"/>
        <w:jc w:val="both"/>
        <w:textAlignment w:val="baseline"/>
        <w:rPr>
          <w:rFonts w:ascii="Cambria" w:hAnsi="Cambria" w:cs="Segoe UI"/>
        </w:rPr>
      </w:pPr>
      <w:r w:rsidRPr="003D57BB">
        <w:rPr>
          <w:rFonts w:ascii="Cambria" w:hAnsi="Cambria" w:cs="Segoe UI"/>
        </w:rPr>
        <w:t xml:space="preserve">Lista experților de mai jos este sugestivă, Compania va decide de sine stătător referitor la experții care trebuie implicată suplimentar în realizarea sarcinii date. </w:t>
      </w:r>
    </w:p>
    <w:p w:rsidRPr="003D57BB" w:rsidR="00270243" w:rsidP="008A74D9" w:rsidRDefault="00270243" w14:paraId="36992480" w14:textId="77777777">
      <w:pPr>
        <w:pStyle w:val="ListParagraph"/>
        <w:numPr>
          <w:ilvl w:val="0"/>
          <w:numId w:val="24"/>
        </w:numPr>
        <w:suppressAutoHyphens w:val="0"/>
        <w:autoSpaceDN/>
        <w:spacing w:before="120" w:after="120" w:line="276" w:lineRule="auto"/>
        <w:contextualSpacing/>
        <w:jc w:val="both"/>
        <w:textAlignment w:val="baseline"/>
        <w:rPr>
          <w:rFonts w:ascii="Cambria" w:hAnsi="Cambria" w:cs="Segoe UI"/>
        </w:rPr>
      </w:pPr>
      <w:r w:rsidRPr="003D57BB">
        <w:rPr>
          <w:rFonts w:ascii="Cambria" w:hAnsi="Cambria" w:cs="Segoe UI"/>
        </w:rPr>
        <w:t>Expert de mediu</w:t>
      </w:r>
    </w:p>
    <w:p w:rsidRPr="003D57BB" w:rsidR="00270243" w:rsidP="008A74D9" w:rsidRDefault="00270243" w14:paraId="2C1A088F" w14:textId="77777777">
      <w:pPr>
        <w:pStyle w:val="ListParagraph"/>
        <w:numPr>
          <w:ilvl w:val="0"/>
          <w:numId w:val="24"/>
        </w:numPr>
        <w:suppressAutoHyphens w:val="0"/>
        <w:autoSpaceDN/>
        <w:spacing w:before="120" w:after="120" w:line="276" w:lineRule="auto"/>
        <w:contextualSpacing/>
        <w:jc w:val="both"/>
        <w:textAlignment w:val="baseline"/>
        <w:rPr>
          <w:rFonts w:ascii="Cambria" w:hAnsi="Cambria" w:cs="Segoe UI"/>
        </w:rPr>
      </w:pPr>
      <w:r w:rsidRPr="003D57BB">
        <w:rPr>
          <w:rFonts w:ascii="Cambria" w:hAnsi="Cambria" w:cs="Segoe UI"/>
        </w:rPr>
        <w:t>Expert financiar</w:t>
      </w:r>
    </w:p>
    <w:p w:rsidRPr="003D57BB" w:rsidR="00270243" w:rsidP="00270243" w:rsidRDefault="00270243" w14:paraId="7DC7296A" w14:textId="77777777">
      <w:pPr>
        <w:spacing w:after="120" w:line="276" w:lineRule="auto"/>
        <w:textAlignment w:val="baseline"/>
        <w:rPr>
          <w:rFonts w:ascii="Cambria" w:hAnsi="Cambria" w:cs="Segoe UI"/>
        </w:rPr>
      </w:pPr>
      <w:r w:rsidRPr="003D57BB">
        <w:rPr>
          <w:rFonts w:ascii="Cambria" w:hAnsi="Cambria" w:cs="Segoe UI"/>
          <w:b/>
          <w:bCs/>
          <w:u w:val="single"/>
        </w:rPr>
        <w:t>CRITERII DE EVALUARE</w:t>
      </w:r>
      <w:r w:rsidRPr="003D57BB">
        <w:rPr>
          <w:rFonts w:ascii="Cambria" w:hAnsi="Cambria" w:cs="Segoe UI"/>
        </w:rPr>
        <w:t> </w:t>
      </w:r>
    </w:p>
    <w:p w:rsidRPr="003D57BB" w:rsidR="00270243" w:rsidP="00270243" w:rsidRDefault="00270243" w14:paraId="5C8CD50C" w14:textId="77777777">
      <w:pPr>
        <w:pStyle w:val="BankNormal"/>
        <w:tabs>
          <w:tab w:val="right" w:pos="7218"/>
        </w:tabs>
        <w:spacing w:after="0"/>
        <w:jc w:val="both"/>
        <w:rPr>
          <w:rFonts w:ascii="Cambria" w:hAnsi="Cambria"/>
          <w:b/>
          <w:bCs/>
          <w:szCs w:val="24"/>
        </w:rPr>
      </w:pPr>
      <w:r w:rsidRPr="003D57BB">
        <w:rPr>
          <w:rFonts w:ascii="Cambria" w:hAnsi="Cambria"/>
          <w:szCs w:val="24"/>
        </w:rPr>
        <w:t xml:space="preserve">Oferta Companiei va fi evaluată conform următoarelor criterii: </w:t>
      </w:r>
      <w:r w:rsidRPr="003D57BB">
        <w:rPr>
          <w:rFonts w:ascii="Cambria" w:hAnsi="Cambria"/>
          <w:b/>
          <w:bCs/>
          <w:szCs w:val="24"/>
        </w:rPr>
        <w:t>Oferta tehnică – 70% și oferta financiară – 30%.</w:t>
      </w:r>
    </w:p>
    <w:p w:rsidRPr="003D57BB" w:rsidR="00270243" w:rsidP="00270243" w:rsidRDefault="00270243" w14:paraId="21D60BD9" w14:textId="77777777">
      <w:pPr>
        <w:pStyle w:val="BankNormal"/>
        <w:tabs>
          <w:tab w:val="right" w:pos="7218"/>
        </w:tabs>
        <w:spacing w:after="0"/>
        <w:jc w:val="both"/>
        <w:rPr>
          <w:rFonts w:ascii="Cambria" w:hAnsi="Cambria"/>
          <w:szCs w:val="24"/>
        </w:rPr>
      </w:pPr>
    </w:p>
    <w:p w:rsidRPr="003D57BB" w:rsidR="00270243" w:rsidP="00270243" w:rsidRDefault="00270243" w14:paraId="2B91392F" w14:textId="77777777">
      <w:pPr>
        <w:pStyle w:val="BankNormal"/>
        <w:tabs>
          <w:tab w:val="right" w:pos="7218"/>
        </w:tabs>
        <w:spacing w:after="0"/>
        <w:jc w:val="both"/>
        <w:rPr>
          <w:rFonts w:ascii="Cambria" w:hAnsi="Cambria"/>
          <w:b/>
          <w:bCs/>
          <w:szCs w:val="24"/>
          <w:u w:val="single"/>
        </w:rPr>
      </w:pPr>
      <w:r w:rsidRPr="003D57BB">
        <w:rPr>
          <w:rFonts w:ascii="Cambria" w:hAnsi="Cambria"/>
          <w:b/>
          <w:bCs/>
          <w:szCs w:val="24"/>
          <w:u w:val="single"/>
        </w:rPr>
        <w:t>Evaluarea ofertei Tehnice</w:t>
      </w:r>
    </w:p>
    <w:p w:rsidRPr="003D57BB" w:rsidR="00270243" w:rsidP="00270243" w:rsidRDefault="00270243" w14:paraId="7D4B8022" w14:textId="77777777">
      <w:pPr>
        <w:pStyle w:val="BankNormal"/>
        <w:tabs>
          <w:tab w:val="right" w:pos="7218"/>
        </w:tabs>
        <w:spacing w:after="0"/>
        <w:jc w:val="both"/>
        <w:rPr>
          <w:rFonts w:ascii="Cambria" w:hAnsi="Cambria"/>
          <w:b/>
          <w:bCs/>
          <w:szCs w:val="24"/>
          <w:u w:val="single"/>
        </w:rPr>
      </w:pPr>
    </w:p>
    <w:p w:rsidRPr="003D57BB" w:rsidR="00270243" w:rsidP="00270243" w:rsidRDefault="00270243" w14:paraId="547FA42B" w14:textId="77777777">
      <w:pPr>
        <w:pStyle w:val="BankNormal"/>
        <w:tabs>
          <w:tab w:val="right" w:pos="7218"/>
        </w:tabs>
        <w:spacing w:after="0"/>
        <w:jc w:val="both"/>
        <w:rPr>
          <w:rFonts w:ascii="Cambria" w:hAnsi="Cambria"/>
          <w:b/>
          <w:bCs/>
          <w:szCs w:val="24"/>
        </w:rPr>
      </w:pPr>
      <w:r w:rsidRPr="003D57BB">
        <w:rPr>
          <w:rFonts w:ascii="Cambria" w:hAnsi="Cambria"/>
          <w:b/>
          <w:bCs/>
          <w:szCs w:val="24"/>
        </w:rPr>
        <w:t>Criteriile, subcriteriile și sistemul de punctaj pentru evaluarea ofertelor tehnice sunt următoarele:</w:t>
      </w:r>
    </w:p>
    <w:p w:rsidRPr="003D57BB" w:rsidR="00270243" w:rsidP="00270243" w:rsidRDefault="00270243" w14:paraId="3FC9DD5D" w14:textId="77777777">
      <w:pPr>
        <w:tabs>
          <w:tab w:val="center" w:pos="6804"/>
        </w:tabs>
        <w:ind w:left="-72"/>
        <w:jc w:val="right"/>
        <w:rPr>
          <w:rFonts w:ascii="Cambria" w:hAnsi="Cambria"/>
          <w:u w:val="single"/>
        </w:rPr>
      </w:pPr>
      <w:r w:rsidRPr="003D57BB">
        <w:rPr>
          <w:rFonts w:ascii="Cambria" w:hAnsi="Cambria"/>
          <w:u w:val="single"/>
        </w:rPr>
        <w:t>Puncte</w:t>
      </w:r>
    </w:p>
    <w:p w:rsidRPr="003D57BB" w:rsidR="00270243" w:rsidP="008A74D9" w:rsidRDefault="00270243" w14:paraId="3E3E0729" w14:textId="65A1159F">
      <w:pPr>
        <w:pStyle w:val="PlainText"/>
        <w:numPr>
          <w:ilvl w:val="0"/>
          <w:numId w:val="4"/>
        </w:numPr>
        <w:ind w:left="691"/>
        <w:rPr>
          <w:rFonts w:ascii="Cambria" w:hAnsi="Cambria"/>
          <w:sz w:val="24"/>
          <w:szCs w:val="24"/>
        </w:rPr>
      </w:pPr>
      <w:r w:rsidRPr="003D57BB">
        <w:rPr>
          <w:rFonts w:ascii="Cambria" w:hAnsi="Cambria"/>
          <w:sz w:val="24"/>
          <w:szCs w:val="24"/>
        </w:rPr>
        <w:t xml:space="preserve">Experiența specifică a </w:t>
      </w:r>
      <w:r w:rsidRPr="003D57BB" w:rsidR="00026EB9">
        <w:rPr>
          <w:rFonts w:ascii="Cambria" w:hAnsi="Cambria"/>
          <w:sz w:val="24"/>
          <w:szCs w:val="24"/>
        </w:rPr>
        <w:t xml:space="preserve">companiei de </w:t>
      </w:r>
      <w:r w:rsidRPr="003D57BB">
        <w:rPr>
          <w:rFonts w:ascii="Cambria" w:hAnsi="Cambria"/>
          <w:sz w:val="24"/>
          <w:szCs w:val="24"/>
        </w:rPr>
        <w:t>consultan</w:t>
      </w:r>
      <w:r w:rsidRPr="003D57BB" w:rsidR="00026EB9">
        <w:rPr>
          <w:rFonts w:ascii="Cambria" w:hAnsi="Cambria"/>
          <w:sz w:val="24"/>
          <w:szCs w:val="24"/>
        </w:rPr>
        <w:t>ță</w:t>
      </w:r>
      <w:r w:rsidRPr="003D57BB">
        <w:rPr>
          <w:rFonts w:ascii="Cambria" w:hAnsi="Cambria"/>
          <w:sz w:val="24"/>
          <w:szCs w:val="24"/>
        </w:rPr>
        <w:t xml:space="preserve"> relevantă pentru sarcină:   </w:t>
      </w:r>
      <w:r w:rsidRPr="003D57BB">
        <w:rPr>
          <w:rFonts w:ascii="Cambria" w:hAnsi="Cambria"/>
          <w:sz w:val="24"/>
          <w:szCs w:val="24"/>
        </w:rPr>
        <w:tab/>
      </w:r>
      <w:r w:rsidRPr="003D57BB">
        <w:rPr>
          <w:rFonts w:ascii="Cambria" w:hAnsi="Cambria"/>
          <w:sz w:val="24"/>
          <w:szCs w:val="24"/>
        </w:rPr>
        <w:t xml:space="preserve">        </w:t>
      </w:r>
      <w:r w:rsidRPr="003D57BB">
        <w:rPr>
          <w:rFonts w:ascii="Cambria" w:hAnsi="Cambria"/>
          <w:b/>
          <w:sz w:val="24"/>
          <w:szCs w:val="24"/>
        </w:rPr>
        <w:t>[20]</w:t>
      </w:r>
    </w:p>
    <w:p w:rsidRPr="003D57BB" w:rsidR="00270243" w:rsidP="00270243" w:rsidRDefault="00270243" w14:paraId="6CA58995" w14:textId="77777777">
      <w:pPr>
        <w:pStyle w:val="PlainText"/>
        <w:rPr>
          <w:rFonts w:ascii="Cambria" w:hAnsi="Cambria"/>
          <w:sz w:val="24"/>
          <w:szCs w:val="24"/>
        </w:rPr>
      </w:pPr>
    </w:p>
    <w:p w:rsidRPr="003D57BB" w:rsidR="00270243" w:rsidP="008A74D9" w:rsidRDefault="00270243" w14:paraId="259C033B" w14:textId="77777777">
      <w:pPr>
        <w:pStyle w:val="PlainText"/>
        <w:numPr>
          <w:ilvl w:val="0"/>
          <w:numId w:val="4"/>
        </w:numPr>
        <w:ind w:left="691"/>
        <w:rPr>
          <w:rFonts w:ascii="Cambria" w:hAnsi="Cambria"/>
          <w:sz w:val="24"/>
          <w:szCs w:val="24"/>
        </w:rPr>
      </w:pPr>
      <w:r w:rsidRPr="003D57BB">
        <w:rPr>
          <w:rFonts w:ascii="Cambria" w:hAnsi="Cambria"/>
          <w:sz w:val="24"/>
          <w:szCs w:val="24"/>
        </w:rPr>
        <w:t>Corespunderea metodologiei și a planului de lucru propus cu cerințele reflectate în termenii de referință:</w:t>
      </w:r>
    </w:p>
    <w:p w:rsidRPr="003D57BB" w:rsidR="00270243" w:rsidP="00270243" w:rsidRDefault="00270243" w14:paraId="6D34A9B3" w14:textId="77777777">
      <w:pPr>
        <w:pStyle w:val="PlainText"/>
        <w:rPr>
          <w:rFonts w:ascii="Cambria" w:hAnsi="Cambria"/>
          <w:sz w:val="24"/>
          <w:szCs w:val="24"/>
        </w:rPr>
      </w:pPr>
    </w:p>
    <w:p w:rsidRPr="003D57BB" w:rsidR="00270243" w:rsidP="00270243" w:rsidRDefault="00270243" w14:paraId="185F2BDF" w14:textId="77777777">
      <w:pPr>
        <w:pStyle w:val="PlainText"/>
        <w:ind w:left="720"/>
        <w:rPr>
          <w:rFonts w:ascii="Cambria" w:hAnsi="Cambria"/>
          <w:sz w:val="24"/>
          <w:szCs w:val="24"/>
        </w:rPr>
      </w:pPr>
      <w:r w:rsidRPr="003D57BB">
        <w:rPr>
          <w:rFonts w:ascii="Cambria" w:hAnsi="Cambria"/>
          <w:sz w:val="24"/>
          <w:szCs w:val="24"/>
        </w:rPr>
        <w:t xml:space="preserve">a) </w:t>
      </w:r>
      <w:r w:rsidRPr="003D57BB">
        <w:rPr>
          <w:rFonts w:ascii="Cambria" w:hAnsi="Cambria"/>
          <w:sz w:val="24"/>
          <w:szCs w:val="24"/>
        </w:rPr>
        <w:tab/>
      </w:r>
      <w:r w:rsidRPr="003D57BB">
        <w:rPr>
          <w:rFonts w:ascii="Cambria" w:hAnsi="Cambria"/>
          <w:sz w:val="24"/>
          <w:szCs w:val="24"/>
        </w:rPr>
        <w:t>Abordarea tehnică și metodologia</w:t>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 xml:space="preserve">         [5]</w:t>
      </w:r>
    </w:p>
    <w:p w:rsidRPr="003D57BB" w:rsidR="00270243" w:rsidP="00270243" w:rsidRDefault="00270243" w14:paraId="1622B699" w14:textId="77777777">
      <w:pPr>
        <w:pStyle w:val="PlainText"/>
        <w:ind w:left="720"/>
        <w:rPr>
          <w:rFonts w:ascii="Cambria" w:hAnsi="Cambria"/>
          <w:sz w:val="24"/>
          <w:szCs w:val="24"/>
        </w:rPr>
      </w:pPr>
      <w:r w:rsidRPr="003D57BB">
        <w:rPr>
          <w:rFonts w:ascii="Cambria" w:hAnsi="Cambria"/>
          <w:sz w:val="24"/>
          <w:szCs w:val="24"/>
        </w:rPr>
        <w:t xml:space="preserve">b) </w:t>
      </w:r>
      <w:r w:rsidRPr="003D57BB">
        <w:rPr>
          <w:rFonts w:ascii="Cambria" w:hAnsi="Cambria"/>
          <w:sz w:val="24"/>
          <w:szCs w:val="24"/>
        </w:rPr>
        <w:tab/>
      </w:r>
      <w:r w:rsidRPr="003D57BB">
        <w:rPr>
          <w:rFonts w:ascii="Cambria" w:hAnsi="Cambria"/>
          <w:sz w:val="24"/>
          <w:szCs w:val="24"/>
        </w:rPr>
        <w:t>Planul de lucru</w:t>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 xml:space="preserve">         [5]</w:t>
      </w:r>
    </w:p>
    <w:p w:rsidRPr="003D57BB" w:rsidR="00270243" w:rsidP="00270243" w:rsidRDefault="00270243" w14:paraId="4CC3C1FB" w14:textId="77777777">
      <w:pPr>
        <w:pStyle w:val="PlainText"/>
        <w:ind w:left="720"/>
        <w:rPr>
          <w:rFonts w:ascii="Cambria" w:hAnsi="Cambria"/>
          <w:sz w:val="24"/>
          <w:szCs w:val="24"/>
        </w:rPr>
      </w:pPr>
      <w:r w:rsidRPr="003D57BB">
        <w:rPr>
          <w:rFonts w:ascii="Cambria" w:hAnsi="Cambria"/>
          <w:sz w:val="24"/>
          <w:szCs w:val="24"/>
        </w:rPr>
        <w:t xml:space="preserve">c) </w:t>
      </w:r>
      <w:r w:rsidRPr="003D57BB">
        <w:rPr>
          <w:rFonts w:ascii="Cambria" w:hAnsi="Cambria"/>
          <w:sz w:val="24"/>
          <w:szCs w:val="24"/>
        </w:rPr>
        <w:tab/>
      </w:r>
      <w:r w:rsidRPr="003D57BB">
        <w:rPr>
          <w:rFonts w:ascii="Cambria" w:hAnsi="Cambria"/>
          <w:sz w:val="24"/>
          <w:szCs w:val="24"/>
        </w:rPr>
        <w:t>Organizarea și personalul propus</w:t>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 xml:space="preserve">         [10]</w:t>
      </w:r>
    </w:p>
    <w:p w:rsidRPr="003D57BB" w:rsidR="00270243" w:rsidP="00270243" w:rsidRDefault="00270243" w14:paraId="0CF58F15" w14:textId="77777777">
      <w:pPr>
        <w:pStyle w:val="PlainText"/>
        <w:rPr>
          <w:rFonts w:ascii="Cambria" w:hAnsi="Cambria"/>
          <w:sz w:val="24"/>
          <w:szCs w:val="24"/>
        </w:rPr>
      </w:pPr>
      <w:r w:rsidRPr="003D57BB">
        <w:rPr>
          <w:rFonts w:ascii="Cambria" w:hAnsi="Cambria"/>
          <w:sz w:val="24"/>
          <w:szCs w:val="24"/>
        </w:rPr>
        <w:tab/>
      </w:r>
    </w:p>
    <w:p w:rsidRPr="003D57BB" w:rsidR="00270243" w:rsidP="00270243" w:rsidRDefault="00270243" w14:paraId="437EC463" w14:textId="77777777">
      <w:pPr>
        <w:pStyle w:val="PlainText"/>
        <w:rPr>
          <w:rFonts w:ascii="Cambria" w:hAnsi="Cambria"/>
          <w:sz w:val="24"/>
          <w:szCs w:val="24"/>
        </w:rPr>
      </w:pPr>
      <w:r w:rsidRPr="003D57BB">
        <w:rPr>
          <w:rFonts w:ascii="Cambria" w:hAnsi="Cambria"/>
          <w:b/>
          <w:sz w:val="24"/>
          <w:szCs w:val="24"/>
        </w:rPr>
        <w:t xml:space="preserve">Total punctaj pentru criteriul (ii): </w:t>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b/>
          <w:sz w:val="24"/>
          <w:szCs w:val="24"/>
        </w:rPr>
        <w:t xml:space="preserve">           </w:t>
      </w:r>
      <w:r w:rsidRPr="003D57BB">
        <w:rPr>
          <w:rFonts w:ascii="Cambria" w:hAnsi="Cambria"/>
          <w:b/>
          <w:sz w:val="24"/>
          <w:szCs w:val="24"/>
        </w:rPr>
        <w:tab/>
      </w:r>
      <w:r w:rsidRPr="003D57BB">
        <w:rPr>
          <w:rFonts w:ascii="Cambria" w:hAnsi="Cambria"/>
          <w:b/>
          <w:sz w:val="24"/>
          <w:szCs w:val="24"/>
        </w:rPr>
        <w:tab/>
      </w:r>
      <w:r w:rsidRPr="003D57BB">
        <w:rPr>
          <w:rFonts w:ascii="Cambria" w:hAnsi="Cambria"/>
          <w:b/>
          <w:sz w:val="24"/>
          <w:szCs w:val="24"/>
        </w:rPr>
        <w:tab/>
      </w:r>
      <w:r w:rsidRPr="003D57BB">
        <w:rPr>
          <w:rFonts w:ascii="Cambria" w:hAnsi="Cambria"/>
          <w:b/>
          <w:sz w:val="24"/>
          <w:szCs w:val="24"/>
        </w:rPr>
        <w:t xml:space="preserve">   </w:t>
      </w:r>
      <w:r w:rsidRPr="003D57BB">
        <w:rPr>
          <w:rFonts w:ascii="Cambria" w:hAnsi="Cambria"/>
          <w:b/>
          <w:sz w:val="24"/>
          <w:szCs w:val="24"/>
        </w:rPr>
        <w:tab/>
      </w:r>
      <w:r w:rsidRPr="003D57BB">
        <w:rPr>
          <w:rFonts w:ascii="Cambria" w:hAnsi="Cambria"/>
          <w:b/>
          <w:sz w:val="24"/>
          <w:szCs w:val="24"/>
        </w:rPr>
        <w:t xml:space="preserve">        [20]</w:t>
      </w:r>
    </w:p>
    <w:p w:rsidRPr="003D57BB" w:rsidR="00270243" w:rsidP="00270243" w:rsidRDefault="00270243" w14:paraId="7140E6CC" w14:textId="77777777">
      <w:pPr>
        <w:pStyle w:val="PlainText"/>
        <w:rPr>
          <w:rFonts w:ascii="Cambria" w:hAnsi="Cambria"/>
          <w:b/>
          <w:sz w:val="24"/>
          <w:szCs w:val="24"/>
        </w:rPr>
      </w:pPr>
    </w:p>
    <w:p w:rsidRPr="003D57BB" w:rsidR="00270243" w:rsidP="008A74D9" w:rsidRDefault="00270243" w14:paraId="61E32255" w14:textId="77777777">
      <w:pPr>
        <w:pStyle w:val="PlainText"/>
        <w:numPr>
          <w:ilvl w:val="0"/>
          <w:numId w:val="4"/>
        </w:numPr>
        <w:ind w:left="691"/>
        <w:rPr>
          <w:rFonts w:ascii="Cambria" w:hAnsi="Cambria"/>
          <w:sz w:val="24"/>
          <w:szCs w:val="24"/>
        </w:rPr>
      </w:pPr>
      <w:r w:rsidRPr="003D57BB">
        <w:rPr>
          <w:rFonts w:ascii="Cambria" w:hAnsi="Cambria"/>
          <w:sz w:val="24"/>
          <w:szCs w:val="24"/>
        </w:rPr>
        <w:t>Calificările și competența personalului de specialitate propus pentru sarcina respectivă:</w:t>
      </w:r>
    </w:p>
    <w:p w:rsidRPr="003D57BB" w:rsidR="00270243" w:rsidP="00270243" w:rsidRDefault="00270243" w14:paraId="61A90B64" w14:textId="77777777">
      <w:pPr>
        <w:pStyle w:val="PlainText"/>
        <w:rPr>
          <w:rFonts w:ascii="Cambria" w:hAnsi="Cambria"/>
          <w:sz w:val="24"/>
          <w:szCs w:val="24"/>
        </w:rPr>
      </w:pPr>
    </w:p>
    <w:p w:rsidRPr="003D57BB" w:rsidR="00270243" w:rsidP="00270243" w:rsidRDefault="00270243" w14:paraId="2D26E67A" w14:textId="77777777">
      <w:pPr>
        <w:pStyle w:val="PlainText"/>
        <w:ind w:left="720"/>
        <w:jc w:val="both"/>
        <w:rPr>
          <w:rFonts w:ascii="Cambria" w:hAnsi="Cambria"/>
          <w:sz w:val="24"/>
          <w:szCs w:val="24"/>
        </w:rPr>
      </w:pPr>
      <w:r w:rsidRPr="003D57BB">
        <w:rPr>
          <w:rFonts w:ascii="Cambria" w:hAnsi="Cambria"/>
          <w:sz w:val="24"/>
          <w:szCs w:val="24"/>
        </w:rPr>
        <w:t xml:space="preserve">a) </w:t>
      </w:r>
      <w:r w:rsidRPr="003D57BB">
        <w:rPr>
          <w:rFonts w:ascii="Cambria" w:hAnsi="Cambria"/>
          <w:sz w:val="24"/>
          <w:szCs w:val="24"/>
        </w:rPr>
        <w:tab/>
      </w:r>
      <w:r w:rsidRPr="003D57BB">
        <w:rPr>
          <w:rFonts w:ascii="Cambria" w:hAnsi="Cambria"/>
          <w:sz w:val="24"/>
          <w:szCs w:val="24"/>
        </w:rPr>
        <w:t xml:space="preserve">Lider de echipă și expert tehnic în domeniul </w:t>
      </w:r>
      <w:r w:rsidRPr="003D57BB">
        <w:rPr>
          <w:rFonts w:ascii="Cambria" w:hAnsi="Cambria"/>
          <w:sz w:val="24"/>
          <w:szCs w:val="24"/>
        </w:rPr>
        <w:tab/>
      </w:r>
      <w:r w:rsidRPr="003D57BB">
        <w:rPr>
          <w:rFonts w:ascii="Cambria" w:hAnsi="Cambria"/>
          <w:sz w:val="24"/>
          <w:szCs w:val="24"/>
        </w:rPr>
        <w:t xml:space="preserve">   </w:t>
      </w:r>
      <w:r w:rsidRPr="003D57BB">
        <w:rPr>
          <w:rFonts w:ascii="Cambria" w:hAnsi="Cambria"/>
          <w:sz w:val="24"/>
          <w:szCs w:val="24"/>
        </w:rPr>
        <w:tab/>
      </w:r>
      <w:r w:rsidRPr="003D57BB">
        <w:rPr>
          <w:rFonts w:ascii="Cambria" w:hAnsi="Cambria"/>
          <w:sz w:val="24"/>
          <w:szCs w:val="24"/>
        </w:rPr>
        <w:t xml:space="preserve"> </w:t>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 xml:space="preserve">         [30]  </w:t>
      </w:r>
    </w:p>
    <w:p w:rsidRPr="003D57BB" w:rsidR="00270243" w:rsidP="00270243" w:rsidRDefault="00270243" w14:paraId="4864A66B" w14:textId="77777777">
      <w:pPr>
        <w:pStyle w:val="PlainText"/>
        <w:ind w:left="720"/>
        <w:jc w:val="both"/>
        <w:rPr>
          <w:rFonts w:ascii="Cambria" w:hAnsi="Cambria"/>
          <w:sz w:val="24"/>
          <w:szCs w:val="24"/>
        </w:rPr>
      </w:pPr>
      <w:r w:rsidRPr="003D57BB">
        <w:rPr>
          <w:rFonts w:ascii="Cambria" w:hAnsi="Cambria"/>
          <w:sz w:val="24"/>
          <w:szCs w:val="24"/>
        </w:rPr>
        <w:t xml:space="preserve">              aprovizionării cu apă și canalizare   </w:t>
      </w:r>
    </w:p>
    <w:p w:rsidRPr="003D57BB" w:rsidR="00270243" w:rsidP="00270243" w:rsidRDefault="00270243" w14:paraId="58513761" w14:textId="77777777">
      <w:pPr>
        <w:pStyle w:val="PlainText"/>
        <w:ind w:left="720"/>
        <w:jc w:val="both"/>
        <w:rPr>
          <w:rFonts w:ascii="Cambria" w:hAnsi="Cambria"/>
          <w:sz w:val="24"/>
          <w:szCs w:val="24"/>
        </w:rPr>
      </w:pPr>
      <w:r w:rsidRPr="003D57BB">
        <w:rPr>
          <w:rFonts w:ascii="Cambria" w:hAnsi="Cambria"/>
          <w:sz w:val="24"/>
          <w:szCs w:val="24"/>
        </w:rPr>
        <w:t>b)</w:t>
      </w:r>
      <w:r w:rsidRPr="003D57BB">
        <w:rPr>
          <w:rFonts w:ascii="Cambria" w:hAnsi="Cambria"/>
          <w:sz w:val="24"/>
          <w:szCs w:val="24"/>
        </w:rPr>
        <w:tab/>
      </w:r>
      <w:r w:rsidRPr="003D57BB">
        <w:rPr>
          <w:rFonts w:ascii="Cambria" w:hAnsi="Cambria"/>
          <w:sz w:val="24"/>
          <w:szCs w:val="24"/>
        </w:rPr>
        <w:t xml:space="preserve">Inginer Proiectant în domeniul </w:t>
      </w:r>
      <w:r w:rsidRPr="003D57BB">
        <w:rPr>
          <w:rFonts w:ascii="Cambria" w:hAnsi="Cambria"/>
          <w:sz w:val="24"/>
          <w:szCs w:val="24"/>
        </w:rPr>
        <w:tab/>
      </w:r>
      <w:r w:rsidRPr="003D57BB">
        <w:rPr>
          <w:rFonts w:ascii="Cambria" w:hAnsi="Cambria"/>
          <w:sz w:val="24"/>
          <w:szCs w:val="24"/>
        </w:rPr>
        <w:t xml:space="preserve">   </w:t>
      </w:r>
      <w:r w:rsidRPr="003D57BB">
        <w:rPr>
          <w:rFonts w:ascii="Cambria" w:hAnsi="Cambria"/>
          <w:sz w:val="24"/>
          <w:szCs w:val="24"/>
        </w:rPr>
        <w:tab/>
      </w:r>
      <w:r w:rsidRPr="003D57BB">
        <w:rPr>
          <w:rFonts w:ascii="Cambria" w:hAnsi="Cambria"/>
          <w:sz w:val="24"/>
          <w:szCs w:val="24"/>
        </w:rPr>
        <w:t xml:space="preserve"> </w:t>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 xml:space="preserve">                                    [30]  </w:t>
      </w:r>
    </w:p>
    <w:p w:rsidRPr="003D57BB" w:rsidR="00270243" w:rsidP="00270243" w:rsidRDefault="00270243" w14:paraId="3EC65C48" w14:textId="77777777">
      <w:pPr>
        <w:pStyle w:val="PlainText"/>
        <w:ind w:left="720"/>
        <w:jc w:val="both"/>
        <w:rPr>
          <w:rFonts w:ascii="Cambria" w:hAnsi="Cambria"/>
          <w:sz w:val="24"/>
          <w:szCs w:val="24"/>
        </w:rPr>
      </w:pPr>
      <w:r w:rsidRPr="003D57BB">
        <w:rPr>
          <w:rFonts w:ascii="Cambria" w:hAnsi="Cambria"/>
          <w:sz w:val="24"/>
          <w:szCs w:val="24"/>
        </w:rPr>
        <w:t xml:space="preserve">              aprovizionării cu apă și canalizare   </w:t>
      </w:r>
    </w:p>
    <w:p w:rsidRPr="003D57BB" w:rsidR="00270243" w:rsidP="00270243" w:rsidRDefault="00270243" w14:paraId="5ACEFA0A" w14:textId="77777777">
      <w:pPr>
        <w:pStyle w:val="PlainText"/>
        <w:ind w:left="720"/>
        <w:rPr>
          <w:rFonts w:ascii="Cambria" w:hAnsi="Cambria"/>
          <w:sz w:val="24"/>
          <w:szCs w:val="24"/>
        </w:rPr>
      </w:pPr>
      <w:r w:rsidRPr="003D57BB">
        <w:rPr>
          <w:rFonts w:ascii="Cambria" w:hAnsi="Cambria"/>
          <w:sz w:val="24"/>
          <w:szCs w:val="24"/>
        </w:rPr>
        <w:tab/>
      </w:r>
      <w:r w:rsidRPr="003D57BB">
        <w:rPr>
          <w:rFonts w:ascii="Cambria" w:hAnsi="Cambria"/>
          <w:sz w:val="24"/>
          <w:szCs w:val="24"/>
        </w:rPr>
        <w:t xml:space="preserve">       </w:t>
      </w:r>
      <w:r w:rsidRPr="003D57BB">
        <w:rPr>
          <w:rFonts w:ascii="Cambria" w:hAnsi="Cambria"/>
          <w:sz w:val="24"/>
          <w:szCs w:val="24"/>
        </w:rPr>
        <w:tab/>
      </w:r>
      <w:r w:rsidRPr="003D57BB">
        <w:rPr>
          <w:rFonts w:ascii="Cambria" w:hAnsi="Cambria"/>
          <w:sz w:val="24"/>
          <w:szCs w:val="24"/>
        </w:rPr>
        <w:t xml:space="preserve">                            </w:t>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p>
    <w:p w:rsidRPr="003D57BB" w:rsidR="00270243" w:rsidP="00270243" w:rsidRDefault="00270243" w14:paraId="515B4133" w14:textId="77777777">
      <w:pPr>
        <w:pStyle w:val="PlainText"/>
        <w:rPr>
          <w:rFonts w:ascii="Cambria" w:hAnsi="Cambria"/>
          <w:sz w:val="24"/>
          <w:szCs w:val="24"/>
        </w:rPr>
      </w:pPr>
      <w:r w:rsidRPr="003D57BB">
        <w:rPr>
          <w:rFonts w:ascii="Cambria" w:hAnsi="Cambria"/>
          <w:b/>
          <w:sz w:val="24"/>
          <w:szCs w:val="24"/>
        </w:rPr>
        <w:t>Total punctaj pentru criteriul (iii):</w:t>
      </w:r>
      <w:r w:rsidRPr="003D57BB">
        <w:rPr>
          <w:rFonts w:ascii="Cambria" w:hAnsi="Cambria"/>
          <w:b/>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b/>
          <w:sz w:val="24"/>
          <w:szCs w:val="24"/>
        </w:rPr>
        <w:t xml:space="preserve"> </w:t>
      </w:r>
      <w:r w:rsidRPr="003D57BB">
        <w:rPr>
          <w:rFonts w:ascii="Cambria" w:hAnsi="Cambria"/>
          <w:b/>
          <w:sz w:val="24"/>
          <w:szCs w:val="24"/>
        </w:rPr>
        <w:tab/>
      </w:r>
      <w:r w:rsidRPr="003D57BB">
        <w:rPr>
          <w:rFonts w:ascii="Cambria" w:hAnsi="Cambria"/>
          <w:b/>
          <w:sz w:val="24"/>
          <w:szCs w:val="24"/>
        </w:rPr>
        <w:tab/>
      </w:r>
      <w:r w:rsidRPr="003D57BB">
        <w:rPr>
          <w:rFonts w:ascii="Cambria" w:hAnsi="Cambria"/>
          <w:b/>
          <w:sz w:val="24"/>
          <w:szCs w:val="24"/>
        </w:rPr>
        <w:t xml:space="preserve">          [60]</w:t>
      </w:r>
    </w:p>
    <w:p w:rsidRPr="003D57BB" w:rsidR="00270243" w:rsidP="00270243" w:rsidRDefault="00270243" w14:paraId="34E12D20" w14:textId="77777777">
      <w:pPr>
        <w:pStyle w:val="PlainText"/>
        <w:rPr>
          <w:rFonts w:ascii="Cambria" w:hAnsi="Cambria"/>
          <w:sz w:val="24"/>
          <w:szCs w:val="24"/>
        </w:rPr>
      </w:pPr>
    </w:p>
    <w:p w:rsidRPr="003D57BB" w:rsidR="00270243" w:rsidP="00270243" w:rsidRDefault="00270243" w14:paraId="3D8CF82C" w14:textId="77777777">
      <w:pPr>
        <w:pStyle w:val="PlainText"/>
        <w:jc w:val="both"/>
        <w:rPr>
          <w:rFonts w:ascii="Cambria" w:hAnsi="Cambria"/>
          <w:sz w:val="24"/>
          <w:szCs w:val="24"/>
        </w:rPr>
      </w:pPr>
      <w:r w:rsidRPr="003D57BB">
        <w:rPr>
          <w:rFonts w:ascii="Cambria" w:hAnsi="Cambria"/>
          <w:sz w:val="24"/>
          <w:szCs w:val="24"/>
        </w:rPr>
        <w:t>Numărul de puncte care urmează să fie atribuite fiecăruia dintre pozițiile sau disciplinele de mai sus se determină ținând cont de următoarele trei subcriterii și de ponderile procentuale relevante:</w:t>
      </w:r>
    </w:p>
    <w:p w:rsidRPr="003D57BB" w:rsidR="00270243" w:rsidP="00270243" w:rsidRDefault="00270243" w14:paraId="641977C4" w14:textId="77777777">
      <w:pPr>
        <w:pStyle w:val="PlainText"/>
        <w:rPr>
          <w:rFonts w:ascii="Cambria" w:hAnsi="Cambria"/>
          <w:sz w:val="24"/>
          <w:szCs w:val="24"/>
        </w:rPr>
      </w:pPr>
    </w:p>
    <w:p w:rsidRPr="003D57BB" w:rsidR="00270243" w:rsidP="00270243" w:rsidRDefault="00270243" w14:paraId="4014747E" w14:textId="77777777">
      <w:pPr>
        <w:pStyle w:val="PlainText"/>
        <w:ind w:left="331"/>
        <w:rPr>
          <w:rFonts w:ascii="Cambria" w:hAnsi="Cambria"/>
          <w:sz w:val="24"/>
          <w:szCs w:val="24"/>
        </w:rPr>
      </w:pPr>
      <w:r w:rsidRPr="003D57BB">
        <w:rPr>
          <w:rFonts w:ascii="Cambria" w:hAnsi="Cambria"/>
          <w:sz w:val="24"/>
          <w:szCs w:val="24"/>
        </w:rPr>
        <w:t xml:space="preserve">1) </w:t>
      </w:r>
      <w:r w:rsidRPr="003D57BB">
        <w:rPr>
          <w:rFonts w:ascii="Cambria" w:hAnsi="Cambria"/>
          <w:sz w:val="24"/>
          <w:szCs w:val="24"/>
        </w:rPr>
        <w:tab/>
      </w:r>
      <w:r w:rsidRPr="003D57BB">
        <w:rPr>
          <w:rFonts w:ascii="Cambria" w:hAnsi="Cambria"/>
          <w:sz w:val="24"/>
          <w:szCs w:val="24"/>
        </w:rPr>
        <w:t>Calificări generale</w:t>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[20%]</w:t>
      </w:r>
    </w:p>
    <w:p w:rsidRPr="003D57BB" w:rsidR="00270243" w:rsidP="00270243" w:rsidRDefault="00270243" w14:paraId="6BC5DAE4" w14:textId="77777777">
      <w:pPr>
        <w:pStyle w:val="PlainText"/>
        <w:ind w:left="331"/>
        <w:rPr>
          <w:rFonts w:ascii="Cambria" w:hAnsi="Cambria"/>
          <w:sz w:val="24"/>
          <w:szCs w:val="24"/>
        </w:rPr>
      </w:pPr>
      <w:r w:rsidRPr="003D57BB">
        <w:rPr>
          <w:rFonts w:ascii="Cambria" w:hAnsi="Cambria"/>
          <w:sz w:val="24"/>
          <w:szCs w:val="24"/>
        </w:rPr>
        <w:t xml:space="preserve">2) </w:t>
      </w:r>
      <w:r w:rsidRPr="003D57BB">
        <w:rPr>
          <w:rFonts w:ascii="Cambria" w:hAnsi="Cambria"/>
          <w:sz w:val="24"/>
          <w:szCs w:val="24"/>
        </w:rPr>
        <w:tab/>
      </w:r>
      <w:r w:rsidRPr="003D57BB">
        <w:rPr>
          <w:rFonts w:ascii="Cambria" w:hAnsi="Cambria"/>
          <w:sz w:val="24"/>
          <w:szCs w:val="24"/>
        </w:rPr>
        <w:t>Corespunderea cu specificul sarcinii</w:t>
      </w:r>
      <w:r w:rsidRPr="003D57BB">
        <w:rPr>
          <w:rFonts w:ascii="Cambria" w:hAnsi="Cambria"/>
          <w:sz w:val="24"/>
          <w:szCs w:val="24"/>
        </w:rPr>
        <w:tab/>
      </w:r>
      <w:r w:rsidRPr="003D57BB">
        <w:rPr>
          <w:rFonts w:ascii="Cambria" w:hAnsi="Cambria"/>
          <w:sz w:val="24"/>
          <w:szCs w:val="24"/>
        </w:rPr>
        <w:tab/>
      </w:r>
      <w:r w:rsidRPr="003D57BB">
        <w:rPr>
          <w:rFonts w:ascii="Cambria" w:hAnsi="Cambria"/>
          <w:sz w:val="24"/>
          <w:szCs w:val="24"/>
        </w:rPr>
        <w:t>[40%]</w:t>
      </w:r>
    </w:p>
    <w:p w:rsidRPr="003D57BB" w:rsidR="00270243" w:rsidP="00270243" w:rsidRDefault="00270243" w14:paraId="206B43DB" w14:textId="77777777">
      <w:pPr>
        <w:pStyle w:val="PlainText"/>
        <w:ind w:left="331"/>
        <w:rPr>
          <w:rFonts w:ascii="Cambria" w:hAnsi="Cambria"/>
          <w:sz w:val="24"/>
          <w:szCs w:val="24"/>
        </w:rPr>
      </w:pPr>
      <w:r w:rsidRPr="003D57BB">
        <w:rPr>
          <w:rFonts w:ascii="Cambria" w:hAnsi="Cambria"/>
          <w:sz w:val="24"/>
          <w:szCs w:val="24"/>
        </w:rPr>
        <w:t xml:space="preserve">3) </w:t>
      </w:r>
      <w:r w:rsidRPr="003D57BB">
        <w:rPr>
          <w:rFonts w:ascii="Cambria" w:hAnsi="Cambria"/>
          <w:sz w:val="24"/>
          <w:szCs w:val="24"/>
        </w:rPr>
        <w:tab/>
      </w:r>
      <w:r w:rsidRPr="003D57BB">
        <w:rPr>
          <w:rFonts w:ascii="Cambria" w:hAnsi="Cambria"/>
          <w:sz w:val="24"/>
          <w:szCs w:val="24"/>
        </w:rPr>
        <w:t>Experiența în regiune și cunoașterea limbii</w:t>
      </w:r>
      <w:r w:rsidRPr="003D57BB">
        <w:rPr>
          <w:rFonts w:ascii="Cambria" w:hAnsi="Cambria"/>
          <w:sz w:val="24"/>
          <w:szCs w:val="24"/>
        </w:rPr>
        <w:tab/>
      </w:r>
      <w:r w:rsidRPr="003D57BB">
        <w:rPr>
          <w:rFonts w:ascii="Cambria" w:hAnsi="Cambria"/>
          <w:sz w:val="24"/>
          <w:szCs w:val="24"/>
        </w:rPr>
        <w:t>[40%]</w:t>
      </w:r>
    </w:p>
    <w:p w:rsidRPr="003D57BB" w:rsidR="00270243" w:rsidP="00270243" w:rsidRDefault="00270243" w14:paraId="4E16F91B" w14:textId="77777777">
      <w:pPr>
        <w:pStyle w:val="PlainText"/>
        <w:ind w:left="331"/>
        <w:rPr>
          <w:rFonts w:ascii="Cambria" w:hAnsi="Cambria"/>
          <w:sz w:val="24"/>
          <w:szCs w:val="24"/>
        </w:rPr>
      </w:pPr>
      <w:r w:rsidRPr="003D57BB">
        <w:rPr>
          <w:rFonts w:ascii="Cambria" w:hAnsi="Cambria"/>
          <w:sz w:val="24"/>
          <w:szCs w:val="24"/>
        </w:rPr>
        <w:tab/>
      </w:r>
      <w:r w:rsidRPr="003D57BB">
        <w:rPr>
          <w:rFonts w:ascii="Cambria" w:hAnsi="Cambria"/>
          <w:i/>
          <w:sz w:val="24"/>
          <w:szCs w:val="24"/>
        </w:rPr>
        <w:t>Ponderea totală:</w:t>
      </w:r>
      <w:r w:rsidRPr="003D57BB">
        <w:rPr>
          <w:rFonts w:ascii="Cambria" w:hAnsi="Cambria"/>
          <w:i/>
          <w:sz w:val="24"/>
          <w:szCs w:val="24"/>
        </w:rPr>
        <w:tab/>
      </w:r>
      <w:r w:rsidRPr="003D57BB">
        <w:rPr>
          <w:rFonts w:ascii="Cambria" w:hAnsi="Cambria"/>
          <w:i/>
          <w:sz w:val="24"/>
          <w:szCs w:val="24"/>
        </w:rPr>
        <w:t xml:space="preserve">                       </w:t>
      </w:r>
      <w:r w:rsidRPr="003D57BB">
        <w:rPr>
          <w:rFonts w:ascii="Cambria" w:hAnsi="Cambria"/>
          <w:i/>
          <w:sz w:val="24"/>
          <w:szCs w:val="24"/>
        </w:rPr>
        <w:tab/>
      </w:r>
      <w:r w:rsidRPr="003D57BB">
        <w:rPr>
          <w:rFonts w:ascii="Cambria" w:hAnsi="Cambria"/>
          <w:i/>
          <w:sz w:val="24"/>
          <w:szCs w:val="24"/>
        </w:rPr>
        <w:tab/>
      </w:r>
      <w:r w:rsidRPr="003D57BB">
        <w:rPr>
          <w:rFonts w:ascii="Cambria" w:hAnsi="Cambria"/>
          <w:i/>
          <w:sz w:val="24"/>
          <w:szCs w:val="24"/>
        </w:rPr>
        <w:t xml:space="preserve"> 100%</w:t>
      </w:r>
    </w:p>
    <w:p w:rsidRPr="003D57BB" w:rsidR="00270243" w:rsidP="00270243" w:rsidRDefault="00270243" w14:paraId="625F64C3" w14:textId="77777777">
      <w:pPr>
        <w:pStyle w:val="PlainText"/>
        <w:rPr>
          <w:rFonts w:ascii="Cambria" w:hAnsi="Cambria"/>
          <w:sz w:val="24"/>
          <w:szCs w:val="24"/>
        </w:rPr>
      </w:pPr>
    </w:p>
    <w:p w:rsidRPr="003D57BB" w:rsidR="00270243" w:rsidP="00270243" w:rsidRDefault="00270243" w14:paraId="00A97286" w14:textId="1225515B">
      <w:pPr>
        <w:pStyle w:val="PlainText"/>
        <w:rPr>
          <w:rFonts w:ascii="Cambria" w:hAnsi="Cambria"/>
          <w:b/>
          <w:sz w:val="24"/>
          <w:szCs w:val="24"/>
        </w:rPr>
      </w:pPr>
      <w:r w:rsidRPr="003D57BB">
        <w:rPr>
          <w:rFonts w:ascii="Cambria" w:hAnsi="Cambria"/>
          <w:b/>
          <w:i/>
          <w:sz w:val="24"/>
          <w:szCs w:val="24"/>
        </w:rPr>
        <w:t xml:space="preserve">Totalul punctelor pentru cele trei criterii:                                    </w:t>
      </w:r>
      <w:r w:rsidRPr="003D57BB">
        <w:rPr>
          <w:rFonts w:ascii="Cambria" w:hAnsi="Cambria"/>
          <w:b/>
          <w:i/>
          <w:sz w:val="24"/>
          <w:szCs w:val="24"/>
        </w:rPr>
        <w:tab/>
      </w:r>
      <w:r w:rsidRPr="003D57BB">
        <w:rPr>
          <w:rFonts w:ascii="Cambria" w:hAnsi="Cambria"/>
          <w:b/>
          <w:i/>
          <w:sz w:val="24"/>
          <w:szCs w:val="24"/>
        </w:rPr>
        <w:tab/>
      </w:r>
      <w:r w:rsidRPr="003D57BB">
        <w:rPr>
          <w:rFonts w:ascii="Cambria" w:hAnsi="Cambria"/>
          <w:b/>
          <w:i/>
          <w:sz w:val="24"/>
          <w:szCs w:val="24"/>
        </w:rPr>
        <w:tab/>
      </w:r>
      <w:r w:rsidRPr="003D57BB">
        <w:rPr>
          <w:rFonts w:ascii="Cambria" w:hAnsi="Cambria"/>
          <w:b/>
          <w:i/>
          <w:sz w:val="24"/>
          <w:szCs w:val="24"/>
        </w:rPr>
        <w:tab/>
      </w:r>
      <w:r w:rsidRPr="003D57BB">
        <w:rPr>
          <w:rFonts w:ascii="Cambria" w:hAnsi="Cambria"/>
          <w:b/>
          <w:i/>
          <w:sz w:val="24"/>
          <w:szCs w:val="24"/>
        </w:rPr>
        <w:t xml:space="preserve"> </w:t>
      </w:r>
      <w:r w:rsidRPr="003D57BB">
        <w:rPr>
          <w:rFonts w:ascii="Cambria" w:hAnsi="Cambria"/>
          <w:b/>
          <w:sz w:val="24"/>
          <w:szCs w:val="24"/>
        </w:rPr>
        <w:t>[100]</w:t>
      </w:r>
    </w:p>
    <w:p w:rsidRPr="003D57BB" w:rsidR="00270243" w:rsidP="00270243" w:rsidRDefault="00270243" w14:paraId="7F9B1E72" w14:textId="77777777">
      <w:pPr>
        <w:spacing w:before="120" w:after="120" w:line="276" w:lineRule="auto"/>
        <w:jc w:val="both"/>
        <w:textAlignment w:val="baseline"/>
        <w:rPr>
          <w:rFonts w:ascii="Cambria" w:hAnsi="Cambria" w:cs="Segoe UI"/>
        </w:rPr>
      </w:pPr>
      <w:r w:rsidRPr="003D57BB">
        <w:rPr>
          <w:rFonts w:ascii="Cambria" w:hAnsi="Cambria"/>
        </w:rPr>
        <w:t xml:space="preserve">Punctajul tehnic minim necesar (St) este: </w:t>
      </w:r>
      <w:r w:rsidRPr="003D57BB">
        <w:rPr>
          <w:rFonts w:ascii="Cambria" w:hAnsi="Cambria"/>
          <w:b/>
          <w:u w:val="single"/>
        </w:rPr>
        <w:t>60 puncte</w:t>
      </w:r>
    </w:p>
    <w:p w:rsidRPr="003D57BB" w:rsidR="00270243" w:rsidP="00270243" w:rsidRDefault="00270243" w14:paraId="7CEBFC37" w14:textId="77777777">
      <w:pPr>
        <w:spacing w:after="120" w:line="276" w:lineRule="auto"/>
        <w:jc w:val="both"/>
        <w:textAlignment w:val="baseline"/>
        <w:rPr>
          <w:rFonts w:ascii="Cambria" w:hAnsi="Cambria" w:cs="Segoe UI"/>
        </w:rPr>
      </w:pPr>
      <w:r w:rsidRPr="003D57BB">
        <w:rPr>
          <w:rFonts w:ascii="Cambria" w:hAnsi="Cambria" w:cs="Segoe UI"/>
          <w:b/>
          <w:bCs/>
        </w:rPr>
        <w:t>Total: 100 de puncte</w:t>
      </w:r>
      <w:r w:rsidRPr="003D57BB">
        <w:rPr>
          <w:rFonts w:ascii="Cambria" w:hAnsi="Cambria" w:cs="Segoe UI"/>
        </w:rPr>
        <w:t> </w:t>
      </w:r>
    </w:p>
    <w:p w:rsidRPr="003D57BB" w:rsidR="00270243" w:rsidP="00270243" w:rsidRDefault="00270243" w14:paraId="0437B8A7" w14:textId="77777777">
      <w:pPr>
        <w:spacing w:after="120" w:line="276" w:lineRule="auto"/>
        <w:jc w:val="both"/>
        <w:textAlignment w:val="baseline"/>
        <w:rPr>
          <w:rFonts w:ascii="Cambria" w:hAnsi="Cambria" w:cs="Segoe UI"/>
        </w:rPr>
      </w:pPr>
      <w:r w:rsidRPr="003D57BB">
        <w:rPr>
          <w:rFonts w:ascii="Cambria" w:hAnsi="Cambria" w:cs="Segoe UI"/>
        </w:rPr>
        <w:t xml:space="preserve">Punctajul tehnic (calificare) minim necesar pentru a trece este: </w:t>
      </w:r>
      <w:r w:rsidRPr="003D57BB">
        <w:rPr>
          <w:rFonts w:ascii="Cambria" w:hAnsi="Cambria" w:cs="Segoe UI"/>
          <w:b/>
          <w:bCs/>
          <w:u w:val="single"/>
        </w:rPr>
        <w:t>60 de puncte</w:t>
      </w:r>
      <w:r w:rsidRPr="003D57BB">
        <w:rPr>
          <w:rFonts w:ascii="Cambria" w:hAnsi="Cambria" w:cs="Segoe UI"/>
        </w:rPr>
        <w:t> </w:t>
      </w:r>
    </w:p>
    <w:p w:rsidRPr="003D57BB" w:rsidR="00270243" w:rsidP="00270243" w:rsidRDefault="00270243" w14:paraId="68B39D15" w14:textId="77777777">
      <w:pPr>
        <w:spacing w:after="120" w:line="276" w:lineRule="auto"/>
        <w:jc w:val="both"/>
        <w:textAlignment w:val="baseline"/>
        <w:rPr>
          <w:rFonts w:ascii="Cambria" w:hAnsi="Cambria" w:cs="Segoe UI"/>
        </w:rPr>
      </w:pPr>
      <w:r w:rsidRPr="003D57BB">
        <w:rPr>
          <w:rFonts w:ascii="Cambria" w:hAnsi="Cambria" w:cs="Segoe UI"/>
          <w:b/>
          <w:bCs/>
        </w:rPr>
        <w:t xml:space="preserve">Punctajele financiare </w:t>
      </w:r>
      <w:r w:rsidRPr="003D57BB">
        <w:rPr>
          <w:rFonts w:ascii="Cambria" w:hAnsi="Cambria" w:cs="Segoe UI"/>
        </w:rPr>
        <w:t>vor fi determinate în conformitate cu următoarea formulă : </w:t>
      </w:r>
    </w:p>
    <w:p w:rsidRPr="003D57BB" w:rsidR="00270243" w:rsidP="00270243" w:rsidRDefault="00270243" w14:paraId="4D9E143B" w14:textId="77777777">
      <w:pPr>
        <w:spacing w:after="120" w:line="276" w:lineRule="auto"/>
        <w:jc w:val="both"/>
        <w:textAlignment w:val="baseline"/>
        <w:rPr>
          <w:rFonts w:ascii="Cambria" w:hAnsi="Cambria" w:cs="Segoe UI"/>
        </w:rPr>
      </w:pPr>
      <w:r w:rsidRPr="003D57BB">
        <w:rPr>
          <w:rFonts w:ascii="Cambria" w:hAnsi="Cambria" w:cs="Segoe UI"/>
          <w:i/>
          <w:iCs/>
        </w:rPr>
        <w:t>Sf = 100 x Fm / F, unde Sf este scorul financiar, Fm este prețul cel mai mic și F este prețul propunerii în cauză.</w:t>
      </w:r>
      <w:r w:rsidRPr="003D57BB">
        <w:rPr>
          <w:rFonts w:ascii="Cambria" w:hAnsi="Cambria" w:cs="Segoe UI"/>
        </w:rPr>
        <w:t> </w:t>
      </w:r>
    </w:p>
    <w:p w:rsidRPr="003D57BB" w:rsidR="00270243" w:rsidP="00270243" w:rsidRDefault="00270243" w14:paraId="447B00F6" w14:textId="77777777">
      <w:pPr>
        <w:spacing w:after="120" w:line="276" w:lineRule="auto"/>
        <w:jc w:val="both"/>
        <w:textAlignment w:val="baseline"/>
        <w:rPr>
          <w:rFonts w:ascii="Cambria" w:hAnsi="Cambria" w:cs="Segoe UI"/>
        </w:rPr>
      </w:pPr>
      <w:r w:rsidRPr="003D57BB">
        <w:rPr>
          <w:rFonts w:ascii="Cambria" w:hAnsi="Cambria" w:cs="Segoe UI"/>
        </w:rPr>
        <w:t xml:space="preserve">Propunerile vor fi clasificate în funcție de punctajul tehnic și financiar combinat, utilizând ponderile </w:t>
      </w:r>
      <w:r w:rsidRPr="003D57BB">
        <w:rPr>
          <w:rFonts w:ascii="Cambria" w:hAnsi="Cambria" w:cs="Segoe UI"/>
          <w:i/>
          <w:iCs/>
        </w:rPr>
        <w:t>S = St x 70% + Sf x 30% (T = ponderea acordată propunerii tehnice (CV-ul solicitantului); P = ponderea acordată propunerii financiare; T + P = 1).</w:t>
      </w:r>
      <w:r w:rsidRPr="003D57BB">
        <w:rPr>
          <w:rFonts w:ascii="Cambria" w:hAnsi="Cambria" w:cs="Segoe UI"/>
        </w:rPr>
        <w:t> </w:t>
      </w:r>
    </w:p>
    <w:p w:rsidRPr="003D57BB" w:rsidR="00270243" w:rsidP="00270243" w:rsidRDefault="00270243" w14:paraId="3DE0BBED" w14:textId="77777777">
      <w:pPr>
        <w:spacing w:after="120" w:line="276" w:lineRule="auto"/>
        <w:jc w:val="both"/>
        <w:textAlignment w:val="baseline"/>
        <w:rPr>
          <w:rFonts w:ascii="Cambria" w:hAnsi="Cambria" w:cs="Segoe UI"/>
        </w:rPr>
      </w:pPr>
      <w:r w:rsidRPr="003D57BB">
        <w:rPr>
          <w:rFonts w:ascii="Cambria" w:hAnsi="Cambria" w:cs="Segoe UI"/>
          <w:b/>
          <w:bCs/>
          <w:i/>
          <w:iCs/>
        </w:rPr>
        <w:t>Consultantul care obține cel mai mare punctaj tehnic și financiar combinat va fi invitat la negocieri.</w:t>
      </w:r>
      <w:r w:rsidRPr="003D57BB">
        <w:rPr>
          <w:rFonts w:ascii="Cambria" w:hAnsi="Cambria" w:cs="Segoe UI"/>
        </w:rPr>
        <w:t> </w:t>
      </w:r>
    </w:p>
    <w:p w:rsidRPr="008B4F69" w:rsidR="00270243" w:rsidP="008B4F69" w:rsidRDefault="00A524A1" w14:paraId="719655C7" w14:textId="1438A907">
      <w:pPr>
        <w:pStyle w:val="ListParagraph"/>
        <w:numPr>
          <w:ilvl w:val="0"/>
          <w:numId w:val="21"/>
        </w:numPr>
        <w:suppressAutoHyphens w:val="0"/>
        <w:autoSpaceDN/>
        <w:spacing w:before="120" w:after="120" w:line="278" w:lineRule="auto"/>
        <w:ind w:left="360"/>
        <w:rPr>
          <w:rFonts w:ascii="Cambria" w:hAnsi="Cambria"/>
          <w:b/>
          <w:bCs/>
        </w:rPr>
      </w:pPr>
      <w:r>
        <w:rPr>
          <w:rFonts w:ascii="Cambria" w:hAnsi="Cambria"/>
          <w:b/>
          <w:bCs/>
        </w:rPr>
        <w:t xml:space="preserve">TERMENUL PENTRU DEPUNEREA OFERTELOR ȘI </w:t>
      </w:r>
      <w:r w:rsidRPr="008B4F69" w:rsidR="00270243">
        <w:rPr>
          <w:rFonts w:ascii="Cambria" w:hAnsi="Cambria"/>
          <w:b/>
          <w:bCs/>
        </w:rPr>
        <w:t>CERINȚE MINIME DE APLICARE </w:t>
      </w:r>
    </w:p>
    <w:p w:rsidR="008B4F69" w:rsidP="00270243" w:rsidRDefault="008B4F69" w14:paraId="5548413E" w14:textId="4FFBDA63">
      <w:pPr>
        <w:spacing w:after="120" w:line="276" w:lineRule="auto"/>
        <w:jc w:val="both"/>
        <w:textAlignment w:val="baseline"/>
        <w:rPr>
          <w:rFonts w:ascii="Cambria" w:hAnsi="Cambria" w:cs="Segoe UI"/>
        </w:rPr>
      </w:pPr>
      <w:r w:rsidRPr="003D57BB">
        <w:rPr>
          <w:rFonts w:ascii="Cambria" w:hAnsi="Cambria"/>
        </w:rPr>
        <w:t xml:space="preserve">Ofertele vor fi depuse pînă la : </w:t>
      </w:r>
      <w:r w:rsidRPr="00A7206A">
        <w:rPr>
          <w:rFonts w:ascii="Cambria" w:hAnsi="Cambria"/>
          <w:b/>
          <w:i/>
          <w:color w:val="FF0000"/>
          <w:u w:val="single"/>
        </w:rPr>
        <w:t>12 august 2024, 18:00,  ora locală, Chișinău</w:t>
      </w:r>
    </w:p>
    <w:p w:rsidRPr="003D57BB" w:rsidR="00270243" w:rsidP="00270243" w:rsidRDefault="00270243" w14:paraId="2F65959A" w14:textId="2338CE1F">
      <w:pPr>
        <w:spacing w:after="120" w:line="276" w:lineRule="auto"/>
        <w:jc w:val="both"/>
        <w:textAlignment w:val="baseline"/>
        <w:rPr>
          <w:rFonts w:ascii="Cambria" w:hAnsi="Cambria" w:cs="Segoe UI"/>
        </w:rPr>
      </w:pPr>
      <w:r w:rsidRPr="003D57BB">
        <w:rPr>
          <w:rFonts w:ascii="Cambria" w:hAnsi="Cambria" w:cs="Segoe UI"/>
        </w:rPr>
        <w:t>Candidații calificați interesați trebuie să prezinte următoarele documente: </w:t>
      </w:r>
    </w:p>
    <w:p w:rsidRPr="003D57BB" w:rsidR="005960A0" w:rsidP="008A74D9" w:rsidRDefault="005960A0" w14:paraId="0FF5425F" w14:textId="04CD8B26">
      <w:pPr>
        <w:numPr>
          <w:ilvl w:val="0"/>
          <w:numId w:val="9"/>
        </w:numPr>
        <w:suppressAutoHyphens w:val="0"/>
        <w:autoSpaceDN/>
        <w:spacing w:after="120" w:line="276" w:lineRule="auto"/>
        <w:jc w:val="both"/>
        <w:textAlignment w:val="baseline"/>
        <w:rPr>
          <w:rFonts w:ascii="Cambria" w:hAnsi="Cambria" w:cs="Segoe UI"/>
        </w:rPr>
      </w:pPr>
      <w:r w:rsidRPr="003D57BB">
        <w:rPr>
          <w:rFonts w:ascii="Cambria" w:hAnsi="Cambria" w:cs="Segoe UI"/>
        </w:rPr>
        <w:t xml:space="preserve">Oferta tehnică în formatul indicat în documentele de licitație </w:t>
      </w:r>
      <w:r w:rsidRPr="003D57BB">
        <w:rPr>
          <w:rFonts w:ascii="Cambria" w:hAnsi="Cambria"/>
        </w:rPr>
        <w:t xml:space="preserve">(Formularele: Tech 1, Tech 2, Tech 4, Tech 5, Tech 6 și Tech 8 din </w:t>
      </w:r>
      <w:r w:rsidR="00EE5301">
        <w:rPr>
          <w:rFonts w:ascii="Cambria" w:hAnsi="Cambria"/>
        </w:rPr>
        <w:t>C</w:t>
      </w:r>
      <w:r w:rsidRPr="003D57BB">
        <w:rPr>
          <w:rFonts w:ascii="Cambria" w:hAnsi="Cambria"/>
        </w:rPr>
        <w:t>ererea de ofert</w:t>
      </w:r>
      <w:r w:rsidR="00EE5301">
        <w:rPr>
          <w:rFonts w:ascii="Cambria" w:hAnsi="Cambria"/>
        </w:rPr>
        <w:t>e</w:t>
      </w:r>
      <w:r w:rsidRPr="003D57BB">
        <w:rPr>
          <w:rFonts w:ascii="Cambria" w:hAnsi="Cambria"/>
        </w:rPr>
        <w:t>)</w:t>
      </w:r>
      <w:r w:rsidRPr="003D57BB">
        <w:rPr>
          <w:rFonts w:ascii="Cambria" w:hAnsi="Cambria" w:cs="Segoe UI"/>
        </w:rPr>
        <w:t xml:space="preserve">.  </w:t>
      </w:r>
    </w:p>
    <w:p w:rsidRPr="003D57BB" w:rsidR="005960A0" w:rsidP="008A74D9" w:rsidRDefault="005960A0" w14:paraId="4EFFF0F5" w14:textId="651BD775">
      <w:pPr>
        <w:numPr>
          <w:ilvl w:val="0"/>
          <w:numId w:val="9"/>
        </w:numPr>
        <w:suppressAutoHyphens w:val="0"/>
        <w:autoSpaceDN/>
        <w:spacing w:after="120" w:line="276" w:lineRule="auto"/>
        <w:jc w:val="both"/>
        <w:textAlignment w:val="baseline"/>
        <w:rPr>
          <w:rFonts w:ascii="Cambria" w:hAnsi="Cambria"/>
        </w:rPr>
      </w:pPr>
      <w:r w:rsidRPr="003D57BB">
        <w:rPr>
          <w:rFonts w:ascii="Cambria" w:hAnsi="Cambria" w:cs="Segoe UI"/>
        </w:rPr>
        <w:t xml:space="preserve">Oferta financiară în formatul indicat în documentele de licitație: </w:t>
      </w:r>
      <w:r w:rsidRPr="003D57BB" w:rsidDel="00C255CB">
        <w:rPr>
          <w:rFonts w:ascii="Cambria" w:hAnsi="Cambria" w:cs="Segoe UI"/>
        </w:rPr>
        <w:t xml:space="preserve"> </w:t>
      </w:r>
      <w:r w:rsidRPr="003D57BB">
        <w:rPr>
          <w:rFonts w:ascii="Cambria" w:hAnsi="Cambria" w:cs="Segoe UI"/>
        </w:rPr>
        <w:t xml:space="preserve">Acte care confirmă realizarea cu succes a  contactelor/sarcinilor  de referință  </w:t>
      </w:r>
      <w:r w:rsidRPr="003D57BB">
        <w:rPr>
          <w:rFonts w:ascii="Cambria" w:hAnsi="Cambria"/>
        </w:rPr>
        <w:t>(Formularele: FIN-1, FIN-2  și FIN-4 din Cererea de Ofert</w:t>
      </w:r>
      <w:r w:rsidR="00EE5301">
        <w:rPr>
          <w:rFonts w:ascii="Cambria" w:hAnsi="Cambria"/>
        </w:rPr>
        <w:t>e</w:t>
      </w:r>
      <w:r w:rsidRPr="003D57BB">
        <w:rPr>
          <w:rFonts w:ascii="Cambria" w:hAnsi="Cambria"/>
        </w:rPr>
        <w:t>)</w:t>
      </w:r>
    </w:p>
    <w:p w:rsidRPr="003D57BB" w:rsidR="00270243" w:rsidP="008A74D9" w:rsidRDefault="00270243" w14:paraId="7920F42C" w14:textId="77777777">
      <w:pPr>
        <w:numPr>
          <w:ilvl w:val="0"/>
          <w:numId w:val="9"/>
        </w:numPr>
        <w:suppressAutoHyphens w:val="0"/>
        <w:autoSpaceDN/>
        <w:spacing w:after="120" w:line="276" w:lineRule="auto"/>
        <w:jc w:val="both"/>
        <w:textAlignment w:val="baseline"/>
        <w:rPr>
          <w:rFonts w:ascii="Cambria" w:hAnsi="Cambria" w:cs="Segoe UI"/>
        </w:rPr>
      </w:pPr>
      <w:r w:rsidRPr="003D57BB">
        <w:rPr>
          <w:rFonts w:ascii="Cambria" w:hAnsi="Cambria" w:cs="Segoe UI"/>
        </w:rPr>
        <w:t>Extrasul din registrul de stat al persoanelor juridice care confirmă inclusiv dreptul de semnătură a persoanei care a semnat oferta sau procură în acest scop.</w:t>
      </w:r>
    </w:p>
    <w:p w:rsidRPr="003D57BB" w:rsidR="00270243" w:rsidP="008A74D9" w:rsidRDefault="00270243" w14:paraId="00444628" w14:textId="77777777">
      <w:pPr>
        <w:numPr>
          <w:ilvl w:val="0"/>
          <w:numId w:val="9"/>
        </w:numPr>
        <w:suppressAutoHyphens w:val="0"/>
        <w:autoSpaceDN/>
        <w:spacing w:after="120" w:line="276" w:lineRule="auto"/>
        <w:jc w:val="both"/>
        <w:textAlignment w:val="baseline"/>
        <w:rPr>
          <w:rFonts w:ascii="Cambria" w:hAnsi="Cambria"/>
        </w:rPr>
      </w:pPr>
      <w:r w:rsidRPr="003D57BB">
        <w:rPr>
          <w:rFonts w:ascii="Cambria" w:hAnsi="Cambria"/>
          <w:lang w:eastAsia="x-none"/>
        </w:rPr>
        <w:t xml:space="preserve">Bilanțurile contabile auditate și situațiile financiare verificate pentru perioada 1 ianuarie 2021 – 31 decembrie 2022  </w:t>
      </w:r>
    </w:p>
    <w:p w:rsidRPr="003D57BB" w:rsidR="00270243" w:rsidP="008A74D9" w:rsidRDefault="00270243" w14:paraId="56441DE8" w14:textId="77777777">
      <w:pPr>
        <w:numPr>
          <w:ilvl w:val="0"/>
          <w:numId w:val="9"/>
        </w:numPr>
        <w:suppressAutoHyphens w:val="0"/>
        <w:autoSpaceDN/>
        <w:spacing w:after="120" w:line="276" w:lineRule="auto"/>
        <w:jc w:val="both"/>
        <w:textAlignment w:val="baseline"/>
        <w:rPr>
          <w:rFonts w:ascii="Cambria" w:hAnsi="Cambria"/>
        </w:rPr>
      </w:pPr>
      <w:r w:rsidRPr="003D57BB">
        <w:rPr>
          <w:rFonts w:ascii="Cambria" w:hAnsi="Cambria" w:cs="Segoe UI"/>
        </w:rPr>
        <w:t>Documente confirmative a experienței companiei în elaborarea studiilor de fezabilitate (extrase din contractele realizate, acte de executare a lucrărilor, etc. )</w:t>
      </w:r>
    </w:p>
    <w:p w:rsidRPr="003D57BB" w:rsidR="00270243" w:rsidP="00270243" w:rsidRDefault="00270243" w14:paraId="0E3C4206" w14:textId="77777777">
      <w:pPr>
        <w:ind w:right="-28"/>
        <w:rPr>
          <w:rFonts w:ascii="Cambria" w:hAnsi="Cambria"/>
          <w:b/>
          <w:bCs/>
        </w:rPr>
      </w:pPr>
    </w:p>
    <w:p w:rsidRPr="003D57BB" w:rsidR="00270243" w:rsidP="00270243" w:rsidRDefault="00270243" w14:paraId="38BDA1E4" w14:textId="77777777">
      <w:pPr>
        <w:spacing w:after="120" w:line="276" w:lineRule="auto"/>
        <w:rPr>
          <w:rFonts w:ascii="Cambria" w:hAnsi="Cambria"/>
          <w:sz w:val="28"/>
          <w:szCs w:val="28"/>
        </w:rPr>
      </w:pPr>
    </w:p>
    <w:p w:rsidRPr="003D57BB" w:rsidR="00270243" w:rsidRDefault="00270243" w14:paraId="29ABAD12" w14:textId="77777777">
      <w:pPr>
        <w:suppressAutoHyphens w:val="0"/>
        <w:rPr>
          <w:rFonts w:ascii="Cambria" w:hAnsi="Cambria"/>
          <w:b/>
        </w:rPr>
      </w:pPr>
    </w:p>
    <w:p w:rsidRPr="003D57BB" w:rsidR="00697CAB" w:rsidRDefault="00AD5230" w14:paraId="6827E6F9" w14:textId="12A549CD">
      <w:pPr>
        <w:pStyle w:val="Heading1"/>
        <w:keepNext w:val="0"/>
        <w:keepLines w:val="0"/>
        <w:pageBreakBefore/>
        <w:rPr>
          <w:rFonts w:ascii="Cambria" w:hAnsi="Cambria"/>
          <w:sz w:val="24"/>
          <w:szCs w:val="24"/>
        </w:rPr>
      </w:pPr>
      <w:r w:rsidRPr="003D57BB">
        <w:rPr>
          <w:rFonts w:ascii="Cambria" w:hAnsi="Cambria"/>
          <w:sz w:val="24"/>
          <w:szCs w:val="24"/>
        </w:rPr>
        <w:t>Secțiunea 6.  Forma contractului</w:t>
      </w:r>
      <w:bookmarkEnd w:id="32"/>
    </w:p>
    <w:p w:rsidRPr="003D57BB" w:rsidR="005823E5" w:rsidP="005823E5" w:rsidRDefault="00632428" w14:paraId="0098FAB7" w14:textId="3FA6BABD">
      <w:pPr>
        <w:suppressAutoHyphens w:val="0"/>
        <w:rPr>
          <w:rFonts w:ascii="Cambria" w:hAnsi="Cambria"/>
        </w:rPr>
      </w:pPr>
      <w:hyperlink w:history="1" r:id="rId40">
        <w:r w:rsidRPr="003D57BB" w:rsidR="007A363C">
          <w:rPr>
            <w:rStyle w:val="Hyperlink"/>
            <w:rFonts w:ascii="Cambria" w:hAnsi="Cambria"/>
            <w:sz w:val="20"/>
            <w:szCs w:val="20"/>
          </w:rPr>
          <w:t>Sectiunea 6_Model Contract_Studiu de Fezabilitate CML.pdf</w:t>
        </w:r>
      </w:hyperlink>
      <w:r w:rsidRPr="003D57BB" w:rsidR="007A363C">
        <w:rPr>
          <w:rFonts w:ascii="Cambria" w:hAnsi="Cambria"/>
          <w:sz w:val="20"/>
          <w:szCs w:val="20"/>
        </w:rPr>
        <w:t xml:space="preserve"> –</w:t>
      </w:r>
      <w:r w:rsidRPr="003D57BB" w:rsidR="001B0B00">
        <w:rPr>
          <w:rFonts w:ascii="Cambria" w:hAnsi="Cambria"/>
        </w:rPr>
        <w:t xml:space="preserve"> </w:t>
      </w:r>
      <w:r w:rsidRPr="003D57BB" w:rsidR="00F123C7">
        <w:rPr>
          <w:rFonts w:ascii="Cambria" w:hAnsi="Cambria"/>
        </w:rPr>
        <w:t xml:space="preserve">Acest </w:t>
      </w:r>
      <w:r w:rsidRPr="003D57BB" w:rsidR="001B0B00">
        <w:rPr>
          <w:rFonts w:ascii="Cambria" w:hAnsi="Cambria"/>
        </w:rPr>
        <w:t xml:space="preserve">model de contract </w:t>
      </w:r>
      <w:r w:rsidRPr="003D57BB" w:rsidR="005823E5">
        <w:rPr>
          <w:rFonts w:ascii="Cambria" w:hAnsi="Cambria"/>
        </w:rPr>
        <w:t xml:space="preserve">va fi utilizat pentru atribuirea </w:t>
      </w:r>
      <w:r w:rsidRPr="003D57BB" w:rsidR="00F123C7">
        <w:rPr>
          <w:rFonts w:ascii="Cambria" w:hAnsi="Cambria"/>
        </w:rPr>
        <w:t>prezentei</w:t>
      </w:r>
      <w:r w:rsidRPr="003D57BB" w:rsidR="005823E5">
        <w:rPr>
          <w:rFonts w:ascii="Cambria" w:hAnsi="Cambria"/>
        </w:rPr>
        <w:t xml:space="preserve"> sarcini. </w:t>
      </w:r>
    </w:p>
    <w:p w:rsidRPr="003D57BB" w:rsidR="00697CAB" w:rsidRDefault="00697CAB" w14:paraId="2BA0E278" w14:textId="77777777">
      <w:pPr>
        <w:jc w:val="center"/>
        <w:rPr>
          <w:rFonts w:ascii="Cambria" w:hAnsi="Cambria"/>
          <w:b/>
        </w:rPr>
      </w:pPr>
    </w:p>
    <w:p w:rsidRPr="003D57BB" w:rsidR="005823E5" w:rsidP="001B0B00" w:rsidRDefault="005823E5" w14:paraId="079F2769" w14:textId="4F671048">
      <w:pPr>
        <w:suppressAutoHyphens w:val="0"/>
        <w:rPr>
          <w:rFonts w:ascii="Cambria" w:hAnsi="Cambria"/>
          <w:b/>
        </w:rPr>
      </w:pPr>
    </w:p>
    <w:sectPr w:rsidRPr="003D57BB" w:rsidR="005823E5" w:rsidSect="001321BA">
      <w:headerReference w:type="even" r:id="rId41"/>
      <w:headerReference w:type="default" r:id="rId42"/>
      <w:footerReference w:type="default" r:id="rId43"/>
      <w:headerReference w:type="first" r:id="rId44"/>
      <w:pgSz w:w="12242" w:h="15842" w:orient="portrait"/>
      <w:pgMar w:top="1440" w:right="72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Pr="00270243" w:rsidR="00C95424" w:rsidRDefault="00C95424" w14:paraId="401C297F" w14:textId="77777777">
      <w:r w:rsidRPr="00270243">
        <w:separator/>
      </w:r>
    </w:p>
  </w:endnote>
  <w:endnote w:type="continuationSeparator" w:id="0">
    <w:p w:rsidRPr="00270243" w:rsidR="00C95424" w:rsidRDefault="00C95424" w14:paraId="6A7120C3" w14:textId="77777777">
      <w:r w:rsidRPr="00270243">
        <w:continuationSeparator/>
      </w:r>
    </w:p>
  </w:endnote>
  <w:endnote w:type="continuationNotice" w:id="1">
    <w:p w:rsidRPr="00270243" w:rsidR="00C95424" w:rsidRDefault="00C95424" w14:paraId="34F7108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font1148">
    <w:altName w:val="Calibri"/>
    <w:charset w:val="CC"/>
    <w:family w:val="auto"/>
    <w:pitch w:val="variable"/>
    <w:sig w:usb0="00000201" w:usb1="00000000" w:usb2="00000000" w:usb3="00000000" w:csb0="00000004" w:csb1="00000000"/>
  </w:font>
  <w:font w:name="Aptos">
    <w:panose1 w:val="020B0004020202020204"/>
    <w:charset w:val="00"/>
    <w:family w:val="swiss"/>
    <w:pitch w:val="variable"/>
    <w:sig w:usb0="20000287" w:usb1="00000003" w:usb2="00000000" w:usb3="00000000" w:csb0="0000019F" w:csb1="00000000"/>
  </w:font>
  <w:font w:name="Cambria-Bold">
    <w:altName w:val="Cambria"/>
    <w:panose1 w:val="00000000000000000000"/>
    <w:charset w:val="00"/>
    <w:family w:val="roman"/>
    <w:notTrueType/>
    <w:pitch w:val="default"/>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70243" w:rsidR="00DB3E2D" w:rsidRDefault="00DB3E2D" w14:paraId="542B11E8" w14:textId="7689A5D6">
    <w:pPr>
      <w:pStyle w:val="Footer"/>
    </w:pPr>
  </w:p>
  <w:p w:rsidRPr="00270243" w:rsidR="00DB3E2D" w:rsidRDefault="00DB3E2D" w14:paraId="2BAA9A6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70243" w:rsidR="0053270E" w:rsidRDefault="0053270E" w14:paraId="0BCAC99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70243" w:rsidR="0053270E" w:rsidRDefault="0053270E" w14:paraId="378A48D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70243" w:rsidR="0053270E" w:rsidRDefault="0053270E" w14:paraId="3617C02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70243" w:rsidR="0053270E" w:rsidRDefault="0053270E" w14:paraId="3D7CA3F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70243" w:rsidR="0053270E" w:rsidRDefault="0053270E" w14:paraId="2BD58C5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Pr="00270243" w:rsidR="00C95424" w:rsidRDefault="00C95424" w14:paraId="294CDC79" w14:textId="77777777">
      <w:r w:rsidRPr="00270243">
        <w:rPr>
          <w:color w:val="000000"/>
        </w:rPr>
        <w:separator/>
      </w:r>
    </w:p>
  </w:footnote>
  <w:footnote w:type="continuationSeparator" w:id="0">
    <w:p w:rsidRPr="00270243" w:rsidR="00C95424" w:rsidRDefault="00C95424" w14:paraId="59ADA5BE" w14:textId="77777777">
      <w:r w:rsidRPr="00270243">
        <w:continuationSeparator/>
      </w:r>
    </w:p>
  </w:footnote>
  <w:footnote w:type="continuationNotice" w:id="1">
    <w:p w:rsidRPr="00270243" w:rsidR="00C95424" w:rsidRDefault="00C95424" w14:paraId="5635FC68" w14:textId="77777777"/>
  </w:footnote>
  <w:footnote w:id="2">
    <w:p w:rsidRPr="005F6020" w:rsidR="00DB3E2D" w:rsidP="008C3A87" w:rsidRDefault="00DB3E2D" w14:paraId="3EC66F13" w14:textId="404D25AF">
      <w:pPr>
        <w:suppressAutoHyphens w:val="0"/>
        <w:jc w:val="both"/>
        <w:rPr>
          <w:sz w:val="20"/>
          <w:szCs w:val="20"/>
        </w:rPr>
      </w:pPr>
      <w:r w:rsidRPr="005F6020">
        <w:rPr>
          <w:rStyle w:val="FootnoteReference"/>
          <w:sz w:val="20"/>
          <w:szCs w:val="20"/>
        </w:rPr>
        <w:footnoteRef/>
      </w:r>
      <w:r w:rsidRPr="005F6020">
        <w:rPr>
          <w:sz w:val="20"/>
          <w:szCs w:val="20"/>
        </w:rPr>
        <w:t xml:space="preserve"> </w:t>
      </w:r>
      <w:r w:rsidRPr="005F6020">
        <w:rPr>
          <w:rFonts w:ascii="Cambria" w:hAnsi="Cambria"/>
          <w:sz w:val="20"/>
          <w:szCs w:val="20"/>
        </w:rPr>
        <w:t xml:space="preserve">Versiunea PDF a Secțiunii 2 poate fi descărcată aici- </w:t>
      </w:r>
      <w:hyperlink w:history="1" r:id="rId1">
        <w:r w:rsidRPr="005F6020">
          <w:rPr>
            <w:rStyle w:val="Hyperlink"/>
            <w:rFonts w:ascii="Cambria" w:hAnsi="Cambria"/>
            <w:sz w:val="20"/>
            <w:szCs w:val="20"/>
          </w:rPr>
          <w:t>Sectiunea 2_Instructiuni pentru consultanti.pdf</w:t>
        </w:r>
      </w:hyperlink>
    </w:p>
  </w:footnote>
  <w:footnote w:id="3">
    <w:p w:rsidRPr="005F6020" w:rsidR="007A363C" w:rsidP="007A363C" w:rsidRDefault="00DB3E2D" w14:paraId="53B4BC84" w14:textId="77777777">
      <w:pPr>
        <w:suppressAutoHyphens w:val="0"/>
        <w:rPr>
          <w:sz w:val="20"/>
          <w:szCs w:val="20"/>
          <w:lang w:val="pt-BR"/>
        </w:rPr>
      </w:pPr>
      <w:r w:rsidRPr="005F6020">
        <w:rPr>
          <w:rStyle w:val="FootnoteReference"/>
          <w:sz w:val="20"/>
          <w:szCs w:val="20"/>
        </w:rPr>
        <w:footnoteRef/>
      </w:r>
      <w:r w:rsidRPr="005F6020">
        <w:rPr>
          <w:sz w:val="20"/>
          <w:szCs w:val="20"/>
        </w:rPr>
        <w:t xml:space="preserve"> </w:t>
      </w:r>
      <w:r w:rsidRPr="005F6020">
        <w:rPr>
          <w:rFonts w:ascii="Cambria" w:hAnsi="Cambria"/>
          <w:sz w:val="20"/>
          <w:szCs w:val="20"/>
        </w:rPr>
        <w:t xml:space="preserve">Versiunea PDF a Secțiunii 6  poate fi descărcată aici- </w:t>
      </w:r>
      <w:hyperlink w:history="1" r:id="rId2">
        <w:r w:rsidRPr="005F6020" w:rsidR="007A363C">
          <w:rPr>
            <w:rStyle w:val="Hyperlink"/>
            <w:sz w:val="20"/>
            <w:szCs w:val="20"/>
          </w:rPr>
          <w:t>Sectiunea 6_Model Contract_Studiu de Fezabilitate CML.pdf</w:t>
        </w:r>
      </w:hyperlink>
    </w:p>
    <w:p w:rsidRPr="005F6020" w:rsidR="00DB3E2D" w:rsidP="007A363C" w:rsidRDefault="00DB3E2D" w14:paraId="5C9716C9" w14:textId="57B0FCB4">
      <w:pPr>
        <w:suppressAutoHyphens w:val="0"/>
        <w:rPr>
          <w:rFonts w:ascii="Cambria" w:hAnsi="Cambria"/>
          <w:sz w:val="20"/>
          <w:szCs w:val="20"/>
          <w:lang w:val="pt-BR"/>
        </w:rPr>
      </w:pPr>
    </w:p>
    <w:p w:rsidRPr="008C3A87" w:rsidR="00DB3E2D" w:rsidRDefault="00DB3E2D" w14:paraId="3E82A16A" w14:textId="2B5216EE">
      <w:pPr>
        <w:pStyle w:val="FootnoteText"/>
        <w:rPr>
          <w:lang w:val="pt-BR"/>
        </w:rPr>
      </w:pPr>
    </w:p>
  </w:footnote>
  <w:footnote w:id="4">
    <w:p w:rsidRPr="00270243" w:rsidR="00FA439B" w:rsidP="00FA439B" w:rsidRDefault="00FA439B" w14:paraId="10D15060" w14:textId="6767B0C4">
      <w:pPr>
        <w:pStyle w:val="FootnoteText"/>
        <w:jc w:val="both"/>
      </w:pPr>
      <w:r w:rsidRPr="00270243">
        <w:rPr>
          <w:rStyle w:val="FootnoteReference"/>
        </w:rPr>
        <w:footnoteRef/>
      </w:r>
      <w:r w:rsidRPr="00270243">
        <w:t xml:space="preserve"> </w:t>
      </w:r>
      <w:r w:rsidRPr="00270243" w:rsidR="002A092D">
        <w:t>Costurile pentru remunerare vor include orice alte costuri asociate realizării acestei sarcini</w:t>
      </w:r>
      <w:r w:rsidRPr="00270243" w:rsidR="0033667A">
        <w:t xml:space="preserve"> după cum este indicat în articolul de referință 3.6 din Fișa de date</w:t>
      </w:r>
      <w:r w:rsidR="005960A0">
        <w:t>, Secțiunea 2.</w:t>
      </w:r>
    </w:p>
    <w:p w:rsidRPr="002A092D" w:rsidR="00FA439B" w:rsidP="00FA439B" w:rsidRDefault="00FA439B" w14:paraId="4905314A" w14:textId="77777777">
      <w:pPr>
        <w:pStyle w:val="FootnoteText"/>
        <w:jc w:val="both"/>
        <w:rPr>
          <w:lang w:val="pt-B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Style w:val="TableGrid"/>
      <w:tblW w:w="0" w:type="auto"/>
      <w:tblInd w:w="35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219"/>
      <w:gridCol w:w="2906"/>
      <w:gridCol w:w="2376"/>
    </w:tblGrid>
    <w:tr w:rsidRPr="00504349" w:rsidR="00504349" w:rsidTr="000E78E5" w14:paraId="2CEBA8F5" w14:textId="77777777">
      <w:tc>
        <w:tcPr>
          <w:tcW w:w="3219" w:type="dxa"/>
        </w:tcPr>
        <w:p w:rsidRPr="00504349" w:rsidR="00504349" w:rsidP="000E78E5" w:rsidRDefault="00504349" w14:paraId="17CA7F3F" w14:textId="77777777">
          <w:pPr>
            <w:suppressAutoHyphens w:val="0"/>
            <w:ind w:left="432"/>
            <w:textAlignment w:val="baseline"/>
            <w:rPr>
              <w:rFonts w:ascii="Segoe UI" w:hAnsi="Segoe UI" w:cs="Segoe UI"/>
              <w:sz w:val="18"/>
              <w:szCs w:val="18"/>
              <w:lang w:eastAsia="ja-JP"/>
            </w:rPr>
          </w:pPr>
          <w:r w:rsidRPr="00504349">
            <w:rPr>
              <w:noProof/>
              <w:lang w:eastAsia="ja-JP"/>
            </w:rPr>
            <w:drawing>
              <wp:anchor distT="0" distB="0" distL="114300" distR="114300" simplePos="0" relativeHeight="251658241" behindDoc="0" locked="0" layoutInCell="1" allowOverlap="1" wp14:anchorId="67BD82BD" wp14:editId="738710D9">
                <wp:simplePos x="0" y="0"/>
                <wp:positionH relativeFrom="column">
                  <wp:posOffset>34925</wp:posOffset>
                </wp:positionH>
                <wp:positionV relativeFrom="paragraph">
                  <wp:posOffset>107315</wp:posOffset>
                </wp:positionV>
                <wp:extent cx="1486894" cy="437076"/>
                <wp:effectExtent l="0" t="0" r="0" b="1270"/>
                <wp:wrapNone/>
                <wp:docPr id="24" name="Picture 2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6894" cy="437076"/>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906" w:type="dxa"/>
        </w:tcPr>
        <w:p w:rsidRPr="00504349" w:rsidR="00504349" w:rsidP="00504349" w:rsidRDefault="00504349" w14:paraId="4E804544" w14:textId="77777777">
          <w:pPr>
            <w:suppressAutoHyphens w:val="0"/>
            <w:textAlignment w:val="baseline"/>
            <w:rPr>
              <w:lang w:eastAsia="ja-JP"/>
            </w:rPr>
          </w:pPr>
          <w:r w:rsidRPr="00504349">
            <w:rPr>
              <w:noProof/>
              <w:lang w:eastAsia="ja-JP"/>
            </w:rPr>
            <w:drawing>
              <wp:anchor distT="0" distB="0" distL="114300" distR="114300" simplePos="0" relativeHeight="251658240" behindDoc="0" locked="0" layoutInCell="1" allowOverlap="1" wp14:anchorId="718D00B8" wp14:editId="69CBCF6E">
                <wp:simplePos x="0" y="0"/>
                <wp:positionH relativeFrom="margin">
                  <wp:posOffset>107950</wp:posOffset>
                </wp:positionH>
                <wp:positionV relativeFrom="paragraph">
                  <wp:posOffset>-339725</wp:posOffset>
                </wp:positionV>
                <wp:extent cx="861829" cy="1311661"/>
                <wp:effectExtent l="0" t="0" r="0" b="0"/>
                <wp:wrapNone/>
                <wp:docPr id="23" name="Picture 23"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Logo&#10;&#10;Description automatically generated with medium confidenc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61829" cy="1311661"/>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376" w:type="dxa"/>
        </w:tcPr>
        <w:p w:rsidRPr="00504349" w:rsidR="00504349" w:rsidP="000E78E5" w:rsidRDefault="00504349" w14:paraId="29EE1014" w14:textId="77777777">
          <w:pPr>
            <w:suppressAutoHyphens w:val="0"/>
            <w:ind w:left="-198"/>
            <w:textAlignment w:val="baseline"/>
            <w:rPr>
              <w:lang w:eastAsia="ja-JP"/>
            </w:rPr>
          </w:pPr>
          <w:r w:rsidRPr="00504349">
            <w:rPr>
              <w:rFonts w:ascii="Segoe UI" w:hAnsi="Segoe UI" w:cs="Segoe UI"/>
              <w:noProof/>
              <w:sz w:val="18"/>
              <w:szCs w:val="18"/>
              <w:lang w:eastAsia="ja-JP"/>
            </w:rPr>
            <w:drawing>
              <wp:inline distT="0" distB="0" distL="0" distR="0" wp14:anchorId="3E4A9101" wp14:editId="4DA9AF3A">
                <wp:extent cx="1363980" cy="586740"/>
                <wp:effectExtent l="0" t="0" r="7620" b="3810"/>
                <wp:docPr id="1594951224" name="Picture 2" descr="A logo with green leaves and arrow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71746" name="Picture 2" descr="A logo with green leaves and arrows&#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63980" cy="586740"/>
                        </a:xfrm>
                        <a:prstGeom prst="rect">
                          <a:avLst/>
                        </a:prstGeom>
                        <a:noFill/>
                        <a:ln>
                          <a:noFill/>
                        </a:ln>
                      </pic:spPr>
                    </pic:pic>
                  </a:graphicData>
                </a:graphic>
              </wp:inline>
            </w:drawing>
          </w:r>
        </w:p>
      </w:tc>
    </w:tr>
  </w:tbl>
  <w:p w:rsidRPr="00270243" w:rsidR="00B55352" w:rsidRDefault="00B55352" w14:paraId="1115DBF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70243" w:rsidR="0053270E" w:rsidRDefault="0053270E" w14:paraId="445D5684" w14:textId="47CEBC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70243" w:rsidR="0053270E" w:rsidRDefault="0053270E" w14:paraId="0FF4066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70243" w:rsidR="0053270E" w:rsidRDefault="0053270E" w14:paraId="346BB21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70243" w:rsidR="0053270E" w:rsidRDefault="00AD5230" w14:paraId="7A3FF832" w14:textId="694D1120">
    <w:pPr>
      <w:pStyle w:val="Header"/>
      <w:pBdr>
        <w:bottom w:val="single" w:color="000000" w:sz="6" w:space="1"/>
      </w:pBdr>
      <w:tabs>
        <w:tab w:val="clear" w:pos="4320"/>
        <w:tab w:val="clear" w:pos="8640"/>
        <w:tab w:val="right" w:pos="9000"/>
      </w:tabs>
      <w:ind w:right="2"/>
    </w:pPr>
    <w:r w:rsidRPr="00270243">
      <w:rPr>
        <w:rStyle w:val="PageNumber"/>
      </w:rPr>
      <w:t xml:space="preserve">Secțiunea 3. </w:t>
    </w:r>
    <w:r w:rsidRPr="00270243" w:rsidR="00E153BC">
      <w:rPr>
        <w:rStyle w:val="PageNumber"/>
      </w:rPr>
      <w:t>Oferta</w:t>
    </w:r>
    <w:r w:rsidRPr="00270243">
      <w:rPr>
        <w:rStyle w:val="PageNumber"/>
      </w:rPr>
      <w:t xml:space="preserve"> tehnică - formulare standard</w:t>
    </w:r>
    <w:r w:rsidRPr="00270243">
      <w:rPr>
        <w:b/>
        <w:bCs/>
      </w:rPr>
      <w:tab/>
    </w:r>
    <w:r w:rsidRPr="00270243">
      <w:rPr>
        <w:rStyle w:val="PageNumber"/>
      </w:rPr>
      <w:fldChar w:fldCharType="begin"/>
    </w:r>
    <w:r w:rsidRPr="00270243">
      <w:rPr>
        <w:rStyle w:val="PageNumber"/>
      </w:rPr>
      <w:instrText xml:space="preserve"> PAGE </w:instrText>
    </w:r>
    <w:r w:rsidRPr="00270243">
      <w:rPr>
        <w:rStyle w:val="PageNumber"/>
      </w:rPr>
      <w:fldChar w:fldCharType="separate"/>
    </w:r>
    <w:r w:rsidRPr="00270243">
      <w:rPr>
        <w:rStyle w:val="PageNumber"/>
      </w:rPr>
      <w:t>11</w:t>
    </w:r>
    <w:r w:rsidRPr="00270243">
      <w:rPr>
        <w:rStyle w:val="PageNumber"/>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70243" w:rsidR="0053270E" w:rsidRDefault="0053270E" w14:paraId="386514C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70243" w:rsidR="0053270E" w:rsidRDefault="0053270E" w14:paraId="4175125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70243" w:rsidR="0053270E" w:rsidRDefault="0053270E" w14:paraId="77C3B48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70243" w:rsidR="0053270E" w:rsidP="00262F26" w:rsidRDefault="0053270E" w14:paraId="3EE79E8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70243" w:rsidR="0053270E" w:rsidRDefault="0053270E" w14:paraId="0BC63AC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70243" w:rsidR="0053270E" w:rsidRDefault="0053270E" w14:paraId="5023089F"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270243" w:rsidR="0053270E" w:rsidRDefault="0053270E" w14:paraId="75CAF0A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92967"/>
    <w:multiLevelType w:val="multilevel"/>
    <w:tmpl w:val="BC2C95C4"/>
    <w:lvl w:ilvl="0">
      <w:start w:val="1"/>
      <w:numFmt w:val="decimal"/>
      <w:lvlText w:val="%1."/>
      <w:lvlJc w:val="left"/>
      <w:pPr>
        <w:tabs>
          <w:tab w:val="num" w:pos="720"/>
        </w:tabs>
        <w:ind w:left="720" w:hanging="360"/>
      </w:pPr>
      <w:rPr>
        <w:rFonts w:hint="default"/>
      </w:rPr>
    </w:lvl>
    <w:lvl w:ilvl="1">
      <w:start w:val="1"/>
      <w:numFmt w:val="decimal"/>
      <w:lvlText w:val="%2."/>
      <w:lvlJc w:val="left"/>
      <w:pPr>
        <w:ind w:left="720" w:hanging="360"/>
      </w:p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15690940"/>
    <w:multiLevelType w:val="multilevel"/>
    <w:tmpl w:val="FB06A290"/>
    <w:lvl w:ilvl="0">
      <w:start w:val="1"/>
      <w:numFmt w:val="lowerLetter"/>
      <w:lvlText w:val="%1)"/>
      <w:lvlJc w:val="left"/>
      <w:pPr>
        <w:ind w:left="357" w:hanging="357"/>
      </w:pPr>
      <w:rPr>
        <w:rFonts w:cs="Times New Roman"/>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1737486E"/>
    <w:multiLevelType w:val="hybridMultilevel"/>
    <w:tmpl w:val="E6E6C072"/>
    <w:lvl w:ilvl="0" w:tplc="04090001">
      <w:start w:val="1"/>
      <w:numFmt w:val="bullet"/>
      <w:lvlText w:val=""/>
      <w:lvlJc w:val="left"/>
      <w:pPr>
        <w:tabs>
          <w:tab w:val="num" w:pos="1004"/>
        </w:tabs>
        <w:ind w:left="1004" w:hanging="720"/>
      </w:pPr>
      <w:rPr>
        <w:rFonts w:hint="default" w:ascii="Symbol" w:hAnsi="Symbol"/>
        <w:b w:val="0"/>
        <w:color w:val="auto"/>
        <w:sz w:val="22"/>
        <w:szCs w:val="22"/>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928"/>
        </w:tabs>
        <w:ind w:left="928"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179B5CEE"/>
    <w:multiLevelType w:val="hybridMultilevel"/>
    <w:tmpl w:val="9AFE98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80958AC"/>
    <w:multiLevelType w:val="hybridMultilevel"/>
    <w:tmpl w:val="B2004F88"/>
    <w:lvl w:ilvl="0" w:tplc="FFFFFFFF">
      <w:start w:val="1"/>
      <w:numFmt w:val="decimal"/>
      <w:lvlText w:val="%1."/>
      <w:lvlJc w:val="left"/>
      <w:pPr>
        <w:ind w:left="720" w:hanging="360"/>
      </w:p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71062E"/>
    <w:multiLevelType w:val="multilevel"/>
    <w:tmpl w:val="97A64C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2FA7F0B"/>
    <w:multiLevelType w:val="hybridMultilevel"/>
    <w:tmpl w:val="52283DB2"/>
    <w:lvl w:ilvl="0" w:tplc="ED5ECF8A">
      <w:start w:val="3"/>
      <w:numFmt w:val="bullet"/>
      <w:lvlText w:val="-"/>
      <w:lvlJc w:val="left"/>
      <w:pPr>
        <w:ind w:left="720" w:hanging="360"/>
      </w:pPr>
      <w:rPr>
        <w:rFonts w:hint="default" w:ascii="Calibri" w:hAnsi="Calibri" w:eastAsia="Calibri" w:cs="Calibr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D815DCE"/>
    <w:multiLevelType w:val="multilevel"/>
    <w:tmpl w:val="D3B68BA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1653798"/>
    <w:multiLevelType w:val="hybridMultilevel"/>
    <w:tmpl w:val="000290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73B6E27"/>
    <w:multiLevelType w:val="hybridMultilevel"/>
    <w:tmpl w:val="A7641444"/>
    <w:lvl w:ilvl="0" w:tplc="C48E380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9E87C1F"/>
    <w:multiLevelType w:val="hybridMultilevel"/>
    <w:tmpl w:val="1700AA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B6A7031"/>
    <w:multiLevelType w:val="hybridMultilevel"/>
    <w:tmpl w:val="D5DE33AC"/>
    <w:lvl w:ilvl="0" w:tplc="66BCA70A">
      <w:start w:val="1"/>
      <w:numFmt w:val="lowerLetter"/>
      <w:lvlText w:val="(%1)"/>
      <w:lvlJc w:val="left"/>
      <w:pPr>
        <w:ind w:left="1140" w:hanging="360"/>
      </w:pPr>
      <w:rPr>
        <w:rFonts w:hint="default"/>
      </w:rPr>
    </w:lvl>
    <w:lvl w:ilvl="1" w:tplc="C180CDE0">
      <w:numFmt w:val="bullet"/>
      <w:lvlText w:val="-"/>
      <w:lvlJc w:val="left"/>
      <w:pPr>
        <w:ind w:left="1860" w:hanging="360"/>
      </w:pPr>
      <w:rPr>
        <w:rFonts w:hint="default" w:ascii="Times New Roman" w:hAnsi="Times New Roman" w:eastAsia="Times New Roman" w:cs="Times New Roman"/>
      </w:r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2" w15:restartNumberingAfterBreak="0">
    <w:nsid w:val="536F02DB"/>
    <w:multiLevelType w:val="hybridMultilevel"/>
    <w:tmpl w:val="F20C3E46"/>
    <w:lvl w:ilvl="0" w:tplc="37F4FEDC">
      <w:start w:val="6"/>
      <w:numFmt w:val="bullet"/>
      <w:lvlText w:val="-"/>
      <w:lvlJc w:val="left"/>
      <w:pPr>
        <w:ind w:left="720" w:hanging="360"/>
      </w:pPr>
      <w:rPr>
        <w:rFonts w:hint="default" w:ascii="Cambria" w:hAnsi="Cambria" w:eastAsia="Times New Roman" w:cs="Segoe U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39417D1"/>
    <w:multiLevelType w:val="hybridMultilevel"/>
    <w:tmpl w:val="C6566CCA"/>
    <w:lvl w:ilvl="0" w:tplc="04180001">
      <w:start w:val="1"/>
      <w:numFmt w:val="bullet"/>
      <w:lvlText w:val=""/>
      <w:lvlJc w:val="left"/>
      <w:pPr>
        <w:ind w:left="1080" w:hanging="360"/>
      </w:pPr>
      <w:rPr>
        <w:rFonts w:hint="default" w:ascii="Symbol" w:hAnsi="Symbol"/>
      </w:rPr>
    </w:lvl>
    <w:lvl w:ilvl="1" w:tplc="04180003">
      <w:start w:val="1"/>
      <w:numFmt w:val="bullet"/>
      <w:lvlText w:val="o"/>
      <w:lvlJc w:val="left"/>
      <w:pPr>
        <w:ind w:left="1800" w:hanging="360"/>
      </w:pPr>
      <w:rPr>
        <w:rFonts w:hint="default" w:ascii="Courier New" w:hAnsi="Courier New" w:cs="Courier New"/>
      </w:rPr>
    </w:lvl>
    <w:lvl w:ilvl="2" w:tplc="04180005">
      <w:start w:val="1"/>
      <w:numFmt w:val="bullet"/>
      <w:lvlText w:val=""/>
      <w:lvlJc w:val="left"/>
      <w:pPr>
        <w:ind w:left="2520" w:hanging="360"/>
      </w:pPr>
      <w:rPr>
        <w:rFonts w:hint="default" w:ascii="Wingdings" w:hAnsi="Wingdings"/>
      </w:rPr>
    </w:lvl>
    <w:lvl w:ilvl="3" w:tplc="04180001">
      <w:start w:val="1"/>
      <w:numFmt w:val="bullet"/>
      <w:lvlText w:val=""/>
      <w:lvlJc w:val="left"/>
      <w:pPr>
        <w:ind w:left="3240" w:hanging="360"/>
      </w:pPr>
      <w:rPr>
        <w:rFonts w:hint="default" w:ascii="Symbol" w:hAnsi="Symbol"/>
      </w:rPr>
    </w:lvl>
    <w:lvl w:ilvl="4" w:tplc="04180003">
      <w:start w:val="1"/>
      <w:numFmt w:val="bullet"/>
      <w:lvlText w:val="o"/>
      <w:lvlJc w:val="left"/>
      <w:pPr>
        <w:ind w:left="3960" w:hanging="360"/>
      </w:pPr>
      <w:rPr>
        <w:rFonts w:hint="default" w:ascii="Courier New" w:hAnsi="Courier New" w:cs="Courier New"/>
      </w:rPr>
    </w:lvl>
    <w:lvl w:ilvl="5" w:tplc="04180005">
      <w:start w:val="1"/>
      <w:numFmt w:val="bullet"/>
      <w:lvlText w:val=""/>
      <w:lvlJc w:val="left"/>
      <w:pPr>
        <w:ind w:left="4680" w:hanging="360"/>
      </w:pPr>
      <w:rPr>
        <w:rFonts w:hint="default" w:ascii="Wingdings" w:hAnsi="Wingdings"/>
      </w:rPr>
    </w:lvl>
    <w:lvl w:ilvl="6" w:tplc="04180001">
      <w:start w:val="1"/>
      <w:numFmt w:val="bullet"/>
      <w:lvlText w:val=""/>
      <w:lvlJc w:val="left"/>
      <w:pPr>
        <w:ind w:left="5400" w:hanging="360"/>
      </w:pPr>
      <w:rPr>
        <w:rFonts w:hint="default" w:ascii="Symbol" w:hAnsi="Symbol"/>
      </w:rPr>
    </w:lvl>
    <w:lvl w:ilvl="7" w:tplc="04180003">
      <w:start w:val="1"/>
      <w:numFmt w:val="bullet"/>
      <w:lvlText w:val="o"/>
      <w:lvlJc w:val="left"/>
      <w:pPr>
        <w:ind w:left="6120" w:hanging="360"/>
      </w:pPr>
      <w:rPr>
        <w:rFonts w:hint="default" w:ascii="Courier New" w:hAnsi="Courier New" w:cs="Courier New"/>
      </w:rPr>
    </w:lvl>
    <w:lvl w:ilvl="8" w:tplc="04180005">
      <w:start w:val="1"/>
      <w:numFmt w:val="bullet"/>
      <w:lvlText w:val=""/>
      <w:lvlJc w:val="left"/>
      <w:pPr>
        <w:ind w:left="6840" w:hanging="360"/>
      </w:pPr>
      <w:rPr>
        <w:rFonts w:hint="default" w:ascii="Wingdings" w:hAnsi="Wingdings"/>
      </w:rPr>
    </w:lvl>
  </w:abstractNum>
  <w:abstractNum w:abstractNumId="14" w15:restartNumberingAfterBreak="0">
    <w:nsid w:val="55ED24FC"/>
    <w:multiLevelType w:val="hybridMultilevel"/>
    <w:tmpl w:val="40B6EF7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615AAD"/>
    <w:multiLevelType w:val="hybridMultilevel"/>
    <w:tmpl w:val="BB7AD9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672A7780"/>
    <w:multiLevelType w:val="hybridMultilevel"/>
    <w:tmpl w:val="675E1BD4"/>
    <w:lvl w:ilvl="0" w:tplc="0419000F">
      <w:start w:val="1"/>
      <w:numFmt w:val="decimal"/>
      <w:lvlText w:val="%1."/>
      <w:lvlJc w:val="left"/>
      <w:pPr>
        <w:tabs>
          <w:tab w:val="num" w:pos="450"/>
        </w:tabs>
        <w:ind w:left="45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BD2AB4"/>
    <w:multiLevelType w:val="multilevel"/>
    <w:tmpl w:val="8E608A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6E1C7C4F"/>
    <w:multiLevelType w:val="hybridMultilevel"/>
    <w:tmpl w:val="54803404"/>
    <w:lvl w:ilvl="0" w:tplc="5AD2A346">
      <w:start w:val="1"/>
      <w:numFmt w:val="lowerRoman"/>
      <w:lvlText w:val="(%1)"/>
      <w:lvlJc w:val="left"/>
      <w:pPr>
        <w:ind w:left="1080" w:hanging="720"/>
      </w:pPr>
      <w:rPr>
        <w:rFonts w:hint="default" w:ascii="Times New Roman" w:hAnsi="Times New Roman"/>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B93B5B"/>
    <w:multiLevelType w:val="hybridMultilevel"/>
    <w:tmpl w:val="C7A21328"/>
    <w:lvl w:ilvl="0" w:tplc="2FF4F40A">
      <w:start w:val="1"/>
      <w:numFmt w:val="lowerRoman"/>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CC763F"/>
    <w:multiLevelType w:val="multilevel"/>
    <w:tmpl w:val="1B1A1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7EB56C2"/>
    <w:multiLevelType w:val="hybridMultilevel"/>
    <w:tmpl w:val="94366D72"/>
    <w:lvl w:ilvl="0" w:tplc="0994EC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ECF1C72"/>
    <w:multiLevelType w:val="hybridMultilevel"/>
    <w:tmpl w:val="B2004F88"/>
    <w:lvl w:ilvl="0" w:tplc="0409000F">
      <w:start w:val="1"/>
      <w:numFmt w:val="decimal"/>
      <w:lvlText w:val="%1."/>
      <w:lvlJc w:val="left"/>
      <w:pPr>
        <w:ind w:left="720" w:hanging="360"/>
      </w:pPr>
    </w:lvl>
    <w:lvl w:ilvl="1" w:tplc="65B4233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D20CA4"/>
    <w:multiLevelType w:val="hybridMultilevel"/>
    <w:tmpl w:val="40B6EF7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9586032">
    <w:abstractNumId w:val="1"/>
  </w:num>
  <w:num w:numId="2" w16cid:durableId="1669823584">
    <w:abstractNumId w:val="7"/>
  </w:num>
  <w:num w:numId="3" w16cid:durableId="325207584">
    <w:abstractNumId w:val="21"/>
  </w:num>
  <w:num w:numId="4" w16cid:durableId="1313482214">
    <w:abstractNumId w:val="18"/>
  </w:num>
  <w:num w:numId="5" w16cid:durableId="1283616554">
    <w:abstractNumId w:val="9"/>
  </w:num>
  <w:num w:numId="6" w16cid:durableId="244728821">
    <w:abstractNumId w:val="11"/>
  </w:num>
  <w:num w:numId="7" w16cid:durableId="288977899">
    <w:abstractNumId w:val="3"/>
  </w:num>
  <w:num w:numId="8" w16cid:durableId="1274168348">
    <w:abstractNumId w:val="6"/>
  </w:num>
  <w:num w:numId="9" w16cid:durableId="1781953201">
    <w:abstractNumId w:val="17"/>
  </w:num>
  <w:num w:numId="10" w16cid:durableId="1243484970">
    <w:abstractNumId w:val="19"/>
  </w:num>
  <w:num w:numId="11" w16cid:durableId="352651259">
    <w:abstractNumId w:val="14"/>
  </w:num>
  <w:num w:numId="12" w16cid:durableId="1544099556">
    <w:abstractNumId w:val="16"/>
  </w:num>
  <w:num w:numId="13" w16cid:durableId="284427168">
    <w:abstractNumId w:val="23"/>
  </w:num>
  <w:num w:numId="14" w16cid:durableId="253705602">
    <w:abstractNumId w:val="20"/>
  </w:num>
  <w:num w:numId="15" w16cid:durableId="2015447340">
    <w:abstractNumId w:val="0"/>
  </w:num>
  <w:num w:numId="16" w16cid:durableId="1426683093">
    <w:abstractNumId w:val="5"/>
  </w:num>
  <w:num w:numId="17" w16cid:durableId="100625282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0736502">
    <w:abstractNumId w:val="13"/>
  </w:num>
  <w:num w:numId="19" w16cid:durableId="1084299019">
    <w:abstractNumId w:val="8"/>
  </w:num>
  <w:num w:numId="20" w16cid:durableId="286393367">
    <w:abstractNumId w:val="12"/>
  </w:num>
  <w:num w:numId="21" w16cid:durableId="1031539865">
    <w:abstractNumId w:val="22"/>
  </w:num>
  <w:num w:numId="22" w16cid:durableId="171992940">
    <w:abstractNumId w:val="15"/>
  </w:num>
  <w:num w:numId="23" w16cid:durableId="252007137">
    <w:abstractNumId w:val="4"/>
  </w:num>
  <w:num w:numId="24" w16cid:durableId="443311799">
    <w:abstractNumId w:val="10"/>
  </w:num>
  <w:numIdMacAtCleanup w:val="2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trackRevisions w:val="false"/>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CAB"/>
    <w:rsid w:val="00003161"/>
    <w:rsid w:val="00005A12"/>
    <w:rsid w:val="00005FBF"/>
    <w:rsid w:val="000069BA"/>
    <w:rsid w:val="00007C35"/>
    <w:rsid w:val="00015A61"/>
    <w:rsid w:val="000171D0"/>
    <w:rsid w:val="00024CF6"/>
    <w:rsid w:val="00026EB9"/>
    <w:rsid w:val="00031509"/>
    <w:rsid w:val="00031D2D"/>
    <w:rsid w:val="00041C59"/>
    <w:rsid w:val="00062A4B"/>
    <w:rsid w:val="000632A9"/>
    <w:rsid w:val="000639FE"/>
    <w:rsid w:val="0007584F"/>
    <w:rsid w:val="000813DC"/>
    <w:rsid w:val="000826B5"/>
    <w:rsid w:val="00082C51"/>
    <w:rsid w:val="000850FF"/>
    <w:rsid w:val="000925F8"/>
    <w:rsid w:val="0009495E"/>
    <w:rsid w:val="000A781A"/>
    <w:rsid w:val="000B203C"/>
    <w:rsid w:val="000B70A3"/>
    <w:rsid w:val="000B70E6"/>
    <w:rsid w:val="000C1DCA"/>
    <w:rsid w:val="000C28D8"/>
    <w:rsid w:val="000C3E27"/>
    <w:rsid w:val="000D08BC"/>
    <w:rsid w:val="000D3EE5"/>
    <w:rsid w:val="000D629D"/>
    <w:rsid w:val="000D70D8"/>
    <w:rsid w:val="000E381B"/>
    <w:rsid w:val="000E4EBC"/>
    <w:rsid w:val="000E78E5"/>
    <w:rsid w:val="000F03C4"/>
    <w:rsid w:val="00116F07"/>
    <w:rsid w:val="001274CB"/>
    <w:rsid w:val="001321BA"/>
    <w:rsid w:val="00134C6A"/>
    <w:rsid w:val="00135FA6"/>
    <w:rsid w:val="00136E93"/>
    <w:rsid w:val="0014488F"/>
    <w:rsid w:val="001503AA"/>
    <w:rsid w:val="00151EB4"/>
    <w:rsid w:val="001806CF"/>
    <w:rsid w:val="00193571"/>
    <w:rsid w:val="00195B08"/>
    <w:rsid w:val="001A2FDA"/>
    <w:rsid w:val="001A34EB"/>
    <w:rsid w:val="001A48C1"/>
    <w:rsid w:val="001B0B00"/>
    <w:rsid w:val="001B0D2C"/>
    <w:rsid w:val="001B1542"/>
    <w:rsid w:val="001B64DF"/>
    <w:rsid w:val="001C7F4B"/>
    <w:rsid w:val="001D2C19"/>
    <w:rsid w:val="001E0765"/>
    <w:rsid w:val="001E5798"/>
    <w:rsid w:val="001E7554"/>
    <w:rsid w:val="001F126A"/>
    <w:rsid w:val="001F37CF"/>
    <w:rsid w:val="001F551F"/>
    <w:rsid w:val="0020240F"/>
    <w:rsid w:val="002027DF"/>
    <w:rsid w:val="00203BC6"/>
    <w:rsid w:val="002052A7"/>
    <w:rsid w:val="002058DB"/>
    <w:rsid w:val="00215B73"/>
    <w:rsid w:val="0022210E"/>
    <w:rsid w:val="002313C3"/>
    <w:rsid w:val="00232E9E"/>
    <w:rsid w:val="002409EB"/>
    <w:rsid w:val="002449EF"/>
    <w:rsid w:val="002479CB"/>
    <w:rsid w:val="00247EA6"/>
    <w:rsid w:val="00251E02"/>
    <w:rsid w:val="00262F26"/>
    <w:rsid w:val="00267166"/>
    <w:rsid w:val="00267176"/>
    <w:rsid w:val="00270243"/>
    <w:rsid w:val="002734A2"/>
    <w:rsid w:val="00275111"/>
    <w:rsid w:val="0027559E"/>
    <w:rsid w:val="00276F69"/>
    <w:rsid w:val="002919A4"/>
    <w:rsid w:val="00295591"/>
    <w:rsid w:val="002A08C6"/>
    <w:rsid w:val="002A092D"/>
    <w:rsid w:val="002A3350"/>
    <w:rsid w:val="002B2F82"/>
    <w:rsid w:val="002C4BB9"/>
    <w:rsid w:val="002C4EEC"/>
    <w:rsid w:val="002C6652"/>
    <w:rsid w:val="002E27EE"/>
    <w:rsid w:val="002E5389"/>
    <w:rsid w:val="002E5D44"/>
    <w:rsid w:val="002E6CD2"/>
    <w:rsid w:val="00302ED3"/>
    <w:rsid w:val="003065D2"/>
    <w:rsid w:val="00310C41"/>
    <w:rsid w:val="00316C3B"/>
    <w:rsid w:val="003265C7"/>
    <w:rsid w:val="0033335A"/>
    <w:rsid w:val="00334726"/>
    <w:rsid w:val="00334E87"/>
    <w:rsid w:val="0033667A"/>
    <w:rsid w:val="003438FB"/>
    <w:rsid w:val="003454E6"/>
    <w:rsid w:val="00347965"/>
    <w:rsid w:val="00351DBC"/>
    <w:rsid w:val="0035340A"/>
    <w:rsid w:val="00355B1F"/>
    <w:rsid w:val="00360C3C"/>
    <w:rsid w:val="00362E32"/>
    <w:rsid w:val="003712FC"/>
    <w:rsid w:val="00373ABA"/>
    <w:rsid w:val="00380FB6"/>
    <w:rsid w:val="003A11C2"/>
    <w:rsid w:val="003A7FA7"/>
    <w:rsid w:val="003B4754"/>
    <w:rsid w:val="003C033B"/>
    <w:rsid w:val="003D2DB9"/>
    <w:rsid w:val="003D3213"/>
    <w:rsid w:val="003D57BB"/>
    <w:rsid w:val="003D6028"/>
    <w:rsid w:val="003D7C3F"/>
    <w:rsid w:val="003E369B"/>
    <w:rsid w:val="003F1A5D"/>
    <w:rsid w:val="003F30C9"/>
    <w:rsid w:val="003F7930"/>
    <w:rsid w:val="00406501"/>
    <w:rsid w:val="00407221"/>
    <w:rsid w:val="00421988"/>
    <w:rsid w:val="00437B55"/>
    <w:rsid w:val="004408E4"/>
    <w:rsid w:val="00445D50"/>
    <w:rsid w:val="00454803"/>
    <w:rsid w:val="00461356"/>
    <w:rsid w:val="00467732"/>
    <w:rsid w:val="00467FE0"/>
    <w:rsid w:val="0047123C"/>
    <w:rsid w:val="00474CFD"/>
    <w:rsid w:val="00483F8D"/>
    <w:rsid w:val="0048532F"/>
    <w:rsid w:val="004857BF"/>
    <w:rsid w:val="00486C2E"/>
    <w:rsid w:val="00491C21"/>
    <w:rsid w:val="00493E5B"/>
    <w:rsid w:val="00497DEE"/>
    <w:rsid w:val="004B0F33"/>
    <w:rsid w:val="004B4D71"/>
    <w:rsid w:val="004C4BAC"/>
    <w:rsid w:val="004D36B8"/>
    <w:rsid w:val="004D5D70"/>
    <w:rsid w:val="004D7F1D"/>
    <w:rsid w:val="004E2331"/>
    <w:rsid w:val="004E4B45"/>
    <w:rsid w:val="004E4DE1"/>
    <w:rsid w:val="004F480D"/>
    <w:rsid w:val="004F5B78"/>
    <w:rsid w:val="005007BF"/>
    <w:rsid w:val="00504349"/>
    <w:rsid w:val="00504CB9"/>
    <w:rsid w:val="00506259"/>
    <w:rsid w:val="00512061"/>
    <w:rsid w:val="00515458"/>
    <w:rsid w:val="005239B7"/>
    <w:rsid w:val="00525450"/>
    <w:rsid w:val="0053270E"/>
    <w:rsid w:val="0054243B"/>
    <w:rsid w:val="00544B9C"/>
    <w:rsid w:val="00546F67"/>
    <w:rsid w:val="005479EF"/>
    <w:rsid w:val="005555A9"/>
    <w:rsid w:val="00555E2B"/>
    <w:rsid w:val="00556322"/>
    <w:rsid w:val="00556D70"/>
    <w:rsid w:val="0056174C"/>
    <w:rsid w:val="00567D43"/>
    <w:rsid w:val="005711C2"/>
    <w:rsid w:val="005739E2"/>
    <w:rsid w:val="00581C61"/>
    <w:rsid w:val="005823E5"/>
    <w:rsid w:val="0058502B"/>
    <w:rsid w:val="00590B67"/>
    <w:rsid w:val="0059182C"/>
    <w:rsid w:val="005960A0"/>
    <w:rsid w:val="005A5714"/>
    <w:rsid w:val="005A6861"/>
    <w:rsid w:val="005B30B9"/>
    <w:rsid w:val="005C0A9A"/>
    <w:rsid w:val="005C3E73"/>
    <w:rsid w:val="005D63EC"/>
    <w:rsid w:val="005E0421"/>
    <w:rsid w:val="005E66C6"/>
    <w:rsid w:val="005E73F3"/>
    <w:rsid w:val="005F2376"/>
    <w:rsid w:val="005F26C4"/>
    <w:rsid w:val="005F383E"/>
    <w:rsid w:val="005F474B"/>
    <w:rsid w:val="005F5CD6"/>
    <w:rsid w:val="005F6020"/>
    <w:rsid w:val="00600EED"/>
    <w:rsid w:val="00603020"/>
    <w:rsid w:val="006052FE"/>
    <w:rsid w:val="00612AF9"/>
    <w:rsid w:val="00623030"/>
    <w:rsid w:val="00632428"/>
    <w:rsid w:val="00634150"/>
    <w:rsid w:val="00642FE4"/>
    <w:rsid w:val="00643F88"/>
    <w:rsid w:val="00645115"/>
    <w:rsid w:val="00650FB1"/>
    <w:rsid w:val="0065464F"/>
    <w:rsid w:val="006606A6"/>
    <w:rsid w:val="006703DB"/>
    <w:rsid w:val="006772C5"/>
    <w:rsid w:val="00697CAB"/>
    <w:rsid w:val="006A4BB1"/>
    <w:rsid w:val="006A5A71"/>
    <w:rsid w:val="006A73CB"/>
    <w:rsid w:val="006B14F1"/>
    <w:rsid w:val="006D2751"/>
    <w:rsid w:val="006E06F8"/>
    <w:rsid w:val="006E4BAE"/>
    <w:rsid w:val="006F0AB0"/>
    <w:rsid w:val="006F7666"/>
    <w:rsid w:val="007103A6"/>
    <w:rsid w:val="00714F6B"/>
    <w:rsid w:val="0072003A"/>
    <w:rsid w:val="00727A3E"/>
    <w:rsid w:val="007315B7"/>
    <w:rsid w:val="0073750B"/>
    <w:rsid w:val="00745206"/>
    <w:rsid w:val="00746606"/>
    <w:rsid w:val="00750F12"/>
    <w:rsid w:val="0075249F"/>
    <w:rsid w:val="00753997"/>
    <w:rsid w:val="00763C9F"/>
    <w:rsid w:val="00766D40"/>
    <w:rsid w:val="00772B0D"/>
    <w:rsid w:val="00773570"/>
    <w:rsid w:val="00774119"/>
    <w:rsid w:val="0077463D"/>
    <w:rsid w:val="00785FD2"/>
    <w:rsid w:val="007948BF"/>
    <w:rsid w:val="007A1817"/>
    <w:rsid w:val="007A363C"/>
    <w:rsid w:val="007C3EDE"/>
    <w:rsid w:val="007D17AB"/>
    <w:rsid w:val="007D3483"/>
    <w:rsid w:val="007D5111"/>
    <w:rsid w:val="007D7102"/>
    <w:rsid w:val="007E1FB8"/>
    <w:rsid w:val="007E44BB"/>
    <w:rsid w:val="007E47AC"/>
    <w:rsid w:val="007E612C"/>
    <w:rsid w:val="007E79BA"/>
    <w:rsid w:val="007F0C16"/>
    <w:rsid w:val="007F19D3"/>
    <w:rsid w:val="0080639D"/>
    <w:rsid w:val="00806E54"/>
    <w:rsid w:val="00810403"/>
    <w:rsid w:val="00811096"/>
    <w:rsid w:val="0081374A"/>
    <w:rsid w:val="00822479"/>
    <w:rsid w:val="00834042"/>
    <w:rsid w:val="00837B21"/>
    <w:rsid w:val="0084290B"/>
    <w:rsid w:val="00846717"/>
    <w:rsid w:val="00855491"/>
    <w:rsid w:val="00882019"/>
    <w:rsid w:val="00895ADD"/>
    <w:rsid w:val="008A74D9"/>
    <w:rsid w:val="008B4F69"/>
    <w:rsid w:val="008B79E8"/>
    <w:rsid w:val="008C3A87"/>
    <w:rsid w:val="008C514E"/>
    <w:rsid w:val="008C5894"/>
    <w:rsid w:val="008D6094"/>
    <w:rsid w:val="008D7EAA"/>
    <w:rsid w:val="008E600C"/>
    <w:rsid w:val="008E69FA"/>
    <w:rsid w:val="008F05B1"/>
    <w:rsid w:val="008F1A0A"/>
    <w:rsid w:val="008F1B0F"/>
    <w:rsid w:val="008F7E4E"/>
    <w:rsid w:val="0090112C"/>
    <w:rsid w:val="009057C8"/>
    <w:rsid w:val="0091416A"/>
    <w:rsid w:val="00914DD9"/>
    <w:rsid w:val="009165BB"/>
    <w:rsid w:val="0092758A"/>
    <w:rsid w:val="009276D9"/>
    <w:rsid w:val="00930474"/>
    <w:rsid w:val="0093443B"/>
    <w:rsid w:val="0093579E"/>
    <w:rsid w:val="00944E6C"/>
    <w:rsid w:val="00950AA2"/>
    <w:rsid w:val="00951050"/>
    <w:rsid w:val="009531B3"/>
    <w:rsid w:val="009578C8"/>
    <w:rsid w:val="00967D62"/>
    <w:rsid w:val="00967DD1"/>
    <w:rsid w:val="00970839"/>
    <w:rsid w:val="00971DC5"/>
    <w:rsid w:val="00972232"/>
    <w:rsid w:val="00975127"/>
    <w:rsid w:val="00977FF9"/>
    <w:rsid w:val="00980A10"/>
    <w:rsid w:val="00980E32"/>
    <w:rsid w:val="009815BD"/>
    <w:rsid w:val="0099182D"/>
    <w:rsid w:val="009A48C7"/>
    <w:rsid w:val="009A4E20"/>
    <w:rsid w:val="009B4C39"/>
    <w:rsid w:val="009B6D96"/>
    <w:rsid w:val="009D1D33"/>
    <w:rsid w:val="009D5126"/>
    <w:rsid w:val="009E0DE3"/>
    <w:rsid w:val="009E0DF8"/>
    <w:rsid w:val="009E3944"/>
    <w:rsid w:val="009E5223"/>
    <w:rsid w:val="009E683E"/>
    <w:rsid w:val="009F11A9"/>
    <w:rsid w:val="009F1F9A"/>
    <w:rsid w:val="009F53E0"/>
    <w:rsid w:val="00A012ED"/>
    <w:rsid w:val="00A023D3"/>
    <w:rsid w:val="00A05768"/>
    <w:rsid w:val="00A10105"/>
    <w:rsid w:val="00A10E30"/>
    <w:rsid w:val="00A127C5"/>
    <w:rsid w:val="00A13AE7"/>
    <w:rsid w:val="00A21CAD"/>
    <w:rsid w:val="00A22935"/>
    <w:rsid w:val="00A2598D"/>
    <w:rsid w:val="00A25ECD"/>
    <w:rsid w:val="00A272D9"/>
    <w:rsid w:val="00A30A5A"/>
    <w:rsid w:val="00A33EEB"/>
    <w:rsid w:val="00A37FE1"/>
    <w:rsid w:val="00A40A8E"/>
    <w:rsid w:val="00A41B77"/>
    <w:rsid w:val="00A42E10"/>
    <w:rsid w:val="00A44A0F"/>
    <w:rsid w:val="00A524A1"/>
    <w:rsid w:val="00A529FC"/>
    <w:rsid w:val="00A56624"/>
    <w:rsid w:val="00A656BB"/>
    <w:rsid w:val="00A7197C"/>
    <w:rsid w:val="00A7206A"/>
    <w:rsid w:val="00A80334"/>
    <w:rsid w:val="00A805CA"/>
    <w:rsid w:val="00A81BAD"/>
    <w:rsid w:val="00A849A9"/>
    <w:rsid w:val="00A84A84"/>
    <w:rsid w:val="00A84AF3"/>
    <w:rsid w:val="00A84FA8"/>
    <w:rsid w:val="00A91695"/>
    <w:rsid w:val="00A9456B"/>
    <w:rsid w:val="00AA0600"/>
    <w:rsid w:val="00AA2CE4"/>
    <w:rsid w:val="00AA3CBE"/>
    <w:rsid w:val="00AB1054"/>
    <w:rsid w:val="00AB59BA"/>
    <w:rsid w:val="00AC4E47"/>
    <w:rsid w:val="00AD1E5C"/>
    <w:rsid w:val="00AD5230"/>
    <w:rsid w:val="00AD5448"/>
    <w:rsid w:val="00AD6BFD"/>
    <w:rsid w:val="00AD6CEF"/>
    <w:rsid w:val="00AD7751"/>
    <w:rsid w:val="00AE524D"/>
    <w:rsid w:val="00AE5D72"/>
    <w:rsid w:val="00AE6848"/>
    <w:rsid w:val="00AE6882"/>
    <w:rsid w:val="00AE6EC1"/>
    <w:rsid w:val="00AE7B77"/>
    <w:rsid w:val="00AF738F"/>
    <w:rsid w:val="00B00186"/>
    <w:rsid w:val="00B01440"/>
    <w:rsid w:val="00B040EE"/>
    <w:rsid w:val="00B05B9C"/>
    <w:rsid w:val="00B07815"/>
    <w:rsid w:val="00B1508A"/>
    <w:rsid w:val="00B154A0"/>
    <w:rsid w:val="00B21D07"/>
    <w:rsid w:val="00B22CC9"/>
    <w:rsid w:val="00B3152B"/>
    <w:rsid w:val="00B336F8"/>
    <w:rsid w:val="00B42E45"/>
    <w:rsid w:val="00B53DAB"/>
    <w:rsid w:val="00B55352"/>
    <w:rsid w:val="00B56663"/>
    <w:rsid w:val="00B573C1"/>
    <w:rsid w:val="00B61333"/>
    <w:rsid w:val="00B6301C"/>
    <w:rsid w:val="00B738CD"/>
    <w:rsid w:val="00B80A2E"/>
    <w:rsid w:val="00B81084"/>
    <w:rsid w:val="00B83C0F"/>
    <w:rsid w:val="00B85564"/>
    <w:rsid w:val="00B85D9A"/>
    <w:rsid w:val="00B86C41"/>
    <w:rsid w:val="00B95CAF"/>
    <w:rsid w:val="00BA3AED"/>
    <w:rsid w:val="00BA54C6"/>
    <w:rsid w:val="00BB3A26"/>
    <w:rsid w:val="00BB5727"/>
    <w:rsid w:val="00BB7D3A"/>
    <w:rsid w:val="00BC3A70"/>
    <w:rsid w:val="00BC4894"/>
    <w:rsid w:val="00BC7349"/>
    <w:rsid w:val="00BC7D87"/>
    <w:rsid w:val="00BD3FDC"/>
    <w:rsid w:val="00BD619E"/>
    <w:rsid w:val="00BE29B9"/>
    <w:rsid w:val="00BE706B"/>
    <w:rsid w:val="00BF2B5B"/>
    <w:rsid w:val="00BF40CF"/>
    <w:rsid w:val="00C00560"/>
    <w:rsid w:val="00C01CC5"/>
    <w:rsid w:val="00C12A10"/>
    <w:rsid w:val="00C14A14"/>
    <w:rsid w:val="00C16454"/>
    <w:rsid w:val="00C22927"/>
    <w:rsid w:val="00C22D1A"/>
    <w:rsid w:val="00C22EB9"/>
    <w:rsid w:val="00C250C7"/>
    <w:rsid w:val="00C26B91"/>
    <w:rsid w:val="00C26DBE"/>
    <w:rsid w:val="00C301D9"/>
    <w:rsid w:val="00C3065C"/>
    <w:rsid w:val="00C32569"/>
    <w:rsid w:val="00C349FC"/>
    <w:rsid w:val="00C513FB"/>
    <w:rsid w:val="00C56ACA"/>
    <w:rsid w:val="00C64762"/>
    <w:rsid w:val="00C65B94"/>
    <w:rsid w:val="00C663A6"/>
    <w:rsid w:val="00C72568"/>
    <w:rsid w:val="00C73949"/>
    <w:rsid w:val="00C752B0"/>
    <w:rsid w:val="00C824AB"/>
    <w:rsid w:val="00C829F0"/>
    <w:rsid w:val="00C84476"/>
    <w:rsid w:val="00C87BF3"/>
    <w:rsid w:val="00C95104"/>
    <w:rsid w:val="00C95424"/>
    <w:rsid w:val="00C96B08"/>
    <w:rsid w:val="00CA7280"/>
    <w:rsid w:val="00CB1DB8"/>
    <w:rsid w:val="00CC260D"/>
    <w:rsid w:val="00CC2C58"/>
    <w:rsid w:val="00CC5A33"/>
    <w:rsid w:val="00CC7FB0"/>
    <w:rsid w:val="00CD3704"/>
    <w:rsid w:val="00CD7035"/>
    <w:rsid w:val="00CE2650"/>
    <w:rsid w:val="00CE346A"/>
    <w:rsid w:val="00CE43A2"/>
    <w:rsid w:val="00CE5964"/>
    <w:rsid w:val="00CE71E0"/>
    <w:rsid w:val="00CF1CDD"/>
    <w:rsid w:val="00CF2AC4"/>
    <w:rsid w:val="00D043EE"/>
    <w:rsid w:val="00D053EF"/>
    <w:rsid w:val="00D07F2D"/>
    <w:rsid w:val="00D13C00"/>
    <w:rsid w:val="00D15EA9"/>
    <w:rsid w:val="00D167A8"/>
    <w:rsid w:val="00D20C6C"/>
    <w:rsid w:val="00D225C8"/>
    <w:rsid w:val="00D2547F"/>
    <w:rsid w:val="00D34B5D"/>
    <w:rsid w:val="00D400FB"/>
    <w:rsid w:val="00D40665"/>
    <w:rsid w:val="00D539A4"/>
    <w:rsid w:val="00D55157"/>
    <w:rsid w:val="00D6133D"/>
    <w:rsid w:val="00D625A5"/>
    <w:rsid w:val="00D70F8F"/>
    <w:rsid w:val="00D736CE"/>
    <w:rsid w:val="00D85AC3"/>
    <w:rsid w:val="00D907C4"/>
    <w:rsid w:val="00D90A68"/>
    <w:rsid w:val="00D932B6"/>
    <w:rsid w:val="00DA2031"/>
    <w:rsid w:val="00DA6A48"/>
    <w:rsid w:val="00DB07CB"/>
    <w:rsid w:val="00DB3E2D"/>
    <w:rsid w:val="00DB4935"/>
    <w:rsid w:val="00DC1398"/>
    <w:rsid w:val="00DD3372"/>
    <w:rsid w:val="00DD5321"/>
    <w:rsid w:val="00DD5BE5"/>
    <w:rsid w:val="00DD5BFC"/>
    <w:rsid w:val="00DD678A"/>
    <w:rsid w:val="00DE6C5B"/>
    <w:rsid w:val="00E0483A"/>
    <w:rsid w:val="00E05B82"/>
    <w:rsid w:val="00E071DD"/>
    <w:rsid w:val="00E136C9"/>
    <w:rsid w:val="00E146CF"/>
    <w:rsid w:val="00E152D8"/>
    <w:rsid w:val="00E153BC"/>
    <w:rsid w:val="00E1696B"/>
    <w:rsid w:val="00E2091C"/>
    <w:rsid w:val="00E23F68"/>
    <w:rsid w:val="00E27689"/>
    <w:rsid w:val="00E3044C"/>
    <w:rsid w:val="00E34175"/>
    <w:rsid w:val="00E34A93"/>
    <w:rsid w:val="00E430C5"/>
    <w:rsid w:val="00E44CA2"/>
    <w:rsid w:val="00E44EF3"/>
    <w:rsid w:val="00E61497"/>
    <w:rsid w:val="00E65B6D"/>
    <w:rsid w:val="00E73143"/>
    <w:rsid w:val="00E746B0"/>
    <w:rsid w:val="00E7688E"/>
    <w:rsid w:val="00E82A1D"/>
    <w:rsid w:val="00E83345"/>
    <w:rsid w:val="00E87862"/>
    <w:rsid w:val="00E91B74"/>
    <w:rsid w:val="00E965E2"/>
    <w:rsid w:val="00EA1B13"/>
    <w:rsid w:val="00EA3A77"/>
    <w:rsid w:val="00EA5D4C"/>
    <w:rsid w:val="00EA698E"/>
    <w:rsid w:val="00EC169B"/>
    <w:rsid w:val="00EC210B"/>
    <w:rsid w:val="00EC3FBF"/>
    <w:rsid w:val="00EC79A0"/>
    <w:rsid w:val="00ED4071"/>
    <w:rsid w:val="00EE1E90"/>
    <w:rsid w:val="00EE5301"/>
    <w:rsid w:val="00EE5C7E"/>
    <w:rsid w:val="00EF30CC"/>
    <w:rsid w:val="00EF6E90"/>
    <w:rsid w:val="00F00B46"/>
    <w:rsid w:val="00F113A6"/>
    <w:rsid w:val="00F123C7"/>
    <w:rsid w:val="00F13295"/>
    <w:rsid w:val="00F20B25"/>
    <w:rsid w:val="00F211E6"/>
    <w:rsid w:val="00F230F6"/>
    <w:rsid w:val="00F239EE"/>
    <w:rsid w:val="00F33663"/>
    <w:rsid w:val="00F40183"/>
    <w:rsid w:val="00F44176"/>
    <w:rsid w:val="00F46DF8"/>
    <w:rsid w:val="00F51F2E"/>
    <w:rsid w:val="00F52617"/>
    <w:rsid w:val="00F54D00"/>
    <w:rsid w:val="00F653B5"/>
    <w:rsid w:val="00F7056D"/>
    <w:rsid w:val="00F7444F"/>
    <w:rsid w:val="00F7458A"/>
    <w:rsid w:val="00F749F8"/>
    <w:rsid w:val="00F75232"/>
    <w:rsid w:val="00F75EBF"/>
    <w:rsid w:val="00F80AEA"/>
    <w:rsid w:val="00F85AFE"/>
    <w:rsid w:val="00F86ED5"/>
    <w:rsid w:val="00F87489"/>
    <w:rsid w:val="00F91795"/>
    <w:rsid w:val="00F94DE8"/>
    <w:rsid w:val="00FA439B"/>
    <w:rsid w:val="00FB289D"/>
    <w:rsid w:val="00FB407A"/>
    <w:rsid w:val="00FB4A9C"/>
    <w:rsid w:val="00FB6C8A"/>
    <w:rsid w:val="00FC21D9"/>
    <w:rsid w:val="00FC2DC4"/>
    <w:rsid w:val="00FC53FD"/>
    <w:rsid w:val="00FD6B59"/>
    <w:rsid w:val="00FE0854"/>
    <w:rsid w:val="00FE3D08"/>
    <w:rsid w:val="00FE767A"/>
    <w:rsid w:val="00FF4923"/>
    <w:rsid w:val="02834BB9"/>
    <w:rsid w:val="05398681"/>
    <w:rsid w:val="07EAA609"/>
    <w:rsid w:val="0E61AF57"/>
    <w:rsid w:val="1D750407"/>
    <w:rsid w:val="280D36E1"/>
    <w:rsid w:val="327E2083"/>
    <w:rsid w:val="366182B3"/>
    <w:rsid w:val="37149D66"/>
    <w:rsid w:val="3B115ED0"/>
    <w:rsid w:val="3C820EFA"/>
    <w:rsid w:val="3D557BB6"/>
    <w:rsid w:val="3E34E645"/>
    <w:rsid w:val="408212DF"/>
    <w:rsid w:val="46D0B61C"/>
    <w:rsid w:val="57885F42"/>
    <w:rsid w:val="5D63A16F"/>
    <w:rsid w:val="6BAE3543"/>
    <w:rsid w:val="6C030F59"/>
    <w:rsid w:val="73743C0B"/>
    <w:rsid w:val="78B33AF2"/>
    <w:rsid w:val="7B0B25E0"/>
    <w:rsid w:val="7BCE3488"/>
    <w:rsid w:val="7E70392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BFDA4"/>
  <w15:docId w15:val="{F61067EA-C613-41D6-85DD-C64CD6D690F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3152B"/>
    <w:pPr>
      <w:suppressAutoHyphens/>
    </w:pPr>
    <w:rPr>
      <w:sz w:val="24"/>
      <w:szCs w:val="24"/>
      <w:lang w:val="ro-RO" w:eastAsia="en-US"/>
    </w:rPr>
  </w:style>
  <w:style w:type="paragraph" w:styleId="Heading1">
    <w:name w:val="heading 1"/>
    <w:basedOn w:val="Normal"/>
    <w:next w:val="Normal"/>
    <w:uiPriority w:val="9"/>
    <w:qFormat/>
    <w:pPr>
      <w:keepNext/>
      <w:keepLines/>
      <w:spacing w:before="240" w:after="240"/>
      <w:jc w:val="center"/>
      <w:outlineLvl w:val="0"/>
    </w:pPr>
    <w:rPr>
      <w:rFonts w:ascii="Times New Roman Bold" w:hAnsi="Times New Roman Bold"/>
      <w:b/>
      <w:sz w:val="32"/>
      <w:szCs w:val="20"/>
    </w:rPr>
  </w:style>
  <w:style w:type="paragraph" w:styleId="Heading2">
    <w:name w:val="heading 2"/>
    <w:basedOn w:val="Normal"/>
    <w:next w:val="Normal"/>
    <w:uiPriority w:val="9"/>
    <w:unhideWhenUsed/>
    <w:qFormat/>
    <w:pPr>
      <w:keepNext/>
      <w:ind w:left="720" w:hanging="720"/>
      <w:jc w:val="both"/>
      <w:outlineLvl w:val="1"/>
    </w:pPr>
  </w:style>
  <w:style w:type="paragraph" w:styleId="Heading3">
    <w:name w:val="heading 3"/>
    <w:basedOn w:val="Normal"/>
    <w:next w:val="Normal"/>
    <w:uiPriority w:val="9"/>
    <w:unhideWhenUsed/>
    <w:qFormat/>
    <w:pPr>
      <w:keepNext/>
      <w:ind w:left="1440" w:hanging="1440"/>
      <w:jc w:val="both"/>
      <w:outlineLvl w:val="2"/>
    </w:pPr>
  </w:style>
  <w:style w:type="paragraph" w:styleId="Heading4">
    <w:name w:val="heading 4"/>
    <w:basedOn w:val="Normal"/>
    <w:next w:val="Normal"/>
    <w:uiPriority w:val="9"/>
    <w:unhideWhenUsed/>
    <w:qFormat/>
    <w:pPr>
      <w:keepNext/>
      <w:tabs>
        <w:tab w:val="left" w:pos="720"/>
        <w:tab w:val="right" w:leader="dot" w:pos="8640"/>
      </w:tabs>
      <w:outlineLvl w:val="3"/>
    </w:pPr>
    <w:rPr>
      <w:b/>
      <w:bCs/>
      <w:sz w:val="20"/>
    </w:rPr>
  </w:style>
  <w:style w:type="paragraph" w:styleId="Heading5">
    <w:name w:val="heading 5"/>
    <w:basedOn w:val="Normal"/>
    <w:next w:val="BankNormal"/>
    <w:uiPriority w:val="9"/>
    <w:unhideWhenUsed/>
    <w:qFormat/>
    <w:pPr>
      <w:spacing w:after="240"/>
      <w:outlineLvl w:val="4"/>
    </w:pPr>
    <w:rPr>
      <w:szCs w:val="20"/>
    </w:rPr>
  </w:style>
  <w:style w:type="paragraph" w:styleId="Heading6">
    <w:name w:val="heading 6"/>
    <w:basedOn w:val="Normal"/>
    <w:next w:val="BankNormal"/>
    <w:uiPriority w:val="9"/>
    <w:unhideWhenUsed/>
    <w:qFormat/>
    <w:pPr>
      <w:spacing w:after="240"/>
      <w:ind w:left="1440" w:hanging="720"/>
      <w:outlineLvl w:val="5"/>
    </w:pPr>
    <w:rPr>
      <w:szCs w:val="20"/>
    </w:rPr>
  </w:style>
  <w:style w:type="paragraph" w:styleId="Heading7">
    <w:name w:val="heading 7"/>
    <w:basedOn w:val="Normal"/>
    <w:next w:val="Normal"/>
    <w:pPr>
      <w:keepNext/>
      <w:jc w:val="both"/>
      <w:outlineLvl w:val="6"/>
    </w:pPr>
    <w:rPr>
      <w:b/>
      <w:bCs/>
      <w:sz w:val="20"/>
    </w:rPr>
  </w:style>
  <w:style w:type="paragraph" w:styleId="Heading8">
    <w:name w:val="heading 8"/>
    <w:basedOn w:val="Normal"/>
    <w:next w:val="Normal"/>
    <w:pPr>
      <w:keepNext/>
      <w:ind w:left="720" w:hanging="720"/>
      <w:jc w:val="both"/>
      <w:outlineLvl w:val="7"/>
    </w:pPr>
    <w:rPr>
      <w:b/>
      <w:bCs/>
      <w:sz w:val="20"/>
    </w:rPr>
  </w:style>
  <w:style w:type="paragraph" w:styleId="Heading9">
    <w:name w:val="heading 9"/>
    <w:basedOn w:val="Normal"/>
    <w:next w:val="Normal"/>
    <w:pPr>
      <w:keepNext/>
      <w:spacing w:before="240" w:after="240"/>
      <w:jc w:val="center"/>
      <w:outlineLvl w:val="8"/>
    </w:pPr>
    <w:rPr>
      <w:b/>
      <w:sz w:val="28"/>
      <w:lang w:val="en-GB" w:eastAsia="it-IT"/>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nkNormal" w:customStyle="1">
    <w:name w:val="BankNormal"/>
    <w:basedOn w:val="Normal"/>
    <w:pPr>
      <w:spacing w:after="240"/>
    </w:pPr>
    <w:rPr>
      <w:szCs w:val="20"/>
    </w:rPr>
  </w:style>
  <w:style w:type="paragraph" w:styleId="Clauses" w:customStyle="1">
    <w:name w:val="Clauses"/>
    <w:basedOn w:val="Normal"/>
    <w:pPr>
      <w:keepLines/>
      <w:tabs>
        <w:tab w:val="left" w:pos="431"/>
      </w:tabs>
      <w:spacing w:after="120"/>
      <w:ind w:left="431" w:hanging="431"/>
      <w:outlineLvl w:val="0"/>
    </w:pPr>
    <w:rPr>
      <w:rFonts w:ascii="Times New Roman Bold" w:hAnsi="Times New Roman Bold"/>
      <w:b/>
      <w:szCs w:val="20"/>
      <w:lang w:val="es-ES_tradnl" w:eastAsia="en-GB"/>
    </w:rPr>
  </w:style>
  <w:style w:type="paragraph" w:styleId="Normala" w:customStyle="1">
    <w:name w:val="Normal(a)"/>
    <w:basedOn w:val="Normal"/>
    <w:pPr>
      <w:keepLines/>
      <w:tabs>
        <w:tab w:val="left" w:pos="1418"/>
        <w:tab w:val="left" w:pos="1712"/>
      </w:tabs>
      <w:spacing w:after="120"/>
      <w:ind w:left="1418" w:hanging="426"/>
      <w:jc w:val="both"/>
    </w:pPr>
    <w:rPr>
      <w:szCs w:val="20"/>
      <w:lang w:val="en-GB" w:eastAsia="en-GB"/>
    </w:rPr>
  </w:style>
  <w:style w:type="paragraph" w:styleId="Normali" w:customStyle="1">
    <w:name w:val="Normal(i)"/>
    <w:basedOn w:val="Normala"/>
    <w:pPr>
      <w:tabs>
        <w:tab w:val="clear" w:pos="1418"/>
        <w:tab w:val="left" w:pos="1843"/>
      </w:tabs>
    </w:pPr>
  </w:style>
  <w:style w:type="paragraph" w:styleId="Normal1" w:customStyle="1">
    <w:name w:val="Normal(1)"/>
    <w:basedOn w:val="Normal"/>
    <w:pPr>
      <w:tabs>
        <w:tab w:val="left" w:pos="709"/>
      </w:tabs>
      <w:spacing w:after="120"/>
      <w:ind w:left="709" w:hanging="709"/>
      <w:jc w:val="both"/>
    </w:pPr>
    <w:rPr>
      <w:szCs w:val="20"/>
      <w:lang w:val="en-GB" w:eastAsia="en-GB"/>
    </w:rPr>
  </w:style>
  <w:style w:type="paragraph" w:styleId="Title">
    <w:name w:val="Title"/>
    <w:basedOn w:val="Normal"/>
    <w:uiPriority w:val="10"/>
    <w:qFormat/>
    <w:pPr>
      <w:tabs>
        <w:tab w:val="right" w:leader="dot" w:pos="8640"/>
      </w:tabs>
      <w:jc w:val="center"/>
    </w:pPr>
    <w:rPr>
      <w:b/>
      <w:sz w:val="36"/>
      <w:szCs w:val="20"/>
    </w:rPr>
  </w:style>
  <w:style w:type="paragraph" w:styleId="BodyText">
    <w:name w:val="Body Text"/>
    <w:basedOn w:val="Normal"/>
    <w:pPr>
      <w:spacing w:after="120"/>
      <w:jc w:val="both"/>
    </w:pPr>
    <w:rPr>
      <w:szCs w:val="20"/>
    </w:rPr>
  </w:style>
  <w:style w:type="paragraph" w:styleId="TOC1">
    <w:name w:val="toc 1"/>
    <w:basedOn w:val="Normal"/>
    <w:next w:val="Normal"/>
    <w:autoRedefine/>
    <w:uiPriority w:val="39"/>
    <w:rsid w:val="00972232"/>
    <w:pPr>
      <w:tabs>
        <w:tab w:val="right" w:leader="dot" w:pos="9000"/>
      </w:tabs>
      <w:spacing w:after="120"/>
    </w:pPr>
    <w:rPr>
      <w:lang w:val="en-GB"/>
    </w:rPr>
  </w:style>
  <w:style w:type="paragraph" w:styleId="TOC2">
    <w:name w:val="toc 2"/>
    <w:basedOn w:val="Normal"/>
    <w:next w:val="Normal"/>
    <w:autoRedefine/>
    <w:uiPriority w:val="39"/>
    <w:pPr>
      <w:tabs>
        <w:tab w:val="right" w:leader="dot" w:pos="9000"/>
      </w:tabs>
      <w:spacing w:before="120" w:after="120"/>
      <w:ind w:left="720" w:hanging="360"/>
    </w:pPr>
    <w:rPr>
      <w:szCs w:val="20"/>
    </w:rPr>
  </w:style>
  <w:style w:type="paragraph" w:styleId="BodyTextIndent">
    <w:name w:val="Body Text Indent"/>
    <w:basedOn w:val="Normal"/>
    <w:pPr>
      <w:ind w:left="1440" w:hanging="720"/>
      <w:jc w:val="both"/>
    </w:pPr>
    <w:rPr>
      <w:szCs w:val="20"/>
    </w:rPr>
  </w:style>
  <w:style w:type="paragraph" w:styleId="List">
    <w:name w:val="List"/>
    <w:basedOn w:val="Normal"/>
    <w:pPr>
      <w:ind w:left="283" w:hanging="283"/>
    </w:pPr>
  </w:style>
  <w:style w:type="paragraph" w:styleId="Salutation">
    <w:name w:val="Salutation"/>
    <w:basedOn w:val="Normal"/>
    <w:next w:val="Normal"/>
  </w:style>
  <w:style w:type="paragraph" w:styleId="ListContinue">
    <w:name w:val="List Continue"/>
    <w:basedOn w:val="Normal"/>
    <w:pPr>
      <w:spacing w:after="120"/>
      <w:ind w:left="283"/>
    </w:pPr>
  </w:style>
  <w:style w:type="paragraph" w:styleId="NormalIndent">
    <w:name w:val="Normal Indent"/>
    <w:basedOn w:val="Normal"/>
    <w:pPr>
      <w:ind w:left="708"/>
    </w:pPr>
  </w:style>
  <w:style w:type="paragraph" w:styleId="FootnoteText">
    <w:name w:val="footnote text"/>
    <w:aliases w:val="single space,footnote text,fn,FOOTNOTES,Footnote text,paragraph,Paragraph Footnote,ft,WB-Fußnotentext,Footnote,Fußnote,WB-Fußnotentext Char Char,ADB,ADB Char,single space Char Char,Testo_note,Testo_note1,Testo_note2,Fuﬂnote,Geneva 9"/>
    <w:basedOn w:val="Normal"/>
    <w:rPr>
      <w:sz w:val="20"/>
      <w:szCs w:val="20"/>
    </w:rPr>
  </w:style>
  <w:style w:type="paragraph" w:styleId="BodyTextIndent2">
    <w:name w:val="Body Text Indent 2"/>
    <w:basedOn w:val="Normal"/>
    <w:pPr>
      <w:ind w:left="720" w:hanging="720"/>
      <w:jc w:val="both"/>
    </w:pPr>
  </w:style>
  <w:style w:type="paragraph" w:styleId="BodyTextIndent3">
    <w:name w:val="Body Text Indent 3"/>
    <w:basedOn w:val="Normal"/>
    <w:pPr>
      <w:ind w:left="1854" w:hanging="414"/>
      <w:jc w:val="both"/>
    </w:pPr>
  </w:style>
  <w:style w:type="paragraph" w:styleId="BlockText">
    <w:name w:val="Block Text"/>
    <w:basedOn w:val="Normal"/>
    <w:pPr>
      <w:tabs>
        <w:tab w:val="left" w:pos="702"/>
        <w:tab w:val="left" w:pos="1494"/>
      </w:tabs>
      <w:ind w:left="702" w:right="-72" w:hanging="702"/>
      <w:jc w:val="both"/>
    </w:pPr>
    <w:rPr>
      <w:lang w:val="en-GB" w:eastAsia="it-IT"/>
    </w:rPr>
  </w:style>
  <w:style w:type="paragraph" w:styleId="Caption">
    <w:name w:val="caption"/>
    <w:basedOn w:val="Normal"/>
    <w:next w:val="Normal"/>
    <w:pPr>
      <w:ind w:left="2340"/>
    </w:pPr>
    <w:rPr>
      <w:b/>
      <w:bCs/>
      <w:sz w:val="20"/>
      <w:lang w:val="en-GB" w:eastAsia="it-IT"/>
    </w:rPr>
  </w:style>
  <w:style w:type="paragraph" w:styleId="BodyText2">
    <w:name w:val="Body Text 2"/>
    <w:basedOn w:val="Normal"/>
    <w:pPr>
      <w:tabs>
        <w:tab w:val="left" w:pos="-720"/>
      </w:tabs>
      <w:jc w:val="both"/>
    </w:pPr>
    <w:rPr>
      <w:spacing w:val="-2"/>
      <w:szCs w:val="20"/>
      <w:lang w:eastAsia="it-IT"/>
    </w:rPr>
  </w:style>
  <w:style w:type="paragraph" w:styleId="BodyText3">
    <w:name w:val="Body Text 3"/>
    <w:basedOn w:val="Normal"/>
    <w:pPr>
      <w:tabs>
        <w:tab w:val="left" w:pos="405"/>
      </w:tabs>
    </w:pPr>
    <w:rPr>
      <w:rFonts w:ascii="Arial" w:hAnsi="Arial"/>
      <w:sz w:val="16"/>
    </w:rPr>
  </w:style>
  <w:style w:type="paragraph" w:styleId="xl26" w:customStyle="1">
    <w:name w:val="xl26"/>
    <w:basedOn w:val="Normal"/>
    <w:pPr>
      <w:spacing w:before="100" w:after="100"/>
    </w:pPr>
    <w:rPr>
      <w:rFonts w:eastAsia="Arial Unicode MS"/>
      <w:b/>
      <w:bCs/>
      <w:lang w:val="it-IT" w:eastAsia="it-IT"/>
    </w:rPr>
  </w:style>
  <w:style w:type="paragraph" w:styleId="xl143" w:customStyle="1">
    <w:name w:val="xl143"/>
    <w:basedOn w:val="Normal"/>
    <w:pPr>
      <w:spacing w:before="100" w:after="100"/>
    </w:pPr>
    <w:rPr>
      <w:rFonts w:eastAsia="Arial Unicode MS"/>
      <w:b/>
      <w:bCs/>
      <w:sz w:val="20"/>
      <w:szCs w:val="20"/>
      <w:u w:val="single"/>
      <w:lang w:val="it-IT" w:eastAsia="it-IT"/>
    </w:rPr>
  </w:style>
  <w:style w:type="character" w:styleId="PageNumber">
    <w:name w:val="page number"/>
    <w:rPr>
      <w:rFonts w:cs="Times New Roman"/>
    </w:rPr>
  </w:style>
  <w:style w:type="paragraph" w:styleId="Header">
    <w:name w:val="header"/>
    <w:basedOn w:val="Normal"/>
    <w:uiPriority w:val="99"/>
    <w:pPr>
      <w:tabs>
        <w:tab w:val="center" w:pos="4320"/>
        <w:tab w:val="right" w:pos="8640"/>
      </w:tabs>
    </w:pPr>
    <w:rPr>
      <w:sz w:val="20"/>
      <w:szCs w:val="20"/>
    </w:rPr>
  </w:style>
  <w:style w:type="paragraph" w:styleId="Footer">
    <w:name w:val="footer"/>
    <w:basedOn w:val="Normal"/>
    <w:pPr>
      <w:tabs>
        <w:tab w:val="center" w:pos="4320"/>
        <w:tab w:val="right" w:pos="8640"/>
      </w:tabs>
    </w:pPr>
    <w:rPr>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fr,Знак сноски-FN"/>
    <w:rPr>
      <w:rFonts w:cs="Times New Roman"/>
      <w:position w:val="0"/>
      <w:vertAlign w:val="superscript"/>
    </w:rPr>
  </w:style>
  <w:style w:type="paragraph" w:styleId="xl41" w:customStyle="1">
    <w:name w:val="xl41"/>
    <w:basedOn w:val="Normal"/>
    <w:pPr>
      <w:spacing w:before="100" w:after="100"/>
    </w:pPr>
    <w:rPr>
      <w:rFonts w:eastAsia="Arial Unicode MS"/>
      <w:sz w:val="20"/>
      <w:szCs w:val="20"/>
      <w:lang w:val="it-IT" w:eastAsia="it-IT"/>
    </w:rPr>
  </w:style>
  <w:style w:type="paragraph" w:styleId="Subtitle">
    <w:name w:val="Subtitle"/>
    <w:basedOn w:val="Normal"/>
    <w:uiPriority w:val="11"/>
    <w:qFormat/>
    <w:pPr>
      <w:spacing w:after="60"/>
      <w:jc w:val="center"/>
      <w:outlineLvl w:val="1"/>
    </w:pPr>
    <w:rPr>
      <w:rFonts w:ascii="Arial" w:hAnsi="Arial" w:cs="Arial"/>
    </w:rPr>
  </w:style>
  <w:style w:type="paragraph" w:styleId="TOC3">
    <w:name w:val="toc 3"/>
    <w:basedOn w:val="Normal"/>
    <w:next w:val="Normal"/>
    <w:autoRedefine/>
    <w:pPr>
      <w:tabs>
        <w:tab w:val="left" w:pos="1260"/>
        <w:tab w:val="right" w:leader="dot" w:pos="9000"/>
      </w:tabs>
      <w:ind w:left="720"/>
    </w:pPr>
    <w:rPr>
      <w:szCs w:val="20"/>
    </w:rPr>
  </w:style>
  <w:style w:type="paragraph" w:styleId="TOC4">
    <w:name w:val="toc 4"/>
    <w:basedOn w:val="Normal"/>
    <w:next w:val="Normal"/>
    <w:autoRedefine/>
    <w:pPr>
      <w:tabs>
        <w:tab w:val="left" w:pos="720"/>
        <w:tab w:val="left" w:pos="1260"/>
        <w:tab w:val="left" w:pos="1980"/>
        <w:tab w:val="left" w:pos="2250"/>
        <w:tab w:val="right" w:leader="dot" w:pos="8910"/>
      </w:tabs>
      <w:ind w:left="1260"/>
    </w:pPr>
    <w:rPr>
      <w:szCs w:val="20"/>
    </w:rPr>
  </w:style>
  <w:style w:type="paragraph" w:styleId="NormalWeb">
    <w:name w:val="Normal (Web)"/>
    <w:basedOn w:val="Normal"/>
    <w:pPr>
      <w:spacing w:before="100" w:after="100"/>
    </w:pPr>
    <w:rPr>
      <w:rFonts w:ascii="Arial Unicode MS" w:hAnsi="Arial Unicode MS" w:eastAsia="Arial Unicode MS" w:cs="Arial Unicode MS"/>
      <w:color w:val="000000"/>
    </w:rPr>
  </w:style>
  <w:style w:type="paragraph" w:styleId="TOC5">
    <w:name w:val="toc 5"/>
    <w:basedOn w:val="Normal"/>
    <w:next w:val="Normal"/>
    <w:autoRedefine/>
    <w:pPr>
      <w:ind w:left="960"/>
    </w:pPr>
  </w:style>
  <w:style w:type="paragraph" w:styleId="TOC6">
    <w:name w:val="toc 6"/>
    <w:basedOn w:val="Normal"/>
    <w:next w:val="Normal"/>
    <w:autoRedefine/>
    <w:pPr>
      <w:ind w:left="1200"/>
    </w:pPr>
  </w:style>
  <w:style w:type="paragraph" w:styleId="TOC7">
    <w:name w:val="toc 7"/>
    <w:basedOn w:val="Normal"/>
    <w:next w:val="Normal"/>
    <w:autoRedefine/>
    <w:pPr>
      <w:ind w:left="1440"/>
    </w:pPr>
  </w:style>
  <w:style w:type="paragraph" w:styleId="TOC8">
    <w:name w:val="toc 8"/>
    <w:basedOn w:val="Normal"/>
    <w:next w:val="Normal"/>
    <w:autoRedefine/>
    <w:pPr>
      <w:ind w:left="1680"/>
    </w:pPr>
  </w:style>
  <w:style w:type="paragraph" w:styleId="TOC9">
    <w:name w:val="toc 9"/>
    <w:basedOn w:val="Normal"/>
    <w:next w:val="Normal"/>
    <w:autoRedefine/>
    <w:pPr>
      <w:ind w:left="1920"/>
    </w:pPr>
  </w:style>
  <w:style w:type="character" w:styleId="Hyperlink">
    <w:name w:val="Hyperlink"/>
    <w:uiPriority w:val="99"/>
    <w:rPr>
      <w:rFonts w:cs="Times New Roman"/>
      <w:color w:val="0000FF"/>
      <w:u w:val="single"/>
    </w:rPr>
  </w:style>
  <w:style w:type="paragraph" w:styleId="BalloonText">
    <w:name w:val="Balloon Text"/>
    <w:basedOn w:val="Normal"/>
    <w:rPr>
      <w:rFonts w:ascii="Tahoma" w:hAnsi="Tahoma" w:cs="Tahoma"/>
      <w:sz w:val="16"/>
      <w:szCs w:val="16"/>
    </w:rPr>
  </w:style>
  <w:style w:type="paragraph" w:styleId="A1-Heading1" w:customStyle="1">
    <w:name w:val="A1-Heading1"/>
    <w:basedOn w:val="Heading1"/>
    <w:pPr>
      <w:keepNext w:val="0"/>
      <w:keepLines w:val="0"/>
    </w:pPr>
    <w:rPr>
      <w:rFonts w:ascii="Times New Roman" w:hAnsi="Times New Roman"/>
    </w:rPr>
  </w:style>
  <w:style w:type="paragraph" w:styleId="A1-Heading2" w:customStyle="1">
    <w:name w:val="A1-Heading 2"/>
    <w:basedOn w:val="Heading2"/>
    <w:next w:val="Normal"/>
    <w:pPr>
      <w:keepNext w:val="0"/>
      <w:spacing w:after="200"/>
      <w:jc w:val="center"/>
    </w:pPr>
    <w:rPr>
      <w:b/>
      <w:bCs/>
      <w:smallCaps/>
      <w:sz w:val="28"/>
    </w:rPr>
  </w:style>
  <w:style w:type="paragraph" w:styleId="A2-Heading1" w:customStyle="1">
    <w:name w:val="A2-Heading 1"/>
    <w:basedOn w:val="Heading1"/>
    <w:pPr>
      <w:keepNext w:val="0"/>
      <w:keepLines w:val="0"/>
      <w:spacing w:before="0" w:after="200"/>
    </w:pPr>
    <w:rPr>
      <w:szCs w:val="24"/>
    </w:rPr>
  </w:style>
  <w:style w:type="paragraph" w:styleId="A2-Heading2" w:customStyle="1">
    <w:name w:val="A2-Heading 2"/>
    <w:basedOn w:val="Heading2"/>
    <w:next w:val="Normal"/>
    <w:pPr>
      <w:spacing w:after="120"/>
      <w:jc w:val="center"/>
    </w:pPr>
    <w:rPr>
      <w:b/>
      <w:bCs/>
      <w:smallCaps/>
      <w:sz w:val="28"/>
    </w:rPr>
  </w:style>
  <w:style w:type="paragraph" w:styleId="A1-Heading3" w:customStyle="1">
    <w:name w:val="A1-Heading 3"/>
    <w:basedOn w:val="Heading3"/>
    <w:pPr>
      <w:keepNext w:val="0"/>
      <w:tabs>
        <w:tab w:val="left" w:pos="540"/>
      </w:tabs>
      <w:ind w:left="533" w:right="-29" w:hanging="533"/>
      <w:jc w:val="left"/>
    </w:pPr>
    <w:rPr>
      <w:b/>
      <w:bCs/>
    </w:rPr>
  </w:style>
  <w:style w:type="paragraph" w:styleId="A1-Heading4" w:customStyle="1">
    <w:name w:val="A1-Heading 4"/>
    <w:basedOn w:val="Heading4"/>
    <w:pPr>
      <w:keepNext w:val="0"/>
      <w:tabs>
        <w:tab w:val="left" w:pos="1062"/>
      </w:tabs>
      <w:ind w:left="1062" w:hanging="720"/>
    </w:pPr>
    <w:rPr>
      <w:sz w:val="24"/>
    </w:rPr>
  </w:style>
  <w:style w:type="paragraph" w:styleId="A2-Heading3" w:customStyle="1">
    <w:name w:val="A2-Heading 3"/>
    <w:basedOn w:val="Heading3"/>
    <w:pPr>
      <w:keepNext w:val="0"/>
      <w:tabs>
        <w:tab w:val="left" w:pos="540"/>
      </w:tabs>
      <w:ind w:left="539" w:right="-34" w:hanging="539"/>
      <w:jc w:val="left"/>
    </w:pPr>
    <w:rPr>
      <w:b/>
      <w:bCs/>
    </w:rPr>
  </w:style>
  <w:style w:type="character" w:styleId="CommentReference">
    <w:name w:val="annotation reference"/>
    <w:rPr>
      <w:rFonts w:cs="Times New Roman"/>
      <w:sz w:val="16"/>
      <w:szCs w:val="16"/>
    </w:rPr>
  </w:style>
  <w:style w:type="paragraph" w:styleId="CommentText">
    <w:name w:val="annotation text"/>
    <w:basedOn w:val="Normal"/>
    <w:rPr>
      <w:sz w:val="20"/>
      <w:szCs w:val="20"/>
    </w:rPr>
  </w:style>
  <w:style w:type="paragraph" w:styleId="CommentSubject">
    <w:name w:val="annotation subject"/>
    <w:basedOn w:val="CommentText"/>
    <w:next w:val="CommentText"/>
    <w:rPr>
      <w:b/>
      <w:bCs/>
    </w:rPr>
  </w:style>
  <w:style w:type="paragraph" w:styleId="Section2-Heading1" w:customStyle="1">
    <w:name w:val="Section 2 - Heading 1"/>
    <w:basedOn w:val="Normal"/>
    <w:pPr>
      <w:tabs>
        <w:tab w:val="left" w:pos="360"/>
      </w:tabs>
      <w:spacing w:after="200"/>
      <w:ind w:left="360" w:hanging="360"/>
    </w:pPr>
    <w:rPr>
      <w:b/>
      <w:lang w:val="en-GB"/>
    </w:rPr>
  </w:style>
  <w:style w:type="paragraph" w:styleId="Section2-Heading2" w:customStyle="1">
    <w:name w:val="Section 2 - Heading 2"/>
    <w:basedOn w:val="Normal"/>
    <w:pPr>
      <w:spacing w:after="200"/>
      <w:ind w:left="360"/>
    </w:pPr>
    <w:rPr>
      <w:b/>
      <w:lang w:val="en-GB"/>
    </w:rPr>
  </w:style>
  <w:style w:type="paragraph" w:styleId="Section3-Heading1" w:customStyle="1">
    <w:name w:val="Section 3 - Heading 1"/>
    <w:basedOn w:val="Normal"/>
    <w:pPr>
      <w:pBdr>
        <w:bottom w:val="single" w:color="000000" w:sz="4" w:space="1"/>
      </w:pBdr>
      <w:spacing w:after="240"/>
      <w:jc w:val="center"/>
    </w:pPr>
    <w:rPr>
      <w:rFonts w:ascii="Times New Roman Bold" w:hAnsi="Times New Roman Bold"/>
      <w:b/>
      <w:sz w:val="32"/>
    </w:rPr>
  </w:style>
  <w:style w:type="paragraph" w:styleId="Section3-Heading2" w:customStyle="1">
    <w:name w:val="Section 3 - Heading 2"/>
    <w:basedOn w:val="Normal"/>
    <w:next w:val="Normal"/>
    <w:pPr>
      <w:spacing w:after="200"/>
      <w:jc w:val="center"/>
    </w:pPr>
    <w:rPr>
      <w:b/>
      <w:sz w:val="28"/>
    </w:rPr>
  </w:style>
  <w:style w:type="paragraph" w:styleId="Section4-Heading1" w:customStyle="1">
    <w:name w:val="Section 4 - Heading 1"/>
    <w:basedOn w:val="Section3-Heading1"/>
  </w:style>
  <w:style w:type="character" w:styleId="Document5" w:customStyle="1">
    <w:name w:val="Document 5"/>
    <w:rPr>
      <w:rFonts w:cs="Times New Roman"/>
    </w:rPr>
  </w:style>
  <w:style w:type="paragraph" w:styleId="ListParagraph">
    <w:name w:val="List Paragraph"/>
    <w:aliases w:val="strikethrough,Numbered List Paragraph,Bullets,List Paragraph (numbered (a)),CV lower headings,References,NUMBERED PARAGRAPH,List Paragraph 1,List_Paragraph,Multilevel para_II,Akapit z listą BS,Bullet1,Citation List,Ha,Liste 1,본문(내용),lp1"/>
    <w:basedOn w:val="Normal"/>
    <w:uiPriority w:val="34"/>
    <w:qFormat/>
    <w:pPr>
      <w:ind w:left="720"/>
    </w:pPr>
  </w:style>
  <w:style w:type="character" w:styleId="HeaderChar" w:customStyle="1">
    <w:name w:val="Header Char"/>
    <w:uiPriority w:val="99"/>
  </w:style>
  <w:style w:type="character" w:styleId="HTMLTypewriter">
    <w:name w:val="HTML Typewriter"/>
    <w:rPr>
      <w:rFonts w:ascii="Courier New" w:hAnsi="Courier New" w:eastAsia="Times New Roman" w:cs="Courier New"/>
      <w:sz w:val="20"/>
      <w:szCs w:val="20"/>
    </w:rPr>
  </w:style>
  <w:style w:type="paragraph" w:styleId="iCEinzug1" w:customStyle="1">
    <w:name w:val="iC Einzug 1"/>
    <w:basedOn w:val="Normal"/>
    <w:pPr>
      <w:ind w:left="1134" w:right="1134"/>
      <w:jc w:val="both"/>
    </w:pPr>
    <w:rPr>
      <w:rFonts w:ascii="Calibri" w:hAnsi="Calibri" w:cs="font1148"/>
      <w:sz w:val="22"/>
      <w:szCs w:val="22"/>
      <w:lang w:val="en-GB" w:eastAsia="ar-SA"/>
    </w:rPr>
  </w:style>
  <w:style w:type="character" w:styleId="CharacterStyle1" w:customStyle="1">
    <w:name w:val="Character Style 1"/>
    <w:rPr>
      <w:sz w:val="20"/>
      <w:szCs w:val="20"/>
    </w:rPr>
  </w:style>
  <w:style w:type="paragraph" w:styleId="Default" w:customStyle="1">
    <w:name w:val="Default"/>
    <w:pPr>
      <w:suppressAutoHyphens/>
      <w:autoSpaceDE w:val="0"/>
    </w:pPr>
    <w:rPr>
      <w:color w:val="000000"/>
      <w:sz w:val="24"/>
      <w:szCs w:val="24"/>
      <w:lang w:val="en-US" w:eastAsia="en-US"/>
    </w:rPr>
  </w:style>
  <w:style w:type="character" w:styleId="ListParagraphChar" w:customStyle="1">
    <w:name w:val="List Paragraph Char"/>
    <w:aliases w:val="strikethrough Char,Numbered List Paragraph Char,Bullets Char,List Paragraph (numbered (a)) Char,CV lower headings Char,References Char,NUMBERED PARAGRAPH Char,List Paragraph 1 Char,List_Paragraph Char,Multilevel para_II Char,Ha Char"/>
    <w:uiPriority w:val="34"/>
    <w:qFormat/>
    <w:rPr>
      <w:sz w:val="24"/>
      <w:szCs w:val="24"/>
    </w:rPr>
  </w:style>
  <w:style w:type="character" w:styleId="TitleChar" w:customStyle="1">
    <w:name w:val="Title Char"/>
    <w:rPr>
      <w:b/>
      <w:sz w:val="36"/>
      <w:lang w:val="en-US" w:eastAsia="en-US"/>
    </w:rPr>
  </w:style>
  <w:style w:type="paragraph" w:styleId="ListParagraph1" w:customStyle="1">
    <w:name w:val="List Paragraph1"/>
    <w:basedOn w:val="Normal"/>
    <w:pPr>
      <w:jc w:val="both"/>
    </w:pPr>
    <w:rPr>
      <w:rFonts w:ascii="Calibri" w:hAnsi="Calibri" w:eastAsia="Calibri"/>
      <w:sz w:val="22"/>
      <w:szCs w:val="22"/>
      <w:lang w:val="de-AT" w:eastAsia="ar-SA"/>
    </w:rPr>
  </w:style>
  <w:style w:type="paragraph" w:styleId="ListParagraph3" w:customStyle="1">
    <w:name w:val="List Paragraph3"/>
    <w:basedOn w:val="Normal"/>
    <w:pPr>
      <w:jc w:val="both"/>
    </w:pPr>
    <w:rPr>
      <w:rFonts w:ascii="Calibri" w:hAnsi="Calibri" w:eastAsia="Calibri"/>
      <w:sz w:val="22"/>
      <w:szCs w:val="22"/>
      <w:lang w:val="de-AT" w:eastAsia="ar-SA"/>
    </w:rPr>
  </w:style>
  <w:style w:type="paragraph" w:styleId="ListParagraph2" w:customStyle="1">
    <w:name w:val="List Paragraph2"/>
    <w:basedOn w:val="Normal"/>
    <w:pPr>
      <w:jc w:val="both"/>
    </w:pPr>
    <w:rPr>
      <w:rFonts w:ascii="Calibri" w:hAnsi="Calibri" w:eastAsia="Calibri"/>
      <w:sz w:val="22"/>
      <w:szCs w:val="22"/>
      <w:lang w:val="de-AT" w:eastAsia="ar-SA"/>
    </w:rPr>
  </w:style>
  <w:style w:type="character" w:styleId="FollowedHyperlink">
    <w:name w:val="FollowedHyperlink"/>
    <w:rPr>
      <w:color w:val="800080"/>
      <w:u w:val="single"/>
    </w:rPr>
  </w:style>
  <w:style w:type="character" w:styleId="FootnoteTextChar" w:customStyle="1">
    <w:name w:val="Footnote Text Char"/>
    <w:aliases w:val="single space Char,footnote text Char,fn Char,FOOTNOTES Char,Footnote text Char,paragraph Char,Paragraph Footnote Char,ft Char,WB-Fußnotentext Char,Footnote Char,Fußnote Char,WB-Fußnotentext Char Char Char,ADB Char1,ADB Char Char,f Cha"/>
  </w:style>
  <w:style w:type="character" w:styleId="FooterChar" w:customStyle="1">
    <w:name w:val="Footer Char"/>
    <w:uiPriority w:val="99"/>
    <w:rPr>
      <w:sz w:val="24"/>
    </w:rPr>
  </w:style>
  <w:style w:type="paragraph" w:styleId="PlainText">
    <w:name w:val="Plain Text"/>
    <w:basedOn w:val="Normal"/>
    <w:rPr>
      <w:rFonts w:ascii="Calibri" w:hAnsi="Calibri" w:eastAsia="Calibri"/>
      <w:sz w:val="22"/>
      <w:szCs w:val="21"/>
    </w:rPr>
  </w:style>
  <w:style w:type="character" w:styleId="PlainTextChar" w:customStyle="1">
    <w:name w:val="Plain Text Char"/>
    <w:rPr>
      <w:rFonts w:ascii="Calibri" w:hAnsi="Calibri" w:eastAsia="Calibri"/>
      <w:sz w:val="22"/>
      <w:szCs w:val="21"/>
      <w:lang w:val="en-US" w:eastAsia="en-US"/>
    </w:rPr>
  </w:style>
  <w:style w:type="paragraph" w:styleId="CM1" w:customStyle="1">
    <w:name w:val="CM1"/>
    <w:basedOn w:val="Normal"/>
    <w:next w:val="Normal"/>
    <w:pPr>
      <w:autoSpaceDE w:val="0"/>
    </w:pPr>
    <w:rPr>
      <w:rFonts w:eastAsia="Calibri"/>
      <w:lang w:val="ru-RU"/>
    </w:rPr>
  </w:style>
  <w:style w:type="paragraph" w:styleId="ydpb8ee4dceyiv1370301432ydp9f06b4d5yiv5519235910msonormal" w:customStyle="1">
    <w:name w:val="ydpb8ee4dceyiv1370301432ydp9f06b4d5yiv5519235910msonormal"/>
    <w:basedOn w:val="Normal"/>
    <w:pPr>
      <w:spacing w:before="100" w:after="100"/>
    </w:pPr>
    <w:rPr>
      <w:rFonts w:eastAsia="Calibri"/>
    </w:rPr>
  </w:style>
  <w:style w:type="character" w:styleId="shorttext" w:customStyle="1">
    <w:name w:val="short_text"/>
  </w:style>
  <w:style w:type="character" w:styleId="ListParagraphChar1" w:customStyle="1">
    <w:name w:val="List Paragraph Char1"/>
    <w:rPr>
      <w:rFonts w:ascii="Calibri" w:hAnsi="Calibri" w:cs="font1148"/>
      <w:sz w:val="22"/>
      <w:szCs w:val="22"/>
      <w:lang w:val="en-GB" w:eastAsia="ar-SA"/>
    </w:rPr>
  </w:style>
  <w:style w:type="character" w:styleId="ColorfulList-Accent1Char" w:customStyle="1">
    <w:name w:val="Colorful List - Accent 1 Char"/>
    <w:rPr>
      <w:rFonts w:ascii="Calibri" w:hAnsi="Calibri" w:cs="font1148"/>
      <w:sz w:val="22"/>
      <w:szCs w:val="22"/>
      <w:lang w:val="en-GB" w:eastAsia="ar-SA"/>
    </w:rPr>
  </w:style>
  <w:style w:type="character" w:styleId="SubtitleChar" w:customStyle="1">
    <w:name w:val="Subtitle Char"/>
    <w:rPr>
      <w:rFonts w:ascii="Arial" w:hAnsi="Arial" w:cs="Arial"/>
      <w:sz w:val="24"/>
      <w:szCs w:val="24"/>
    </w:rPr>
  </w:style>
  <w:style w:type="character" w:styleId="normaltextrun" w:customStyle="1">
    <w:name w:val="normaltextrun"/>
    <w:basedOn w:val="DefaultParagraphFont"/>
    <w:rsid w:val="00B01440"/>
  </w:style>
  <w:style w:type="character" w:styleId="eop" w:customStyle="1">
    <w:name w:val="eop"/>
    <w:basedOn w:val="DefaultParagraphFont"/>
    <w:rsid w:val="00B01440"/>
  </w:style>
  <w:style w:type="character" w:styleId="UnresolvedMention">
    <w:name w:val="Unresolved Mention"/>
    <w:basedOn w:val="DefaultParagraphFont"/>
    <w:uiPriority w:val="99"/>
    <w:semiHidden/>
    <w:unhideWhenUsed/>
    <w:rsid w:val="005D63EC"/>
    <w:rPr>
      <w:color w:val="605E5C"/>
      <w:shd w:val="clear" w:color="auto" w:fill="E1DFDD"/>
    </w:rPr>
  </w:style>
  <w:style w:type="table" w:styleId="TableGrid">
    <w:name w:val="Table Grid"/>
    <w:basedOn w:val="TableNormal"/>
    <w:uiPriority w:val="39"/>
    <w:rsid w:val="00504349"/>
    <w:pPr>
      <w:autoSpaceDN/>
    </w:pPr>
    <w:rPr>
      <w:rFonts w:ascii="Aptos" w:hAnsi="Aptos"/>
      <w:sz w:val="24"/>
      <w:szCs w:val="24"/>
      <w:lang w:val="en-US" w:eastAsia="ja-JP"/>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ntstyle01" w:customStyle="1">
    <w:name w:val="fontstyle01"/>
    <w:basedOn w:val="DefaultParagraphFont"/>
    <w:rsid w:val="00270243"/>
    <w:rPr>
      <w:rFonts w:hint="default" w:ascii="Cambria-Bold" w:hAnsi="Cambria-Bold"/>
      <w:b/>
      <w:bCs/>
      <w:i w:val="0"/>
      <w:iCs w:val="0"/>
      <w:color w:val="000000"/>
      <w:sz w:val="22"/>
      <w:szCs w:val="22"/>
    </w:rPr>
  </w:style>
  <w:style w:type="character" w:styleId="fontstyle21" w:customStyle="1">
    <w:name w:val="fontstyle21"/>
    <w:basedOn w:val="DefaultParagraphFont"/>
    <w:rsid w:val="00270243"/>
    <w:rPr>
      <w:rFonts w:hint="default" w:ascii="Cambria" w:hAnsi="Cambria"/>
      <w:b w:val="0"/>
      <w:bCs w:val="0"/>
      <w:i w:val="0"/>
      <w:iCs w:val="0"/>
      <w:color w:val="000000"/>
      <w:sz w:val="22"/>
      <w:szCs w:val="22"/>
    </w:rPr>
  </w:style>
  <w:style w:type="paragraph" w:styleId="Revision">
    <w:name w:val="Revision"/>
    <w:hidden/>
    <w:uiPriority w:val="99"/>
    <w:semiHidden/>
    <w:rsid w:val="00AE6882"/>
    <w:pPr>
      <w:autoSpaceDN/>
    </w:pPr>
    <w:rPr>
      <w:sz w:val="24"/>
      <w:szCs w:val="24"/>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921545">
      <w:bodyDiv w:val="1"/>
      <w:marLeft w:val="0"/>
      <w:marRight w:val="0"/>
      <w:marTop w:val="0"/>
      <w:marBottom w:val="0"/>
      <w:divBdr>
        <w:top w:val="none" w:sz="0" w:space="0" w:color="auto"/>
        <w:left w:val="none" w:sz="0" w:space="0" w:color="auto"/>
        <w:bottom w:val="none" w:sz="0" w:space="0" w:color="auto"/>
        <w:right w:val="none" w:sz="0" w:space="0" w:color="auto"/>
      </w:divBdr>
    </w:div>
    <w:div w:id="931939796">
      <w:bodyDiv w:val="1"/>
      <w:marLeft w:val="0"/>
      <w:marRight w:val="0"/>
      <w:marTop w:val="0"/>
      <w:marBottom w:val="0"/>
      <w:divBdr>
        <w:top w:val="none" w:sz="0" w:space="0" w:color="auto"/>
        <w:left w:val="none" w:sz="0" w:space="0" w:color="auto"/>
        <w:bottom w:val="none" w:sz="0" w:space="0" w:color="auto"/>
        <w:right w:val="none" w:sz="0" w:space="0" w:color="auto"/>
      </w:divBdr>
    </w:div>
    <w:div w:id="960382158">
      <w:bodyDiv w:val="1"/>
      <w:marLeft w:val="0"/>
      <w:marRight w:val="0"/>
      <w:marTop w:val="0"/>
      <w:marBottom w:val="0"/>
      <w:divBdr>
        <w:top w:val="none" w:sz="0" w:space="0" w:color="auto"/>
        <w:left w:val="none" w:sz="0" w:space="0" w:color="auto"/>
        <w:bottom w:val="none" w:sz="0" w:space="0" w:color="auto"/>
        <w:right w:val="none" w:sz="0" w:space="0" w:color="auto"/>
      </w:divBdr>
    </w:div>
    <w:div w:id="1215657407">
      <w:bodyDiv w:val="1"/>
      <w:marLeft w:val="0"/>
      <w:marRight w:val="0"/>
      <w:marTop w:val="0"/>
      <w:marBottom w:val="0"/>
      <w:divBdr>
        <w:top w:val="none" w:sz="0" w:space="0" w:color="auto"/>
        <w:left w:val="none" w:sz="0" w:space="0" w:color="auto"/>
        <w:bottom w:val="none" w:sz="0" w:space="0" w:color="auto"/>
        <w:right w:val="none" w:sz="0" w:space="0" w:color="auto"/>
      </w:divBdr>
    </w:div>
    <w:div w:id="1216769565">
      <w:bodyDiv w:val="1"/>
      <w:marLeft w:val="0"/>
      <w:marRight w:val="0"/>
      <w:marTop w:val="0"/>
      <w:marBottom w:val="0"/>
      <w:divBdr>
        <w:top w:val="none" w:sz="0" w:space="0" w:color="auto"/>
        <w:left w:val="none" w:sz="0" w:space="0" w:color="auto"/>
        <w:bottom w:val="none" w:sz="0" w:space="0" w:color="auto"/>
        <w:right w:val="none" w:sz="0" w:space="0" w:color="auto"/>
      </w:divBdr>
    </w:div>
    <w:div w:id="1234009485">
      <w:bodyDiv w:val="1"/>
      <w:marLeft w:val="0"/>
      <w:marRight w:val="0"/>
      <w:marTop w:val="0"/>
      <w:marBottom w:val="0"/>
      <w:divBdr>
        <w:top w:val="none" w:sz="0" w:space="0" w:color="auto"/>
        <w:left w:val="none" w:sz="0" w:space="0" w:color="auto"/>
        <w:bottom w:val="none" w:sz="0" w:space="0" w:color="auto"/>
        <w:right w:val="none" w:sz="0" w:space="0" w:color="auto"/>
      </w:divBdr>
    </w:div>
    <w:div w:id="1771581287">
      <w:bodyDiv w:val="1"/>
      <w:marLeft w:val="0"/>
      <w:marRight w:val="0"/>
      <w:marTop w:val="0"/>
      <w:marBottom w:val="0"/>
      <w:divBdr>
        <w:top w:val="none" w:sz="0" w:space="0" w:color="auto"/>
        <w:left w:val="none" w:sz="0" w:space="0" w:color="auto"/>
        <w:bottom w:val="none" w:sz="0" w:space="0" w:color="auto"/>
        <w:right w:val="none" w:sz="0" w:space="0" w:color="auto"/>
      </w:divBdr>
    </w:div>
    <w:div w:id="2132168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yperlink" Target="mailto:procurari@ecocontact.md" TargetMode="External" Id="rId18" /><Relationship Type="http://schemas.openxmlformats.org/officeDocument/2006/relationships/header" Target="header4.xml" Id="rId26" /><Relationship Type="http://schemas.openxmlformats.org/officeDocument/2006/relationships/image" Target="media/image3.png" Id="rId39" /><Relationship Type="http://schemas.openxmlformats.org/officeDocument/2006/relationships/header" Target="header3.xml" Id="rId21" /><Relationship Type="http://schemas.openxmlformats.org/officeDocument/2006/relationships/header" Target="header8.xml" Id="rId34" /><Relationship Type="http://schemas.openxmlformats.org/officeDocument/2006/relationships/header" Target="header11.xml" Id="rId42"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mailto:procurari@ecocontact.md" TargetMode="External" Id="rId16" /><Relationship Type="http://schemas.openxmlformats.org/officeDocument/2006/relationships/header" Target="header6.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yperlink" Target="mailto:procurari@ecocontact.md" TargetMode="External" Id="rId24" /><Relationship Type="http://schemas.openxmlformats.org/officeDocument/2006/relationships/hyperlink" Target="mailto:procurari@ecocontact.md" TargetMode="External" Id="rId32" /><Relationship Type="http://schemas.openxmlformats.org/officeDocument/2006/relationships/image" Target="media/image1.jpeg" Id="rId37" /><Relationship Type="http://schemas.openxmlformats.org/officeDocument/2006/relationships/hyperlink" Target="https://ecocontact-my.sharepoint.com/:b:/g/personal/larisa_cupcea_ecocontact_md/EWgaeguhi4JPl5wWvt_SItsBYbgJCZRwqnXwkLiFGu1l_g?e=gIV1Pt" TargetMode="External" Id="rId40" /><Relationship Type="http://schemas.openxmlformats.org/officeDocument/2006/relationships/fontTable" Target="fontTable.xml" Id="rId45" /><Relationship Type="http://schemas.openxmlformats.org/officeDocument/2006/relationships/numbering" Target="numbering.xml" Id="rId5" /><Relationship Type="http://schemas.openxmlformats.org/officeDocument/2006/relationships/hyperlink" Target="https://ecocontact-my.sharepoint.com/:b:/g/personal/larisa_cupcea_ecocontact_md/Eab94gFK_ZVAougdnKnkT0gBcG8DOIuZz6VrvINZ4WBNTw?e=HhwsNZ" TargetMode="External" Id="rId15" /><Relationship Type="http://schemas.openxmlformats.org/officeDocument/2006/relationships/hyperlink" Target="https://ecocontact-my.sharepoint.com/:b:/g/personal/larisa_cupcea_ecocontact_md/Eab94gFK_ZVAougdnKnkT0gBcG8DOIuZz6VrvINZ4WBNTw?e=HhwsNZ" TargetMode="External" Id="rId23" /><Relationship Type="http://schemas.openxmlformats.org/officeDocument/2006/relationships/footer" Target="footer3.xml" Id="rId28" /><Relationship Type="http://schemas.openxmlformats.org/officeDocument/2006/relationships/footer" Target="footer5.xml" Id="rId36" /><Relationship Type="http://schemas.openxmlformats.org/officeDocument/2006/relationships/endnotes" Target="endnotes.xml" Id="rId10" /><Relationship Type="http://schemas.openxmlformats.org/officeDocument/2006/relationships/hyperlink" Target="mailto:larisa.cupcea@ecocontact.md" TargetMode="External" Id="rId19" /><Relationship Type="http://schemas.openxmlformats.org/officeDocument/2006/relationships/footer" Target="footer4.xml" Id="rId31" /><Relationship Type="http://schemas.openxmlformats.org/officeDocument/2006/relationships/header" Target="header12.xm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22" /><Relationship Type="http://schemas.openxmlformats.org/officeDocument/2006/relationships/header" Target="header5.xml" Id="rId27" /><Relationship Type="http://schemas.openxmlformats.org/officeDocument/2006/relationships/header" Target="header7.xml" Id="rId30" /><Relationship Type="http://schemas.openxmlformats.org/officeDocument/2006/relationships/header" Target="header9.xml" Id="rId35" /><Relationship Type="http://schemas.openxmlformats.org/officeDocument/2006/relationships/footer" Target="footer6.xml" Id="rId43"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footer" Target="footer1.xml" Id="rId12" /><Relationship Type="http://schemas.openxmlformats.org/officeDocument/2006/relationships/hyperlink" Target="mailto:larisa.cupcea@ecocontact.md" TargetMode="External" Id="rId17" /><Relationship Type="http://schemas.openxmlformats.org/officeDocument/2006/relationships/hyperlink" Target="mailto:larisa.cupcea@ecocontact.md" TargetMode="External" Id="rId25" /><Relationship Type="http://schemas.openxmlformats.org/officeDocument/2006/relationships/hyperlink" Target="mailto:larisa.cupcea@ecocontact.md" TargetMode="External" Id="rId33" /><Relationship Type="http://schemas.openxmlformats.org/officeDocument/2006/relationships/image" Target="media/image2.png" Id="rId38" /><Relationship Type="http://schemas.openxmlformats.org/officeDocument/2006/relationships/theme" Target="theme/theme1.xml" Id="rId46" /><Relationship Type="http://schemas.openxmlformats.org/officeDocument/2006/relationships/header" Target="header2.xml" Id="rId20" /><Relationship Type="http://schemas.openxmlformats.org/officeDocument/2006/relationships/header" Target="header10.xml" Id="rId41" /><Relationship Type="http://schemas.openxmlformats.org/officeDocument/2006/relationships/hyperlink" Target="mailto:procurari@ecocontact.md" TargetMode="External" Id="R62382aa9c53a492d" /><Relationship Type="http://schemas.openxmlformats.org/officeDocument/2006/relationships/hyperlink" Target="mailto:larisa.cupcea@ecocontact.md" TargetMode="External" Id="R6ce25c2a3dcf4080" /></Relationships>
</file>

<file path=word/_rels/footnotes.xml.rels><?xml version="1.0" encoding="UTF-8" standalone="yes"?>
<Relationships xmlns="http://schemas.openxmlformats.org/package/2006/relationships"><Relationship Id="rId2" Type="http://schemas.openxmlformats.org/officeDocument/2006/relationships/hyperlink" Target="https://ecocontact-my.sharepoint.com/:b:/g/personal/larisa_cupcea_ecocontact_md/EWgaeguhi4JPl5wWvt_SItsBYbgJCZRwqnXwkLiFGu1l_g?e=gIV1Pt" TargetMode="External"/><Relationship Id="rId1" Type="http://schemas.openxmlformats.org/officeDocument/2006/relationships/hyperlink" Target="https://ecocontact-my.sharepoint.com/:b:/g/personal/larisa_cupcea_ecocontact_md/Eab94gFK_ZVAougdnKnkT0gBcG8DOIuZz6VrvINZ4WBNTw?e=HhwsNZ"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4962e0f-94f1-404c-9aca-0ce34e5f0bc9" xsi:nil="true"/>
    <TaxCatchAll xmlns="bc15e541-b341-483f-8d1a-6428cfdc8926" xsi:nil="true"/>
    <lcf76f155ced4ddcb4097134ff3c332f xmlns="b4962e0f-94f1-404c-9aca-0ce34e5f0bc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A22C37C4B7EC94C92A3C112E72B1E54" ma:contentTypeVersion="23" ma:contentTypeDescription="Create a new document." ma:contentTypeScope="" ma:versionID="3d0c7ed75d7da2c7ae09267786c98128">
  <xsd:schema xmlns:xsd="http://www.w3.org/2001/XMLSchema" xmlns:xs="http://www.w3.org/2001/XMLSchema" xmlns:p="http://schemas.microsoft.com/office/2006/metadata/properties" xmlns:ns2="b4962e0f-94f1-404c-9aca-0ce34e5f0bc9" xmlns:ns3="bc15e541-b341-483f-8d1a-6428cfdc8926" targetNamespace="http://schemas.microsoft.com/office/2006/metadata/properties" ma:root="true" ma:fieldsID="712b7086ab106cd40c99c03bd3082065" ns2:_="" ns3:_="">
    <xsd:import namespace="b4962e0f-94f1-404c-9aca-0ce34e5f0bc9"/>
    <xsd:import namespace="bc15e541-b341-483f-8d1a-6428cfdc892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62e0f-94f1-404c-9aca-0ce34e5f0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3f19c3b3-e38e-4498-9ac2-386c8da137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5e541-b341-483f-8d1a-6428cfdc892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dc5c20f-6049-4b96-b4ea-50acc7201005}" ma:internalName="TaxCatchAll" ma:showField="CatchAllData" ma:web="bc15e541-b341-483f-8d1a-6428cfdc89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1AC5D3-1D27-42E3-9BF1-22CD73346900}">
  <ds:schemaRefs>
    <ds:schemaRef ds:uri="http://schemas.microsoft.com/office/2006/metadata/properties"/>
    <ds:schemaRef ds:uri="http://schemas.microsoft.com/office/infopath/2007/PartnerControls"/>
    <ds:schemaRef ds:uri="b4962e0f-94f1-404c-9aca-0ce34e5f0bc9"/>
    <ds:schemaRef ds:uri="bc15e541-b341-483f-8d1a-6428cfdc8926"/>
  </ds:schemaRefs>
</ds:datastoreItem>
</file>

<file path=customXml/itemProps2.xml><?xml version="1.0" encoding="utf-8"?>
<ds:datastoreItem xmlns:ds="http://schemas.openxmlformats.org/officeDocument/2006/customXml" ds:itemID="{4C25B475-334D-4F11-8E03-2B363A3743EB}">
  <ds:schemaRefs>
    <ds:schemaRef ds:uri="http://schemas.openxmlformats.org/officeDocument/2006/bibliography"/>
  </ds:schemaRefs>
</ds:datastoreItem>
</file>

<file path=customXml/itemProps3.xml><?xml version="1.0" encoding="utf-8"?>
<ds:datastoreItem xmlns:ds="http://schemas.openxmlformats.org/officeDocument/2006/customXml" ds:itemID="{A636A420-426C-4988-B62B-A035FCB21A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62e0f-94f1-404c-9aca-0ce34e5f0bc9"/>
    <ds:schemaRef ds:uri="bc15e541-b341-483f-8d1a-6428cfdc89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E13146-D413-4773-90C4-672DCF01AB9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dc:title>
  <dc:subject/>
  <dc:creator>wb102197</dc:creator>
  <cp:keywords>docId:838D264EB50099E592D0695C46E3E21A</cp:keywords>
  <dc:description>04.07.10 - Corrected reference in Form Tech-1 and Form Fin-1 to read 1.14 of Data Sheet</dc:description>
  <cp:lastModifiedBy>Larisa Cupcea</cp:lastModifiedBy>
  <cp:revision>50</cp:revision>
  <cp:lastPrinted>2024-07-29T18:30:00Z</cp:lastPrinted>
  <dcterms:created xsi:type="dcterms:W3CDTF">2024-08-12T08:23:00Z</dcterms:created>
  <dcterms:modified xsi:type="dcterms:W3CDTF">2024-08-12T08:56:36Z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0x010100CA22C37C4B7EC94C92A3C112E72B1E54</vt:lpwstr>
  </property>
  <property fmtid="{D5CDD505-2E9C-101B-9397-08002B2CF9AE}" pid="3" name="MediaServiceImageTags">
    <vt:lpwstr/>
  </property>
</Properties>
</file>